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470FFE" w:rsidP="00470FFE">
      <w:pPr>
        <w:jc w:val="center"/>
        <w:rPr>
          <w:rFonts w:ascii="Arial Narrow" w:hAnsi="Arial Narrow" w:cs="Arial"/>
          <w:b/>
          <w:color w:val="000000"/>
          <w:sz w:val="20"/>
          <w:szCs w:val="20"/>
        </w:rPr>
      </w:pPr>
      <w:r>
        <w:rPr>
          <w:rFonts w:ascii="Arial Narrow" w:hAnsi="Arial Narrow" w:cs="Arial"/>
          <w:b/>
          <w:color w:val="000000"/>
          <w:sz w:val="20"/>
          <w:szCs w:val="20"/>
        </w:rPr>
        <w:t>PREGOEIRO E SUA EQUIPE DE APOIO</w:t>
      </w:r>
    </w:p>
    <w:p w:rsidR="00470FFE" w:rsidRDefault="00470FFE" w:rsidP="00470FFE">
      <w:pPr>
        <w:jc w:val="center"/>
        <w:rPr>
          <w:rFonts w:ascii="Arial Narrow" w:hAnsi="Arial Narrow" w:cs="Arial"/>
          <w:b/>
          <w:color w:val="000000"/>
          <w:sz w:val="20"/>
          <w:szCs w:val="20"/>
        </w:rPr>
      </w:pPr>
      <w:r>
        <w:rPr>
          <w:rFonts w:ascii="Arial Narrow" w:hAnsi="Arial Narrow" w:cs="Arial"/>
          <w:b/>
          <w:color w:val="000000"/>
          <w:sz w:val="20"/>
          <w:szCs w:val="20"/>
        </w:rPr>
        <w:t xml:space="preserve">PREGÃO PRESENCIAL Nº </w:t>
      </w:r>
      <w:r w:rsidR="00370080">
        <w:rPr>
          <w:rFonts w:ascii="Arial Narrow" w:hAnsi="Arial Narrow" w:cs="Arial"/>
          <w:b/>
          <w:color w:val="000000"/>
          <w:sz w:val="20"/>
          <w:szCs w:val="20"/>
        </w:rPr>
        <w:t>0</w:t>
      </w:r>
      <w:r w:rsidR="006A29B3">
        <w:rPr>
          <w:rFonts w:ascii="Arial Narrow" w:hAnsi="Arial Narrow" w:cs="Arial"/>
          <w:b/>
          <w:color w:val="000000"/>
          <w:sz w:val="20"/>
          <w:szCs w:val="20"/>
        </w:rPr>
        <w:t>03</w:t>
      </w:r>
      <w:r w:rsidR="00370080">
        <w:rPr>
          <w:rFonts w:ascii="Arial Narrow" w:hAnsi="Arial Narrow" w:cs="Arial"/>
          <w:b/>
          <w:color w:val="000000"/>
          <w:sz w:val="20"/>
          <w:szCs w:val="20"/>
        </w:rPr>
        <w:t>/201</w:t>
      </w:r>
      <w:r w:rsidR="00B5742F">
        <w:rPr>
          <w:rFonts w:ascii="Arial Narrow" w:hAnsi="Arial Narrow" w:cs="Arial"/>
          <w:b/>
          <w:color w:val="000000"/>
          <w:sz w:val="20"/>
          <w:szCs w:val="20"/>
        </w:rPr>
        <w:t>7</w:t>
      </w:r>
    </w:p>
    <w:p w:rsidR="00470FFE" w:rsidRDefault="00470FFE" w:rsidP="00470FFE">
      <w:pPr>
        <w:jc w:val="center"/>
        <w:rPr>
          <w:rFonts w:ascii="Arial Narrow" w:hAnsi="Arial Narrow" w:cs="Arial"/>
          <w:b/>
          <w:color w:val="000000"/>
          <w:sz w:val="20"/>
          <w:szCs w:val="20"/>
        </w:rPr>
      </w:pPr>
    </w:p>
    <w:p w:rsidR="00470FFE" w:rsidRDefault="00470FFE" w:rsidP="00470FFE">
      <w:pPr>
        <w:jc w:val="center"/>
        <w:rPr>
          <w:rFonts w:ascii="Arial Narrow" w:hAnsi="Arial Narrow" w:cs="Arial"/>
          <w:b/>
          <w:color w:val="000000"/>
          <w:sz w:val="20"/>
          <w:szCs w:val="20"/>
        </w:rPr>
      </w:pPr>
      <w:r>
        <w:rPr>
          <w:rFonts w:ascii="Arial Narrow" w:hAnsi="Arial Narrow" w:cs="Arial"/>
          <w:b/>
          <w:color w:val="000000"/>
          <w:sz w:val="20"/>
          <w:szCs w:val="20"/>
        </w:rPr>
        <w:t>EDITAL</w:t>
      </w:r>
    </w:p>
    <w:p w:rsidR="00E32977" w:rsidRDefault="00E32977" w:rsidP="00470FFE">
      <w:pPr>
        <w:jc w:val="cente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r w:rsidRPr="00313551">
        <w:rPr>
          <w:rFonts w:ascii="Arial Narrow" w:hAnsi="Arial Narrow" w:cs="Arial"/>
          <w:b/>
          <w:color w:val="000000"/>
          <w:sz w:val="20"/>
          <w:szCs w:val="20"/>
        </w:rPr>
        <w:t>1 – PREAMBULO:</w:t>
      </w:r>
    </w:p>
    <w:p w:rsidR="00B5025E" w:rsidRPr="00313551" w:rsidRDefault="00B5025E" w:rsidP="00B5025E">
      <w:pPr>
        <w:ind w:firstLine="708"/>
        <w:rPr>
          <w:rFonts w:ascii="Arial Narrow" w:hAnsi="Arial Narrow" w:cs="Arial"/>
          <w:b/>
          <w:color w:val="000000"/>
          <w:sz w:val="20"/>
          <w:szCs w:val="20"/>
        </w:rPr>
      </w:pPr>
    </w:p>
    <w:p w:rsidR="00B5025E" w:rsidRPr="00313551" w:rsidRDefault="00B5025E" w:rsidP="00B5025E">
      <w:pPr>
        <w:pStyle w:val="PargrafodaLista"/>
        <w:keepNext/>
        <w:widowControl w:val="0"/>
        <w:numPr>
          <w:ilvl w:val="1"/>
          <w:numId w:val="29"/>
        </w:numPr>
        <w:ind w:left="567"/>
        <w:jc w:val="both"/>
        <w:rPr>
          <w:rFonts w:ascii="Arial Narrow" w:hAnsi="Arial Narrow" w:cs="Arial"/>
          <w:bCs/>
          <w:sz w:val="20"/>
        </w:rPr>
      </w:pPr>
      <w:r w:rsidRPr="00313551">
        <w:rPr>
          <w:rFonts w:ascii="Arial Narrow" w:hAnsi="Arial Narrow" w:cs="Arial"/>
          <w:bCs/>
          <w:sz w:val="20"/>
        </w:rPr>
        <w:t>O MUNICÍPIO DE</w:t>
      </w:r>
      <w:r>
        <w:rPr>
          <w:rFonts w:ascii="Arial Narrow" w:hAnsi="Arial Narrow" w:cs="Arial"/>
          <w:bCs/>
          <w:sz w:val="20"/>
        </w:rPr>
        <w:t xml:space="preserve"> São Pedro da Agua Branca</w:t>
      </w:r>
      <w:r w:rsidRPr="00313551">
        <w:rPr>
          <w:rFonts w:ascii="Arial Narrow" w:hAnsi="Arial Narrow" w:cs="Arial"/>
          <w:bCs/>
          <w:sz w:val="20"/>
        </w:rPr>
        <w:t xml:space="preserve"> - MA, Por meio da </w:t>
      </w:r>
      <w:r>
        <w:rPr>
          <w:rFonts w:ascii="Arial Narrow" w:hAnsi="Arial Narrow" w:cs="Arial"/>
          <w:bCs/>
          <w:sz w:val="20"/>
        </w:rPr>
        <w:t>Prefeitura Municipal de São Pedro da Agua Branca</w:t>
      </w:r>
      <w:r w:rsidRPr="00313551">
        <w:rPr>
          <w:rFonts w:ascii="Arial Narrow" w:hAnsi="Arial Narrow" w:cs="Arial"/>
          <w:bCs/>
          <w:sz w:val="20"/>
        </w:rPr>
        <w:t>, através da Secretaria Municipal de Administração, pel</w:t>
      </w:r>
      <w:r>
        <w:rPr>
          <w:rFonts w:ascii="Arial Narrow" w:hAnsi="Arial Narrow" w:cs="Arial"/>
          <w:bCs/>
          <w:sz w:val="20"/>
        </w:rPr>
        <w:t>o</w:t>
      </w:r>
      <w:r w:rsidRPr="00313551">
        <w:rPr>
          <w:rFonts w:ascii="Arial Narrow" w:hAnsi="Arial Narrow" w:cs="Arial"/>
          <w:bCs/>
          <w:sz w:val="20"/>
        </w:rPr>
        <w:t xml:space="preserve"> s</w:t>
      </w:r>
      <w:r>
        <w:rPr>
          <w:rFonts w:ascii="Arial Narrow" w:hAnsi="Arial Narrow" w:cs="Arial"/>
          <w:bCs/>
          <w:sz w:val="20"/>
        </w:rPr>
        <w:t>e</w:t>
      </w:r>
      <w:r w:rsidRPr="00313551">
        <w:rPr>
          <w:rFonts w:ascii="Arial Narrow" w:hAnsi="Arial Narrow" w:cs="Arial"/>
          <w:bCs/>
          <w:sz w:val="20"/>
        </w:rPr>
        <w:t>u Pregoeir</w:t>
      </w:r>
      <w:r>
        <w:rPr>
          <w:rFonts w:ascii="Arial Narrow" w:hAnsi="Arial Narrow" w:cs="Arial"/>
          <w:bCs/>
          <w:sz w:val="20"/>
        </w:rPr>
        <w:t>o</w:t>
      </w:r>
      <w:r w:rsidRPr="00313551">
        <w:rPr>
          <w:rFonts w:ascii="Arial Narrow" w:hAnsi="Arial Narrow" w:cs="Arial"/>
          <w:bCs/>
          <w:sz w:val="20"/>
        </w:rPr>
        <w:t xml:space="preserve"> </w:t>
      </w:r>
      <w:r>
        <w:rPr>
          <w:rFonts w:ascii="Arial Narrow" w:hAnsi="Arial Narrow" w:cs="Arial"/>
          <w:bCs/>
          <w:sz w:val="20"/>
        </w:rPr>
        <w:t xml:space="preserve">sua </w:t>
      </w:r>
      <w:r w:rsidRPr="00313551">
        <w:rPr>
          <w:rFonts w:ascii="Arial Narrow" w:hAnsi="Arial Narrow" w:cs="Arial"/>
          <w:bCs/>
          <w:sz w:val="20"/>
        </w:rPr>
        <w:t xml:space="preserve">equipe de apoio, nomeados pela Portaria n° </w:t>
      </w:r>
      <w:r>
        <w:rPr>
          <w:rFonts w:ascii="Arial Narrow" w:hAnsi="Arial Narrow" w:cs="Arial"/>
          <w:bCs/>
          <w:sz w:val="20"/>
        </w:rPr>
        <w:t>027/2016</w:t>
      </w:r>
      <w:r w:rsidRPr="00313551">
        <w:rPr>
          <w:rFonts w:ascii="Arial Narrow" w:hAnsi="Arial Narrow" w:cs="Arial"/>
          <w:bCs/>
          <w:sz w:val="20"/>
        </w:rPr>
        <w:t xml:space="preserve">, torna público para conhecimento dos interessados que </w:t>
      </w:r>
      <w:r w:rsidR="006F710F">
        <w:rPr>
          <w:rFonts w:ascii="Arial Narrow" w:hAnsi="Arial Narrow" w:cs="Arial"/>
          <w:bCs/>
          <w:sz w:val="20"/>
        </w:rPr>
        <w:t>realizará</w:t>
      </w:r>
      <w:r w:rsidRPr="00313551">
        <w:rPr>
          <w:rFonts w:ascii="Arial Narrow" w:hAnsi="Arial Narrow" w:cs="Arial"/>
          <w:bCs/>
          <w:sz w:val="20"/>
        </w:rPr>
        <w:t xml:space="preserve"> processo licitatório na modalidade PREGÃO, em sua forma PRESENCIAL, sob o nº </w:t>
      </w:r>
      <w:r w:rsidR="006F710F">
        <w:rPr>
          <w:rFonts w:ascii="Arial Narrow" w:hAnsi="Arial Narrow" w:cs="Arial"/>
          <w:bCs/>
          <w:sz w:val="20"/>
        </w:rPr>
        <w:t>0</w:t>
      </w:r>
      <w:r w:rsidR="006A29B3">
        <w:rPr>
          <w:rFonts w:ascii="Arial Narrow" w:hAnsi="Arial Narrow" w:cs="Arial"/>
          <w:bCs/>
          <w:sz w:val="20"/>
        </w:rPr>
        <w:t>0</w:t>
      </w:r>
      <w:r w:rsidR="008B63BE">
        <w:rPr>
          <w:rFonts w:ascii="Arial Narrow" w:hAnsi="Arial Narrow" w:cs="Arial"/>
          <w:bCs/>
          <w:sz w:val="20"/>
        </w:rPr>
        <w:t>3</w:t>
      </w:r>
      <w:r w:rsidR="00370080">
        <w:rPr>
          <w:rFonts w:ascii="Arial Narrow" w:hAnsi="Arial Narrow" w:cs="Arial"/>
          <w:bCs/>
          <w:sz w:val="20"/>
        </w:rPr>
        <w:t>/2017</w:t>
      </w:r>
      <w:r w:rsidRPr="00313551">
        <w:rPr>
          <w:rFonts w:ascii="Arial Narrow" w:hAnsi="Arial Narrow" w:cs="Arial"/>
          <w:bCs/>
          <w:sz w:val="20"/>
        </w:rPr>
        <w:t xml:space="preserve">, do tipo menor preço, por </w:t>
      </w:r>
      <w:r>
        <w:rPr>
          <w:rFonts w:ascii="Arial Narrow" w:hAnsi="Arial Narrow" w:cs="Arial"/>
          <w:bCs/>
          <w:sz w:val="20"/>
        </w:rPr>
        <w:t xml:space="preserve">preço global, </w:t>
      </w:r>
      <w:r w:rsidRPr="00313551">
        <w:rPr>
          <w:rFonts w:ascii="Arial Narrow" w:hAnsi="Arial Narrow" w:cs="Arial"/>
          <w:bCs/>
          <w:sz w:val="20"/>
        </w:rPr>
        <w:t xml:space="preserve">às </w:t>
      </w:r>
      <w:r w:rsidR="006F710F">
        <w:rPr>
          <w:rFonts w:ascii="Arial Narrow" w:hAnsi="Arial Narrow" w:cs="Arial"/>
          <w:bCs/>
          <w:sz w:val="20"/>
        </w:rPr>
        <w:t>09h00</w:t>
      </w:r>
      <w:r w:rsidRPr="00313551">
        <w:rPr>
          <w:rFonts w:ascii="Arial Narrow" w:hAnsi="Arial Narrow" w:cs="Arial"/>
          <w:bCs/>
          <w:sz w:val="20"/>
        </w:rPr>
        <w:t xml:space="preserve">hs do dia </w:t>
      </w:r>
      <w:r w:rsidR="008534A0">
        <w:rPr>
          <w:rFonts w:ascii="Arial Narrow" w:hAnsi="Arial Narrow" w:cs="Arial"/>
          <w:bCs/>
          <w:sz w:val="20"/>
        </w:rPr>
        <w:t>10\01\2017</w:t>
      </w:r>
      <w:r w:rsidRPr="00313551">
        <w:rPr>
          <w:rFonts w:ascii="Arial Narrow" w:hAnsi="Arial Narrow" w:cs="Arial"/>
          <w:bCs/>
          <w:sz w:val="20"/>
        </w:rPr>
        <w:t xml:space="preserve">, destinados </w:t>
      </w:r>
      <w:proofErr w:type="spellStart"/>
      <w:r w:rsidRPr="00313551">
        <w:rPr>
          <w:rFonts w:ascii="Arial Narrow" w:hAnsi="Arial Narrow" w:cs="Arial"/>
          <w:bCs/>
          <w:sz w:val="20"/>
        </w:rPr>
        <w:t>á</w:t>
      </w:r>
      <w:proofErr w:type="spellEnd"/>
      <w:r w:rsidRPr="00313551">
        <w:rPr>
          <w:rFonts w:ascii="Arial Narrow" w:hAnsi="Arial Narrow" w:cs="Arial"/>
          <w:bCs/>
          <w:sz w:val="20"/>
        </w:rPr>
        <w:t xml:space="preserve"> contratação de empresa especializada para prestação de serviços como Provedor de internet</w:t>
      </w:r>
      <w:r w:rsidR="0086486B">
        <w:rPr>
          <w:rFonts w:ascii="Arial Narrow" w:hAnsi="Arial Narrow" w:cs="Arial"/>
          <w:bCs/>
          <w:sz w:val="20"/>
        </w:rPr>
        <w:t xml:space="preserve">, com capacidade mínima de </w:t>
      </w:r>
      <w:r w:rsidR="00471B5D">
        <w:rPr>
          <w:rFonts w:ascii="Arial Narrow" w:hAnsi="Arial Narrow" w:cs="Arial"/>
          <w:bCs/>
          <w:sz w:val="20"/>
        </w:rPr>
        <w:t>3</w:t>
      </w:r>
      <w:r w:rsidR="0086486B">
        <w:rPr>
          <w:rFonts w:ascii="Arial Narrow" w:hAnsi="Arial Narrow" w:cs="Arial"/>
          <w:bCs/>
          <w:sz w:val="20"/>
        </w:rPr>
        <w:t>0 Mb,</w:t>
      </w:r>
      <w:r w:rsidRPr="00313551">
        <w:rPr>
          <w:rFonts w:ascii="Arial Narrow" w:hAnsi="Arial Narrow" w:cs="Arial"/>
          <w:bCs/>
          <w:sz w:val="20"/>
        </w:rPr>
        <w:t xml:space="preserve"> </w:t>
      </w:r>
      <w:r w:rsidR="0086486B">
        <w:rPr>
          <w:rFonts w:ascii="Arial Narrow" w:hAnsi="Arial Narrow" w:cs="Arial"/>
          <w:bCs/>
          <w:sz w:val="20"/>
        </w:rPr>
        <w:t xml:space="preserve">para atender demanda </w:t>
      </w:r>
      <w:r w:rsidRPr="00313551">
        <w:rPr>
          <w:rFonts w:ascii="Arial Narrow" w:hAnsi="Arial Narrow" w:cs="Arial"/>
          <w:bCs/>
          <w:sz w:val="20"/>
        </w:rPr>
        <w:t>d</w:t>
      </w:r>
      <w:r w:rsidRPr="00313551">
        <w:rPr>
          <w:rFonts w:ascii="Arial Narrow" w:hAnsi="Arial Narrow" w:cs="Arial"/>
          <w:sz w:val="20"/>
        </w:rPr>
        <w:t>as Secretarias e Fundos Municipais</w:t>
      </w:r>
      <w:r w:rsidRPr="00313551">
        <w:rPr>
          <w:rFonts w:ascii="Arial Narrow" w:hAnsi="Arial Narrow" w:cs="Arial"/>
          <w:bCs/>
          <w:sz w:val="20"/>
        </w:rPr>
        <w:t xml:space="preserve"> do Município de</w:t>
      </w:r>
      <w:r>
        <w:rPr>
          <w:rFonts w:ascii="Arial Narrow" w:hAnsi="Arial Narrow" w:cs="Arial"/>
          <w:bCs/>
          <w:sz w:val="20"/>
        </w:rPr>
        <w:t xml:space="preserve"> São Pedro da Agua Branca</w:t>
      </w:r>
      <w:r w:rsidRPr="00313551">
        <w:rPr>
          <w:rFonts w:ascii="Arial Narrow" w:hAnsi="Arial Narrow" w:cs="Arial"/>
          <w:bCs/>
          <w:sz w:val="20"/>
        </w:rPr>
        <w:t>. Conforme descrito neste edital e seus anexos.</w:t>
      </w:r>
    </w:p>
    <w:p w:rsidR="00B5025E" w:rsidRPr="00313551" w:rsidRDefault="00B5025E" w:rsidP="00B5025E">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1.2. O procedimento licitatório obedecerá integralmente à legislação que se aplica a modalidade Pregão, sob a égide da Lei nº 10.520/02, </w:t>
      </w:r>
      <w:r>
        <w:rPr>
          <w:rFonts w:ascii="Arial Narrow" w:hAnsi="Arial Narrow" w:cs="Arial"/>
          <w:bCs/>
          <w:sz w:val="20"/>
          <w:szCs w:val="20"/>
        </w:rPr>
        <w:t>e subsidiariamente, no</w:t>
      </w:r>
      <w:r w:rsidRPr="00313551">
        <w:rPr>
          <w:rFonts w:ascii="Arial Narrow" w:hAnsi="Arial Narrow" w:cs="Arial"/>
          <w:bCs/>
          <w:sz w:val="20"/>
          <w:szCs w:val="20"/>
        </w:rPr>
        <w:t xml:space="preserve"> que couberem as disposições da Lei nº 8.666/93 e suas alterações posteriores, bem como as condições estabelecidas neste edital e seus anexos.</w:t>
      </w:r>
    </w:p>
    <w:p w:rsidR="00B5025E" w:rsidRPr="00313551" w:rsidRDefault="00B5025E" w:rsidP="00B5025E">
      <w:pPr>
        <w:keepNext/>
        <w:widowControl w:val="0"/>
        <w:ind w:left="567"/>
        <w:jc w:val="both"/>
        <w:rPr>
          <w:rFonts w:ascii="Arial Narrow" w:hAnsi="Arial Narrow" w:cs="Arial"/>
          <w:bCs/>
          <w:sz w:val="20"/>
          <w:szCs w:val="20"/>
        </w:rPr>
      </w:pPr>
      <w:r w:rsidRPr="00313551">
        <w:rPr>
          <w:rFonts w:ascii="Arial Narrow" w:hAnsi="Arial Narrow" w:cs="Arial"/>
          <w:bCs/>
          <w:sz w:val="20"/>
          <w:szCs w:val="20"/>
        </w:rPr>
        <w:t xml:space="preserve">1.3. A presente licitação será realizada na Sala da CPL na </w:t>
      </w:r>
      <w:r>
        <w:rPr>
          <w:rFonts w:ascii="Arial Narrow" w:hAnsi="Arial Narrow" w:cs="Arial"/>
          <w:bCs/>
          <w:sz w:val="20"/>
          <w:szCs w:val="20"/>
        </w:rPr>
        <w:t>Prefeitura Municipal de São Pedro da Agua Branca</w:t>
      </w:r>
      <w:r w:rsidRPr="00313551">
        <w:rPr>
          <w:rFonts w:ascii="Arial Narrow" w:hAnsi="Arial Narrow" w:cs="Arial"/>
          <w:bCs/>
          <w:sz w:val="20"/>
          <w:szCs w:val="20"/>
        </w:rPr>
        <w:t xml:space="preserve">, situada na </w:t>
      </w:r>
      <w:r>
        <w:rPr>
          <w:rFonts w:ascii="Arial Narrow" w:hAnsi="Arial Narrow" w:cs="Arial"/>
          <w:bCs/>
          <w:sz w:val="20"/>
          <w:szCs w:val="20"/>
        </w:rPr>
        <w:t xml:space="preserve">Rua </w:t>
      </w:r>
      <w:r w:rsidR="00B5742F">
        <w:rPr>
          <w:rFonts w:ascii="Arial Narrow" w:hAnsi="Arial Narrow" w:cs="Arial"/>
          <w:bCs/>
          <w:sz w:val="20"/>
          <w:szCs w:val="20"/>
        </w:rPr>
        <w:t>Presidente Geisel, 691</w:t>
      </w:r>
      <w:r>
        <w:rPr>
          <w:rFonts w:ascii="Arial Narrow" w:hAnsi="Arial Narrow" w:cs="Arial"/>
          <w:bCs/>
          <w:sz w:val="20"/>
          <w:szCs w:val="20"/>
        </w:rPr>
        <w:t xml:space="preserve"> - centro São Pedro da Agua Branca</w:t>
      </w:r>
      <w:r w:rsidR="006F710F">
        <w:rPr>
          <w:rFonts w:ascii="Arial Narrow" w:hAnsi="Arial Narrow" w:cs="Arial"/>
          <w:bCs/>
          <w:sz w:val="20"/>
          <w:szCs w:val="20"/>
        </w:rPr>
        <w:t>/MA, às 0</w:t>
      </w:r>
      <w:r w:rsidR="0086486B">
        <w:rPr>
          <w:rFonts w:ascii="Arial Narrow" w:hAnsi="Arial Narrow" w:cs="Arial"/>
          <w:bCs/>
          <w:sz w:val="20"/>
          <w:szCs w:val="20"/>
        </w:rPr>
        <w:t>9</w:t>
      </w:r>
      <w:r w:rsidR="006F710F">
        <w:rPr>
          <w:rFonts w:ascii="Arial Narrow" w:hAnsi="Arial Narrow" w:cs="Arial"/>
          <w:bCs/>
          <w:sz w:val="20"/>
          <w:szCs w:val="20"/>
        </w:rPr>
        <w:t>h00</w:t>
      </w:r>
      <w:r w:rsidRPr="00313551">
        <w:rPr>
          <w:rFonts w:ascii="Arial Narrow" w:hAnsi="Arial Narrow" w:cs="Arial"/>
          <w:bCs/>
          <w:sz w:val="20"/>
          <w:szCs w:val="20"/>
        </w:rPr>
        <w:t xml:space="preserve"> do dia </w:t>
      </w:r>
      <w:r w:rsidR="008534A0">
        <w:rPr>
          <w:rFonts w:ascii="Arial Narrow" w:hAnsi="Arial Narrow" w:cs="Arial"/>
          <w:bCs/>
          <w:sz w:val="20"/>
          <w:szCs w:val="20"/>
        </w:rPr>
        <w:t>10\01\2017</w:t>
      </w:r>
      <w:r w:rsidRPr="00313551">
        <w:rPr>
          <w:rFonts w:ascii="Arial Narrow" w:hAnsi="Arial Narrow" w:cs="Arial"/>
          <w:bCs/>
          <w:sz w:val="20"/>
          <w:szCs w:val="20"/>
        </w:rPr>
        <w:t>.</w:t>
      </w:r>
    </w:p>
    <w:p w:rsidR="00B5025E" w:rsidRPr="00313551" w:rsidRDefault="00B5025E" w:rsidP="00B5025E">
      <w:pPr>
        <w:keepNext/>
        <w:widowControl w:val="0"/>
        <w:ind w:left="567"/>
        <w:jc w:val="both"/>
        <w:rPr>
          <w:rFonts w:ascii="Arial Narrow" w:hAnsi="Arial Narrow" w:cs="Arial"/>
          <w:bCs/>
          <w:sz w:val="20"/>
          <w:szCs w:val="20"/>
        </w:rPr>
      </w:pPr>
      <w:r w:rsidRPr="00313551">
        <w:rPr>
          <w:rFonts w:ascii="Arial Narrow" w:hAnsi="Arial Narrow" w:cs="Arial"/>
          <w:bCs/>
          <w:sz w:val="20"/>
          <w:szCs w:val="20"/>
        </w:rPr>
        <w:t>1.4. A entrega da proposta leva a participante a aceitar as normas contidas no presente edital.</w:t>
      </w:r>
    </w:p>
    <w:p w:rsidR="00B5025E" w:rsidRPr="00313551" w:rsidRDefault="00B5025E" w:rsidP="00B5025E">
      <w:pPr>
        <w:keepNext/>
        <w:widowControl w:val="0"/>
        <w:jc w:val="both"/>
        <w:rPr>
          <w:rFonts w:ascii="Arial Narrow" w:hAnsi="Arial Narrow" w:cs="Arial"/>
          <w:b/>
          <w:bCs/>
          <w:sz w:val="20"/>
          <w:szCs w:val="20"/>
        </w:rPr>
      </w:pPr>
      <w:r w:rsidRPr="00313551">
        <w:rPr>
          <w:rFonts w:ascii="Arial Narrow" w:hAnsi="Arial Narrow" w:cs="Arial"/>
          <w:b/>
          <w:bCs/>
          <w:sz w:val="20"/>
          <w:szCs w:val="20"/>
        </w:rPr>
        <w:t>2. OBJETO DA LICITAÇÃO:</w:t>
      </w:r>
    </w:p>
    <w:p w:rsidR="00B5025E" w:rsidRPr="00313551" w:rsidRDefault="00B5025E" w:rsidP="00B5025E">
      <w:pPr>
        <w:pStyle w:val="PargrafodaLista"/>
        <w:ind w:left="0"/>
        <w:jc w:val="both"/>
        <w:rPr>
          <w:rFonts w:ascii="Arial Narrow" w:hAnsi="Arial Narrow" w:cs="Arial"/>
          <w:sz w:val="20"/>
        </w:rPr>
      </w:pPr>
      <w:r w:rsidRPr="00313551">
        <w:rPr>
          <w:rFonts w:ascii="Arial Narrow" w:hAnsi="Arial Narrow" w:cs="Arial"/>
          <w:sz w:val="20"/>
        </w:rPr>
        <w:t xml:space="preserve">2.1 A presente licitação tem por objeto a </w:t>
      </w:r>
      <w:r w:rsidRPr="00313551">
        <w:rPr>
          <w:rFonts w:ascii="Arial Narrow" w:hAnsi="Arial Narrow" w:cs="Arial"/>
          <w:color w:val="000000"/>
          <w:sz w:val="20"/>
        </w:rPr>
        <w:t>contratação de empresa especializada para prestação de serviços como provedor de Internet</w:t>
      </w:r>
      <w:r w:rsidR="0086486B">
        <w:rPr>
          <w:rFonts w:ascii="Arial Narrow" w:hAnsi="Arial Narrow" w:cs="Arial"/>
          <w:color w:val="000000"/>
          <w:sz w:val="20"/>
        </w:rPr>
        <w:t xml:space="preserve">, com capacidade mínima de </w:t>
      </w:r>
      <w:r w:rsidR="00617314">
        <w:rPr>
          <w:rFonts w:ascii="Arial Narrow" w:hAnsi="Arial Narrow" w:cs="Arial"/>
          <w:color w:val="000000"/>
          <w:sz w:val="20"/>
        </w:rPr>
        <w:t>3</w:t>
      </w:r>
      <w:r w:rsidR="0086486B">
        <w:rPr>
          <w:rFonts w:ascii="Arial Narrow" w:hAnsi="Arial Narrow" w:cs="Arial"/>
          <w:color w:val="000000"/>
          <w:sz w:val="20"/>
        </w:rPr>
        <w:t xml:space="preserve">0 Mb, para atender demanda </w:t>
      </w:r>
      <w:r w:rsidRPr="00313551">
        <w:rPr>
          <w:rFonts w:ascii="Arial Narrow" w:hAnsi="Arial Narrow" w:cs="Arial"/>
          <w:sz w:val="20"/>
        </w:rPr>
        <w:t xml:space="preserve">das Secretarias e Fundos Municipais deste Município, em conformidade com as especificações contidas no ANEXO I, que integra o presente Edital. </w:t>
      </w:r>
    </w:p>
    <w:p w:rsidR="00B5025E" w:rsidRPr="00313551" w:rsidRDefault="00B5025E" w:rsidP="00B5025E">
      <w:pPr>
        <w:pStyle w:val="PargrafodaLista"/>
        <w:ind w:left="0"/>
        <w:jc w:val="both"/>
        <w:rPr>
          <w:rFonts w:ascii="Arial Narrow" w:eastAsia="Batang" w:hAnsi="Arial Narrow" w:cs="Arial"/>
          <w:b/>
          <w:sz w:val="20"/>
        </w:rPr>
      </w:pPr>
      <w:r w:rsidRPr="00313551">
        <w:rPr>
          <w:rFonts w:ascii="Arial Narrow" w:hAnsi="Arial Narrow" w:cs="Arial"/>
          <w:sz w:val="20"/>
        </w:rPr>
        <w:t xml:space="preserve">2.2 em conformidade com o art. 40, inciso X da Lei n° 8.666/1993, o preço global máximo admitido da presente </w:t>
      </w:r>
      <w:r w:rsidR="004B57AB">
        <w:rPr>
          <w:rFonts w:ascii="Arial Narrow" w:hAnsi="Arial Narrow" w:cs="Arial"/>
          <w:sz w:val="20"/>
        </w:rPr>
        <w:t xml:space="preserve">prestação de serviços </w:t>
      </w:r>
      <w:r w:rsidRPr="00313551">
        <w:rPr>
          <w:rFonts w:ascii="Arial Narrow" w:hAnsi="Arial Narrow" w:cs="Arial"/>
          <w:sz w:val="20"/>
        </w:rPr>
        <w:t>é de</w:t>
      </w:r>
      <w:r w:rsidR="006F710F">
        <w:rPr>
          <w:rFonts w:ascii="Arial Narrow" w:hAnsi="Arial Narrow" w:cs="Arial"/>
          <w:sz w:val="20"/>
        </w:rPr>
        <w:t xml:space="preserve"> </w:t>
      </w:r>
      <w:r w:rsidR="00184C58">
        <w:rPr>
          <w:rFonts w:ascii="Arial Narrow" w:eastAsia="Batang" w:hAnsi="Arial Narrow" w:cs="Arial"/>
          <w:b/>
          <w:sz w:val="20"/>
        </w:rPr>
        <w:t xml:space="preserve">R$ </w:t>
      </w:r>
      <w:r w:rsidR="00B5742F">
        <w:rPr>
          <w:rFonts w:ascii="Arial Narrow" w:eastAsia="Batang" w:hAnsi="Arial Narrow" w:cs="Arial"/>
          <w:b/>
          <w:sz w:val="20"/>
        </w:rPr>
        <w:t>84.000,00 (oitenta quatro mil reais)</w:t>
      </w:r>
      <w:r w:rsidR="006F710F" w:rsidRPr="00184C58">
        <w:rPr>
          <w:rFonts w:ascii="Arial Narrow" w:eastAsia="Batang" w:hAnsi="Arial Narrow" w:cs="Arial"/>
          <w:b/>
          <w:sz w:val="20"/>
        </w:rPr>
        <w:t>.</w:t>
      </w:r>
    </w:p>
    <w:p w:rsidR="00B5025E" w:rsidRPr="00313551" w:rsidRDefault="00B5025E" w:rsidP="00B5025E">
      <w:pPr>
        <w:pStyle w:val="PargrafodaLista"/>
        <w:ind w:left="0"/>
        <w:jc w:val="both"/>
        <w:rPr>
          <w:rFonts w:ascii="Arial Narrow" w:hAnsi="Arial Narrow" w:cs="Arial"/>
          <w:b/>
          <w:bCs/>
          <w:sz w:val="20"/>
        </w:rPr>
      </w:pPr>
      <w:r w:rsidRPr="00313551">
        <w:rPr>
          <w:rFonts w:ascii="Arial Narrow" w:hAnsi="Arial Narrow" w:cs="Arial"/>
          <w:b/>
          <w:bCs/>
          <w:sz w:val="20"/>
        </w:rPr>
        <w:t>3. DAS CONDIÇÕES GERAIS PARA PARTICIPAÇÃO:</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3.1. Poderão participar desta licitação:</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3.1.1. Quaisquer empresas interessada que se enquadrem no ramo de atividade pertinente ao objeto da licitação e que atenderem a todas as exigências, constante deste edital e seus anexos.</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B5025E" w:rsidRPr="00313551" w:rsidRDefault="00B5025E" w:rsidP="00B5025E">
      <w:pPr>
        <w:pStyle w:val="PargrafodaLista"/>
        <w:ind w:left="0"/>
        <w:jc w:val="both"/>
        <w:rPr>
          <w:rFonts w:ascii="Arial Narrow" w:hAnsi="Arial Narrow" w:cs="Arial"/>
          <w:b/>
          <w:bCs/>
          <w:sz w:val="20"/>
        </w:rPr>
      </w:pPr>
      <w:r w:rsidRPr="00313551">
        <w:rPr>
          <w:rFonts w:ascii="Arial Narrow" w:hAnsi="Arial Narrow" w:cs="Arial"/>
          <w:b/>
          <w:bCs/>
          <w:sz w:val="20"/>
        </w:rPr>
        <w:t>4. DAS RESTRIÇÕERS PARA PARTICIPAÇÃO:</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4.1. Será vedada a participação de:</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4.1.1. Empresas que não atenderem às condições deste edital</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4.1.2. Empresas que estejam em concordata ou em processo de falência, sobre concurso de credores, em dissolução ou em liquidação;</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Pr>
          <w:rFonts w:ascii="Arial Narrow" w:hAnsi="Arial Narrow" w:cs="Arial"/>
          <w:bCs/>
          <w:sz w:val="20"/>
        </w:rPr>
        <w:t>Prefeitura Municipal de São Pedro da Agua Branca</w:t>
      </w:r>
      <w:r w:rsidRPr="00313551">
        <w:rPr>
          <w:rFonts w:ascii="Arial Narrow" w:hAnsi="Arial Narrow" w:cs="Arial"/>
          <w:bCs/>
          <w:sz w:val="20"/>
        </w:rPr>
        <w:t>/MA;</w:t>
      </w:r>
    </w:p>
    <w:p w:rsidR="00B5025E" w:rsidRPr="00313551" w:rsidRDefault="00B5025E" w:rsidP="00B5025E">
      <w:pPr>
        <w:pStyle w:val="PargrafodaLista"/>
        <w:ind w:left="0"/>
        <w:jc w:val="both"/>
        <w:rPr>
          <w:rFonts w:ascii="Arial Narrow" w:hAnsi="Arial Narrow" w:cs="Arial"/>
          <w:bCs/>
          <w:sz w:val="20"/>
        </w:rPr>
      </w:pPr>
      <w:r w:rsidRPr="00313551">
        <w:rPr>
          <w:rFonts w:ascii="Arial Narrow" w:hAnsi="Arial Narrow" w:cs="Arial"/>
          <w:bCs/>
          <w:sz w:val="20"/>
        </w:rPr>
        <w:t>4.1.4. Empresas reunidas em consórcio, que sejam controladas, coligadas ou subsidiárias entre si, qualquer que seja sua forma de constituição;</w:t>
      </w:r>
    </w:p>
    <w:p w:rsidR="00B5025E" w:rsidRPr="00313551" w:rsidRDefault="00B5025E" w:rsidP="00B5025E">
      <w:pPr>
        <w:keepNext/>
        <w:widowControl w:val="0"/>
        <w:jc w:val="both"/>
        <w:rPr>
          <w:rFonts w:ascii="Arial Narrow" w:hAnsi="Arial Narrow" w:cs="Arial"/>
          <w:bCs/>
          <w:sz w:val="20"/>
          <w:szCs w:val="20"/>
        </w:rPr>
      </w:pPr>
      <w:r w:rsidRPr="00313551">
        <w:rPr>
          <w:rFonts w:ascii="Arial Narrow" w:hAnsi="Arial Narrow" w:cs="Arial"/>
          <w:bCs/>
          <w:sz w:val="20"/>
          <w:szCs w:val="20"/>
        </w:rPr>
        <w:t xml:space="preserve">4.1.5. Servidor de qualquer órgão ou entidade vinculada a </w:t>
      </w:r>
      <w:r>
        <w:rPr>
          <w:rFonts w:ascii="Arial Narrow" w:hAnsi="Arial Narrow" w:cs="Arial"/>
          <w:bCs/>
          <w:sz w:val="20"/>
          <w:szCs w:val="20"/>
        </w:rPr>
        <w:t>Prefeitura Municipal de São Pedro da Agua Branca</w:t>
      </w:r>
      <w:r w:rsidRPr="00313551">
        <w:rPr>
          <w:rFonts w:ascii="Arial Narrow" w:hAnsi="Arial Narrow" w:cs="Arial"/>
          <w:bCs/>
          <w:sz w:val="20"/>
          <w:szCs w:val="20"/>
        </w:rPr>
        <w:t>/MA, bem assim a empresa da qual tal servidor seja sócio, dirigente ou responsável técnico;</w:t>
      </w:r>
    </w:p>
    <w:p w:rsidR="00B5025E" w:rsidRPr="00313551" w:rsidRDefault="00B5025E" w:rsidP="00B5025E">
      <w:pPr>
        <w:keepNext/>
        <w:widowControl w:val="0"/>
        <w:jc w:val="both"/>
        <w:rPr>
          <w:rFonts w:ascii="Arial Narrow" w:hAnsi="Arial Narrow" w:cs="Arial"/>
          <w:bCs/>
          <w:sz w:val="20"/>
          <w:szCs w:val="20"/>
        </w:rPr>
      </w:pPr>
      <w:r w:rsidRPr="00313551">
        <w:rPr>
          <w:rFonts w:ascii="Arial Narrow" w:hAnsi="Arial Narrow" w:cs="Arial"/>
          <w:bCs/>
          <w:sz w:val="20"/>
          <w:szCs w:val="20"/>
        </w:rPr>
        <w:t>4.1.6 Estrangeiras não autorizadas a funcionar nos Pais;</w:t>
      </w:r>
    </w:p>
    <w:p w:rsidR="00B5025E" w:rsidRPr="00313551" w:rsidRDefault="00B5025E" w:rsidP="00B5025E">
      <w:pPr>
        <w:keepNext/>
        <w:widowControl w:val="0"/>
        <w:jc w:val="both"/>
        <w:rPr>
          <w:rFonts w:ascii="Arial Narrow" w:hAnsi="Arial Narrow" w:cs="Arial"/>
          <w:bCs/>
          <w:sz w:val="20"/>
          <w:szCs w:val="20"/>
        </w:rPr>
      </w:pPr>
      <w:r w:rsidRPr="00313551">
        <w:rPr>
          <w:rFonts w:ascii="Arial Narrow" w:hAnsi="Arial Narrow"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B5025E" w:rsidRPr="00313551" w:rsidRDefault="00B5025E" w:rsidP="00B5025E">
      <w:pPr>
        <w:jc w:val="both"/>
        <w:rPr>
          <w:rFonts w:ascii="Arial Narrow" w:hAnsi="Arial Narrow" w:cs="Arial"/>
          <w:bCs/>
          <w:sz w:val="20"/>
          <w:szCs w:val="20"/>
        </w:rPr>
      </w:pPr>
      <w:r w:rsidRPr="00313551">
        <w:rPr>
          <w:rFonts w:ascii="Arial Narrow" w:hAnsi="Arial Narrow" w:cs="Arial"/>
          <w:bCs/>
          <w:sz w:val="20"/>
          <w:szCs w:val="20"/>
        </w:rPr>
        <w:t>4.1.8. Empresa que possuam entre si, parentes até o 3º (terceiro) grau, consanguíneos ou por afinidade; e</w:t>
      </w:r>
    </w:p>
    <w:p w:rsidR="00B5025E" w:rsidRPr="00313551" w:rsidRDefault="00B5025E" w:rsidP="00B5025E">
      <w:pPr>
        <w:jc w:val="both"/>
        <w:rPr>
          <w:rFonts w:ascii="Arial Narrow" w:hAnsi="Arial Narrow" w:cs="Arial"/>
          <w:bCs/>
          <w:sz w:val="20"/>
          <w:szCs w:val="20"/>
        </w:rPr>
      </w:pPr>
      <w:r w:rsidRPr="00313551">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B5025E" w:rsidRPr="00313551" w:rsidRDefault="00B5025E" w:rsidP="00B5025E">
      <w:pPr>
        <w:jc w:val="both"/>
        <w:rPr>
          <w:rFonts w:ascii="Arial Narrow" w:hAnsi="Arial Narrow" w:cs="Arial"/>
          <w:b/>
          <w:bCs/>
          <w:sz w:val="20"/>
          <w:szCs w:val="20"/>
        </w:rPr>
      </w:pPr>
      <w:r w:rsidRPr="00313551">
        <w:rPr>
          <w:rFonts w:ascii="Arial Narrow" w:hAnsi="Arial Narrow" w:cs="Arial"/>
          <w:b/>
          <w:bCs/>
          <w:sz w:val="20"/>
          <w:szCs w:val="20"/>
        </w:rPr>
        <w:lastRenderedPageBreak/>
        <w:t>5. CREDENCIAMENTO E REPRESENTAÇÃO: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5.1.1 SÓCIO (A), EMPRESÁRIO (A), DIRIGENTE OU ASSEMELHADO (A)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5.1.2 PROCURADOR (A) OU ASSEMELHADO (A)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5.2.  Os documentos enumerados nos itens 5.1.1 e 5.1.2 deste edital, deverão ser apresentados, obrigatoriamente, da seguinte forma: </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5.2.1.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ou</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5.2.2. Cópia (s) do (s) documento (s) devidamente autenticada(s) em cartório; ou</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5.2.3. Cópia (s) do (s) documento (s) devidamente autenticada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xml:space="preserve">) para confronto. </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5.2.3.1. A empresa licitante que optar pela forma disposta no item 5.2.3 deste edital deverá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com sede na </w:t>
      </w:r>
      <w:r>
        <w:rPr>
          <w:rFonts w:ascii="Arial Narrow" w:hAnsi="Arial Narrow" w:cs="Arial"/>
          <w:sz w:val="20"/>
          <w:szCs w:val="20"/>
        </w:rPr>
        <w:t xml:space="preserve">Rua </w:t>
      </w:r>
      <w:r w:rsidR="00FD1ED1">
        <w:rPr>
          <w:rFonts w:ascii="Arial Narrow" w:hAnsi="Arial Narrow" w:cs="Arial"/>
          <w:sz w:val="20"/>
          <w:szCs w:val="20"/>
        </w:rPr>
        <w:t>Presidente Geisel, nº 691</w:t>
      </w:r>
      <w:r>
        <w:rPr>
          <w:rFonts w:ascii="Arial Narrow" w:hAnsi="Arial Narrow" w:cs="Arial"/>
          <w:sz w:val="20"/>
          <w:szCs w:val="20"/>
        </w:rPr>
        <w:t xml:space="preserve"> - centro</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em dias úteis, de segunda feira a sexta feira das 08h00min às 12h00, até o primeiro dia útil anterior </w:t>
      </w:r>
      <w:proofErr w:type="spellStart"/>
      <w:r w:rsidRPr="00313551">
        <w:rPr>
          <w:rFonts w:ascii="Arial Narrow" w:hAnsi="Arial Narrow" w:cs="Arial"/>
          <w:sz w:val="20"/>
          <w:szCs w:val="20"/>
        </w:rPr>
        <w:t>a</w:t>
      </w:r>
      <w:proofErr w:type="spellEnd"/>
      <w:r w:rsidRPr="00313551">
        <w:rPr>
          <w:rFonts w:ascii="Arial Narrow" w:hAnsi="Arial Narrow" w:cs="Arial"/>
          <w:sz w:val="20"/>
          <w:szCs w:val="20"/>
        </w:rPr>
        <w:t xml:space="preserve"> data da realização do certame, munido do (s) documento (s) a ser (em) autenticado (s).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5.2.3.2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autenticada(s) cópia(s) de documento(s) no dia da realização do certame, disposta no item 1.1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5.3 Todos os documentos apresentados para credenciamento serão juntados aos autos do processo desta licitação e não será devolvido ás empresas licitantes.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5.6 Não serão admitidas participação de um mesmo representante para mais de uma empresa licitante.</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6 PROPOSTA DE PREÇOS: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6.2 O envelope “proposta de preços”, deverá conter, obrigatoriamente, 0</w:t>
      </w:r>
      <w:r>
        <w:rPr>
          <w:rFonts w:ascii="Arial Narrow" w:hAnsi="Arial Narrow" w:cs="Arial"/>
          <w:sz w:val="20"/>
          <w:szCs w:val="20"/>
        </w:rPr>
        <w:t>1</w:t>
      </w:r>
      <w:r w:rsidRPr="00313551">
        <w:rPr>
          <w:rFonts w:ascii="Arial Narrow" w:hAnsi="Arial Narrow" w:cs="Arial"/>
          <w:sz w:val="20"/>
          <w:szCs w:val="20"/>
        </w:rPr>
        <w:t xml:space="preserve"> (</w:t>
      </w:r>
      <w:r>
        <w:rPr>
          <w:rFonts w:ascii="Arial Narrow" w:hAnsi="Arial Narrow" w:cs="Arial"/>
          <w:sz w:val="20"/>
          <w:szCs w:val="20"/>
        </w:rPr>
        <w:t>uma</w:t>
      </w:r>
      <w:r w:rsidRPr="00313551">
        <w:rPr>
          <w:rFonts w:ascii="Arial Narrow" w:hAnsi="Arial Narrow"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6.3 As propostas de preço deverão conter obrigatoriamente: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lastRenderedPageBreak/>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6.3.2 Descrição dos serviços cotados, contendo a indicação do item, unidade, quantidade de cada serviço ofertado;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6.3.5 Prazo de validade da proposta de 60 (sessenta) dias consecutivos, a contar da data de sua apresentação.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B5025E" w:rsidRPr="00313551" w:rsidRDefault="00B5025E" w:rsidP="00B5025E">
      <w:pPr>
        <w:keepNext/>
        <w:jc w:val="both"/>
        <w:rPr>
          <w:rFonts w:ascii="Arial Narrow" w:hAnsi="Arial Narrow" w:cs="Arial"/>
          <w:sz w:val="20"/>
          <w:szCs w:val="20"/>
        </w:rPr>
      </w:pPr>
      <w:r w:rsidRPr="00313551">
        <w:rPr>
          <w:rFonts w:ascii="Arial Narrow" w:hAnsi="Arial Narrow" w:cs="Arial"/>
          <w:sz w:val="20"/>
          <w:szCs w:val="20"/>
        </w:rPr>
        <w:t xml:space="preserve">6.5 A proponente poderá apresentar Proposta de Preços para </w:t>
      </w:r>
      <w:r w:rsidRPr="00313551">
        <w:rPr>
          <w:rFonts w:ascii="Arial Narrow" w:hAnsi="Arial Narrow" w:cs="Arial"/>
          <w:b/>
          <w:sz w:val="20"/>
          <w:szCs w:val="20"/>
        </w:rPr>
        <w:t>01 (um) ou mais LOTES</w:t>
      </w:r>
      <w:r w:rsidRPr="00313551">
        <w:rPr>
          <w:rFonts w:ascii="Arial Narrow" w:hAnsi="Arial Narrow" w:cs="Arial"/>
          <w:sz w:val="20"/>
          <w:szCs w:val="20"/>
        </w:rPr>
        <w:t xml:space="preserve">, não sendo obrigatória à participação em todos os </w:t>
      </w:r>
      <w:r w:rsidRPr="00313551">
        <w:rPr>
          <w:rFonts w:ascii="Arial Narrow" w:hAnsi="Arial Narrow" w:cs="Arial"/>
          <w:b/>
          <w:sz w:val="20"/>
          <w:szCs w:val="20"/>
        </w:rPr>
        <w:t>LOTES</w:t>
      </w:r>
      <w:r w:rsidRPr="00313551">
        <w:rPr>
          <w:rFonts w:ascii="Arial Narrow" w:hAnsi="Arial Narrow" w:cs="Arial"/>
          <w:sz w:val="20"/>
          <w:szCs w:val="20"/>
        </w:rPr>
        <w:t xml:space="preserve">. Para um </w:t>
      </w:r>
      <w:r w:rsidRPr="00313551">
        <w:rPr>
          <w:rFonts w:ascii="Arial Narrow" w:hAnsi="Arial Narrow" w:cs="Arial"/>
          <w:b/>
          <w:sz w:val="20"/>
          <w:szCs w:val="20"/>
        </w:rPr>
        <w:t>LOTE</w:t>
      </w:r>
      <w:r w:rsidRPr="00313551">
        <w:rPr>
          <w:rFonts w:ascii="Arial Narrow" w:hAnsi="Arial Narrow" w:cs="Arial"/>
          <w:sz w:val="20"/>
          <w:szCs w:val="20"/>
        </w:rPr>
        <w:t xml:space="preserve"> para o qual a proponente pretenda apresentar oferta, não será admitida proposta parcial; isto é, a oferta abrangera a totalidade dos itens que interessem a licitante, não sendo permitidas ofertas especiais.</w:t>
      </w:r>
    </w:p>
    <w:p w:rsidR="00B5025E" w:rsidRPr="00313551" w:rsidRDefault="00B5025E" w:rsidP="00B5025E">
      <w:pPr>
        <w:jc w:val="both"/>
        <w:rPr>
          <w:rFonts w:ascii="Arial Narrow" w:hAnsi="Arial Narrow" w:cs="Arial"/>
          <w:sz w:val="20"/>
          <w:szCs w:val="20"/>
        </w:rPr>
      </w:pP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 Serão desclassificadas as propostas que: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6.7.2 Não especificarem detalhadamente os serviços ofertados.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6.7.3 Apresentarem preços finais excessivos ou manifestamente inexequíveis: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6.7.3.1 São considerados excessivos os preços cotados que, após a sessão de lances, ultrapassarem os valores unitários estimados;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6.7.3.2 Apresentarem preços manifestamente inexequíveis, assim considerados aquele inferior ao somatório do custo dos serviços mais os encargos legais;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6.7.3.2.1 É facultado </w:t>
      </w:r>
      <w:r>
        <w:rPr>
          <w:rFonts w:ascii="Arial Narrow" w:hAnsi="Arial Narrow" w:cs="Arial"/>
          <w:sz w:val="20"/>
          <w:szCs w:val="20"/>
        </w:rPr>
        <w:t>ao</w:t>
      </w:r>
      <w:r w:rsidRPr="00313551">
        <w:rPr>
          <w:rFonts w:ascii="Arial Narrow" w:hAnsi="Arial Narrow" w:cs="Arial"/>
          <w:sz w:val="20"/>
          <w:szCs w:val="20"/>
        </w:rPr>
        <w:t xml:space="preserve"> pregoeir</w:t>
      </w:r>
      <w:r>
        <w:rPr>
          <w:rFonts w:ascii="Arial Narrow" w:hAnsi="Arial Narrow" w:cs="Arial"/>
          <w:sz w:val="20"/>
          <w:szCs w:val="20"/>
        </w:rPr>
        <w:t>o</w:t>
      </w:r>
      <w:r w:rsidRPr="00313551">
        <w:rPr>
          <w:rFonts w:ascii="Arial Narrow" w:hAnsi="Arial Narrow"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6.7.4 Cotarem quantidade total do item superior ao quantitativo definido no Termo de Referência (Anexo I)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6.8 Os quantitativos constantes no Termo de Referência (Anexo I) são estimativos, não cabendo à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 compromisso de adquiri-los na quantidade informada.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6.9. Decorrido prazo de validade da proposta, sem convocação para a assinatura do contrato, fica as empresas licitantes liberadas dos compromissos assumidos.</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7. CRITÉRIO DE ACEITABILIDADE DOS PREÇOS: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7.1 Os preços deverão ser cotados em moeda corrente do País (Real – R$).</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7.2 Os preços e lances ofertados deverão possuir apenas 02 (duas) casas decimais após a vírgula (</w:t>
      </w:r>
      <w:proofErr w:type="gramStart"/>
      <w:r w:rsidRPr="00313551">
        <w:rPr>
          <w:rFonts w:ascii="Arial Narrow" w:hAnsi="Arial Narrow" w:cs="Arial"/>
          <w:sz w:val="20"/>
          <w:szCs w:val="20"/>
        </w:rPr>
        <w:t>*,XX</w:t>
      </w:r>
      <w:proofErr w:type="gramEnd"/>
      <w:r w:rsidRPr="00313551">
        <w:rPr>
          <w:rFonts w:ascii="Arial Narrow" w:hAnsi="Arial Narrow" w:cs="Arial"/>
          <w:sz w:val="20"/>
          <w:szCs w:val="20"/>
        </w:rPr>
        <w:t>):</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7.2.1 Não será admitido no preço, o fracionamento de centavos que ultrapassarem 02 (duas) casas decimais, desprezando-se a fração remanescente.</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8. SESSÃO PÚBLICA PARA RECEBIMENTO DAS PROPOSTAS E DOS DOCUMENTOS DE HABILITAÇÃO: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8.1 A sessão pública para recebimento e abertura dos envelopes contendo as propostas de preços e os documentos de habilitação do proponente melhor classificado, será dirigida pel</w:t>
      </w:r>
      <w:r>
        <w:rPr>
          <w:rFonts w:ascii="Arial Narrow" w:hAnsi="Arial Narrow" w:cs="Arial"/>
          <w:sz w:val="20"/>
          <w:szCs w:val="20"/>
        </w:rPr>
        <w:t>o</w:t>
      </w:r>
      <w:r w:rsidRPr="00313551">
        <w:rPr>
          <w:rFonts w:ascii="Arial Narrow" w:hAnsi="Arial Narrow" w:cs="Arial"/>
          <w:sz w:val="20"/>
          <w:szCs w:val="20"/>
        </w:rPr>
        <w:t xml:space="preserve"> Pregoeir</w:t>
      </w:r>
      <w:r>
        <w:rPr>
          <w:rFonts w:ascii="Arial Narrow" w:hAnsi="Arial Narrow" w:cs="Arial"/>
          <w:sz w:val="20"/>
          <w:szCs w:val="20"/>
        </w:rPr>
        <w:t>o</w:t>
      </w:r>
      <w:r w:rsidRPr="00313551">
        <w:rPr>
          <w:rFonts w:ascii="Arial Narrow" w:hAnsi="Arial Narrow" w:cs="Arial"/>
          <w:sz w:val="20"/>
          <w:szCs w:val="20"/>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b/>
          <w:sz w:val="20"/>
          <w:szCs w:val="20"/>
        </w:rPr>
        <w:t xml:space="preserve"> </w:t>
      </w:r>
      <w:r w:rsidRPr="00313551">
        <w:rPr>
          <w:rFonts w:ascii="Arial Narrow" w:hAnsi="Arial Narrow" w:cs="Arial"/>
          <w:sz w:val="20"/>
          <w:szCs w:val="20"/>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8.2.1 Os interessados deverão apresentar:</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8.2.1.1 Credenciamento (separadamente dos envelopes) em conformidade com o disposto no item 05 deste edital, juntamente com a seguinte documentação: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8.2.1.1.1 Declaração de que cumpre plenamente os requisitos de habilitação, conforme (modelo no Anexo II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8.2.1.2 Envelope “Proposta de Preços”, contendo o preço do produto cotado, observado o disposto no item 06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8.2.1.3 Envelope “Habilitação”, contendo a documentação para habilitação, observando o disposto no item 10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lastRenderedPageBreak/>
        <w:t>8.3 Declarado à abertura pel</w:t>
      </w:r>
      <w:r>
        <w:rPr>
          <w:rFonts w:ascii="Arial Narrow" w:hAnsi="Arial Narrow" w:cs="Arial"/>
          <w:sz w:val="20"/>
          <w:szCs w:val="20"/>
        </w:rPr>
        <w:t>o</w:t>
      </w:r>
      <w:r w:rsidRPr="00313551">
        <w:rPr>
          <w:rFonts w:ascii="Arial Narrow" w:hAnsi="Arial Narrow" w:cs="Arial"/>
          <w:sz w:val="20"/>
          <w:szCs w:val="20"/>
        </w:rPr>
        <w:t xml:space="preserve"> </w:t>
      </w:r>
      <w:r>
        <w:rPr>
          <w:rFonts w:ascii="Arial Narrow" w:hAnsi="Arial Narrow" w:cs="Arial"/>
          <w:sz w:val="20"/>
          <w:szCs w:val="20"/>
        </w:rPr>
        <w:t>Pregoeiro</w:t>
      </w:r>
      <w:r w:rsidRPr="00313551">
        <w:rPr>
          <w:rFonts w:ascii="Arial Narrow" w:hAnsi="Arial Narrow"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À</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B5025E" w:rsidRPr="00313551" w:rsidRDefault="00B5025E" w:rsidP="00B5025E">
      <w:pPr>
        <w:jc w:val="both"/>
        <w:rPr>
          <w:rFonts w:ascii="Arial Narrow" w:hAnsi="Arial Narrow" w:cs="Arial"/>
          <w:sz w:val="20"/>
          <w:szCs w:val="20"/>
        </w:rPr>
      </w:pPr>
      <w:r>
        <w:rPr>
          <w:rFonts w:ascii="Arial Narrow" w:hAnsi="Arial Narrow" w:cs="Arial"/>
          <w:sz w:val="20"/>
          <w:szCs w:val="20"/>
        </w:rPr>
        <w:t>Prefeitura Municipal de São Pedro da Agua Branca</w:t>
      </w:r>
    </w:p>
    <w:p w:rsidR="00B5025E" w:rsidRPr="00313551" w:rsidRDefault="00B5025E" w:rsidP="00B5025E">
      <w:pPr>
        <w:jc w:val="both"/>
        <w:rPr>
          <w:rFonts w:ascii="Arial Narrow" w:hAnsi="Arial Narrow" w:cs="Arial"/>
          <w:sz w:val="20"/>
          <w:szCs w:val="20"/>
        </w:rPr>
      </w:pP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 xml:space="preserve">Rua </w:t>
      </w:r>
      <w:r w:rsidR="008534A0">
        <w:rPr>
          <w:rFonts w:ascii="Arial Narrow" w:hAnsi="Arial Narrow" w:cs="Arial"/>
          <w:sz w:val="20"/>
          <w:szCs w:val="20"/>
        </w:rPr>
        <w:t>Presidente Geisel, nº 691</w:t>
      </w:r>
      <w:r>
        <w:rPr>
          <w:rFonts w:ascii="Arial Narrow" w:hAnsi="Arial Narrow" w:cs="Arial"/>
          <w:sz w:val="20"/>
          <w:szCs w:val="20"/>
        </w:rPr>
        <w:t xml:space="preserve"> – centro - </w:t>
      </w:r>
      <w:r w:rsidRPr="00313551">
        <w:rPr>
          <w:rFonts w:ascii="Arial Narrow" w:hAnsi="Arial Narrow" w:cs="Arial"/>
          <w:sz w:val="20"/>
          <w:szCs w:val="20"/>
        </w:rPr>
        <w:t>CEP. 65.</w:t>
      </w:r>
      <w:r>
        <w:rPr>
          <w:rFonts w:ascii="Arial Narrow" w:hAnsi="Arial Narrow" w:cs="Arial"/>
          <w:sz w:val="20"/>
          <w:szCs w:val="20"/>
        </w:rPr>
        <w:t xml:space="preserve">920-000 -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PREGÃO PRESENCIAL Nº </w:t>
      </w:r>
      <w:r w:rsidR="006F710F">
        <w:rPr>
          <w:rFonts w:ascii="Arial Narrow" w:hAnsi="Arial Narrow" w:cs="Arial"/>
          <w:sz w:val="20"/>
          <w:szCs w:val="20"/>
        </w:rPr>
        <w:t>0</w:t>
      </w:r>
      <w:r w:rsidR="008534A0">
        <w:rPr>
          <w:rFonts w:ascii="Arial Narrow" w:hAnsi="Arial Narrow" w:cs="Arial"/>
          <w:sz w:val="20"/>
          <w:szCs w:val="20"/>
        </w:rPr>
        <w:t>03</w:t>
      </w:r>
      <w:r w:rsidR="00370080">
        <w:rPr>
          <w:rFonts w:ascii="Arial Narrow" w:hAnsi="Arial Narrow" w:cs="Arial"/>
          <w:sz w:val="20"/>
          <w:szCs w:val="20"/>
        </w:rPr>
        <w:t>/2017</w:t>
      </w:r>
      <w:r w:rsidRPr="00313551">
        <w:rPr>
          <w:rFonts w:ascii="Arial Narrow" w:hAnsi="Arial Narrow" w:cs="Arial"/>
          <w:sz w:val="20"/>
          <w:szCs w:val="20"/>
        </w:rPr>
        <w:t xml:space="preserve"> - “PROPOSTA DE PREÇOS”.</w:t>
      </w:r>
    </w:p>
    <w:p w:rsidR="00B5025E" w:rsidRPr="00313551" w:rsidRDefault="00B5025E" w:rsidP="00B5025E">
      <w:pPr>
        <w:jc w:val="both"/>
        <w:rPr>
          <w:rFonts w:ascii="Arial Narrow" w:hAnsi="Arial Narrow" w:cs="Arial"/>
          <w:sz w:val="20"/>
          <w:szCs w:val="20"/>
        </w:rPr>
      </w:pP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Razão Social, CNPJ e endereço da empresa.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À</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Comissão Permanente de Licitação – CPL</w:t>
      </w:r>
    </w:p>
    <w:p w:rsidR="00B5025E" w:rsidRPr="00313551" w:rsidRDefault="00B5025E" w:rsidP="00B5025E">
      <w:pPr>
        <w:jc w:val="both"/>
        <w:rPr>
          <w:rFonts w:ascii="Arial Narrow" w:hAnsi="Arial Narrow" w:cs="Arial"/>
          <w:sz w:val="20"/>
          <w:szCs w:val="20"/>
        </w:rPr>
      </w:pPr>
      <w:r>
        <w:rPr>
          <w:rFonts w:ascii="Arial Narrow" w:hAnsi="Arial Narrow" w:cs="Arial"/>
          <w:sz w:val="20"/>
          <w:szCs w:val="20"/>
        </w:rPr>
        <w:t>Prefeitura Municipal de São Pedro da Agua Branca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À </w:t>
      </w:r>
      <w:r>
        <w:rPr>
          <w:rFonts w:ascii="Arial Narrow" w:hAnsi="Arial Narrow" w:cs="Arial"/>
          <w:sz w:val="20"/>
          <w:szCs w:val="20"/>
        </w:rPr>
        <w:t xml:space="preserve">Rua </w:t>
      </w:r>
      <w:r w:rsidR="008534A0">
        <w:rPr>
          <w:rFonts w:ascii="Arial Narrow" w:hAnsi="Arial Narrow" w:cs="Arial"/>
          <w:sz w:val="20"/>
          <w:szCs w:val="20"/>
        </w:rPr>
        <w:t>Presidente Geisel, nº 691</w:t>
      </w:r>
      <w:r>
        <w:rPr>
          <w:rFonts w:ascii="Arial Narrow" w:hAnsi="Arial Narrow" w:cs="Arial"/>
          <w:sz w:val="20"/>
          <w:szCs w:val="20"/>
        </w:rPr>
        <w:t xml:space="preserve"> –centro - </w:t>
      </w:r>
      <w:r w:rsidRPr="00313551">
        <w:rPr>
          <w:rFonts w:ascii="Arial Narrow" w:hAnsi="Arial Narrow" w:cs="Arial"/>
          <w:sz w:val="20"/>
          <w:szCs w:val="20"/>
        </w:rPr>
        <w:t>CEP. 65.</w:t>
      </w:r>
      <w:r>
        <w:rPr>
          <w:rFonts w:ascii="Arial Narrow" w:hAnsi="Arial Narrow" w:cs="Arial"/>
          <w:sz w:val="20"/>
          <w:szCs w:val="20"/>
        </w:rPr>
        <w:t>920-000</w:t>
      </w:r>
      <w:r w:rsidRPr="00313551">
        <w:rPr>
          <w:rFonts w:ascii="Arial Narrow" w:hAnsi="Arial Narrow" w:cs="Arial"/>
          <w:sz w:val="20"/>
          <w:szCs w:val="20"/>
        </w:rPr>
        <w:t xml:space="preserve"> –</w:t>
      </w:r>
      <w:r>
        <w:rPr>
          <w:rFonts w:ascii="Arial Narrow" w:hAnsi="Arial Narrow" w:cs="Arial"/>
          <w:sz w:val="20"/>
          <w:szCs w:val="20"/>
        </w:rPr>
        <w:t xml:space="preserve"> São Pedro da Agua Branca</w:t>
      </w:r>
      <w:r w:rsidRPr="00313551">
        <w:rPr>
          <w:rFonts w:ascii="Arial Narrow" w:hAnsi="Arial Narrow" w:cs="Arial"/>
          <w:sz w:val="20"/>
          <w:szCs w:val="20"/>
        </w:rPr>
        <w:t xml:space="preserve"> - 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PREGÃO PRESENCIAL Nº </w:t>
      </w:r>
      <w:r w:rsidR="008534A0">
        <w:rPr>
          <w:rFonts w:ascii="Arial Narrow" w:hAnsi="Arial Narrow" w:cs="Arial"/>
          <w:sz w:val="20"/>
          <w:szCs w:val="20"/>
        </w:rPr>
        <w:t>003</w:t>
      </w:r>
      <w:r w:rsidR="00370080">
        <w:rPr>
          <w:rFonts w:ascii="Arial Narrow" w:hAnsi="Arial Narrow" w:cs="Arial"/>
          <w:sz w:val="20"/>
          <w:szCs w:val="20"/>
        </w:rPr>
        <w:t>/2017</w:t>
      </w:r>
      <w:r w:rsidRPr="00313551">
        <w:rPr>
          <w:rFonts w:ascii="Arial Narrow" w:hAnsi="Arial Narrow" w:cs="Arial"/>
          <w:sz w:val="20"/>
          <w:szCs w:val="20"/>
        </w:rPr>
        <w:t xml:space="preserve"> - “DOCUMENTAÇÃO DE HABILITAÇÃO”.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8.4.  Não será admitida a entrega de apenas um envelope.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8.5.  Caso o envelope com a indicação externa “Proposta de Preços” não possua o conteúdo exigível neste procedimento licitatório, estará </w:t>
      </w:r>
      <w:proofErr w:type="spellStart"/>
      <w:r w:rsidRPr="00313551">
        <w:rPr>
          <w:rFonts w:ascii="Arial Narrow" w:hAnsi="Arial Narrow" w:cs="Arial"/>
          <w:sz w:val="20"/>
          <w:szCs w:val="20"/>
        </w:rPr>
        <w:t>á</w:t>
      </w:r>
      <w:proofErr w:type="spellEnd"/>
      <w:r w:rsidRPr="00313551">
        <w:rPr>
          <w:rFonts w:ascii="Arial Narrow" w:hAnsi="Arial Narrow" w:cs="Arial"/>
          <w:sz w:val="20"/>
          <w:szCs w:val="20"/>
        </w:rPr>
        <w:t xml:space="preserve"> empresa licitante automaticamente excluída do certame, independentemente do conteúdo do outro envelope.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9. JULGAMENTO DAS PROPOSTAS DE PREÇOS E DA HABILITAÇÃO: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9.1.  Serão proclamados, pelo pregoeiro, os proponentes que apresentarem as propostas de menor preço, por item, definido no objeto deste edital e seus anexos, e as propostas com preços </w:t>
      </w:r>
      <w:proofErr w:type="spellStart"/>
      <w:r w:rsidRPr="00313551">
        <w:rPr>
          <w:rFonts w:ascii="Arial Narrow" w:hAnsi="Arial Narrow" w:cs="Arial"/>
          <w:sz w:val="20"/>
          <w:szCs w:val="20"/>
        </w:rPr>
        <w:t>ate</w:t>
      </w:r>
      <w:proofErr w:type="spellEnd"/>
      <w:r w:rsidRPr="00313551">
        <w:rPr>
          <w:rFonts w:ascii="Arial Narrow" w:hAnsi="Arial Narrow" w:cs="Arial"/>
          <w:sz w:val="20"/>
          <w:szCs w:val="20"/>
        </w:rPr>
        <w:t xml:space="preserve"> 10% (dez por cento) </w:t>
      </w:r>
      <w:proofErr w:type="spellStart"/>
      <w:r w:rsidRPr="00313551">
        <w:rPr>
          <w:rFonts w:ascii="Arial Narrow" w:hAnsi="Arial Narrow" w:cs="Arial"/>
          <w:sz w:val="20"/>
          <w:szCs w:val="20"/>
        </w:rPr>
        <w:t>superiores</w:t>
      </w:r>
      <w:proofErr w:type="spellEnd"/>
      <w:r w:rsidRPr="00313551">
        <w:rPr>
          <w:rFonts w:ascii="Arial Narrow" w:hAnsi="Arial Narrow" w:cs="Arial"/>
          <w:sz w:val="20"/>
          <w:szCs w:val="20"/>
        </w:rPr>
        <w:t xml:space="preserve"> àquele, no mínimo de 03 (três), não havendo no mínimo 03 (três) propostas na forma citada acima, serão proclamadas propostas remanescentes de qualquer oferta, no máximo de 03 (três), em ambos os casos, inclui-se a proposta de menor valor.</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9.1.1.  As propostas que forem desclassificadas em observância ao disposto no item 6.7 e 9.11 deste edital, não terão oportunidade para nova disputa, conforme previsto no item 9.2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9.2.  Aos proponentes proclamados conforme o item anterior tem oportunidade para nova disputa por meio de lances verbais e sucessivos, de valores distintos e decrescentes.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9.3.  Só serão aceitos os lances cujos valores forem inferiores ao último ofertado pela empresa licitante e registrado no histórico do pregão.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9.4.  Não poderá haver desistência dos lances ofertados, sujeitando-se o proponente desistente às penalidades constantes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9.6 Em seguida o Pregoeiro examinará a aceitação a aceitabilidade da 1º (primeira) classificada, quando o objeto definido neste edital e seus anexos e valor, decidindo motivadamente a respeito.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9.7.1 Critérios para julgamento da documentação: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9.7.1.1 Somente serão habilitadas à presente licitação, as empresas licitantes que cumprirem todas as exigências para habilitação previstas neste edital e seus anexos.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9.7.1.2 Serão inabilitadas à presente licitação, as empresas licitantes que não atenderem quaisquer das exigências prevista neste edital e seus anexos ou emitirem declarações falsas.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9.8 Verificado atendimento pleno das exigências edilícias será declarado o proponente vencedor, sendo a adjudicação o objeto definido neste edital e seus anexos efetuados por item.</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lastRenderedPageBreak/>
        <w:t>9.10 Da reunião lavram-se ata circunstanciada, na qual serão registradas as ocorrências relevantes e que, ao final será assinada pelo pregoeiro e os proponentes pendentes.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9.11 Verificando-se, no curso da análise, o descumprimento de requisitos estabelecidos neste edital e seus anexos, a proposta será desclassificada.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9.12 Em caso de divergência de informações contidas em documentação impressa e na proposta específica prevalecem as da proposta.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9.13 Não se considerarão qualquer oferta de vantagem não prevista no objeto deste edital e seus anexos.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9.14 No caso de empate entre duas ou mais propostas de preços e não houver lance, o desempate se fará em observância ao disposto no item 9.17 deste edital, permanecendo o empate se fará por sorteio.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9.15 </w:t>
      </w:r>
      <w:proofErr w:type="gramStart"/>
      <w:r w:rsidR="00FD1ED1">
        <w:rPr>
          <w:rFonts w:ascii="Arial Narrow" w:hAnsi="Arial Narrow" w:cs="Arial"/>
          <w:sz w:val="20"/>
          <w:szCs w:val="20"/>
        </w:rPr>
        <w:t>O</w:t>
      </w:r>
      <w:r w:rsidRPr="00313551">
        <w:rPr>
          <w:rFonts w:ascii="Arial Narrow" w:hAnsi="Arial Narrow" w:cs="Arial"/>
          <w:sz w:val="20"/>
          <w:szCs w:val="20"/>
        </w:rPr>
        <w:t xml:space="preserve"> </w:t>
      </w:r>
      <w:r>
        <w:rPr>
          <w:rFonts w:ascii="Arial Narrow" w:hAnsi="Arial Narrow" w:cs="Arial"/>
          <w:sz w:val="20"/>
          <w:szCs w:val="20"/>
        </w:rPr>
        <w:t xml:space="preserve"> Pregoeiro</w:t>
      </w:r>
      <w:proofErr w:type="gramEnd"/>
      <w:r w:rsidRPr="00313551">
        <w:rPr>
          <w:rFonts w:ascii="Arial Narrow" w:hAnsi="Arial Narrow" w:cs="Arial"/>
          <w:sz w:val="20"/>
          <w:szCs w:val="20"/>
        </w:rPr>
        <w:t>, na fase de julgamento, poderá promover qualquer diligência julgada necessária à análise das propostas e da documentação, devendo as empresas licitantes atender ás solicitações no prazo por ela estipulado, contado do recebimento da convocação.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9.17 Para fins de julgamento das propostas serão observado o disposto no art. 44 da Lei Complementar nº 123/2006, </w:t>
      </w:r>
      <w:r>
        <w:rPr>
          <w:rFonts w:ascii="Arial Narrow" w:hAnsi="Arial Narrow" w:cs="Arial"/>
          <w:sz w:val="20"/>
          <w:szCs w:val="20"/>
        </w:rPr>
        <w:t xml:space="preserve">alterado pela Lei 147/2014, </w:t>
      </w:r>
      <w:r w:rsidRPr="00313551">
        <w:rPr>
          <w:rFonts w:ascii="Arial Narrow" w:hAnsi="Arial Narrow" w:cs="Arial"/>
          <w:sz w:val="20"/>
          <w:szCs w:val="20"/>
        </w:rPr>
        <w:t>em se tratando de microempresas e empresas de pequeno porte, na seguinte forma.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 Será assegurada, como critério de desempate, preferência de contratação para as microempresas e empresas de pequeno porte.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9.17.1.2 O disposto neste item somente se aplicará quando a melhor oferta válida não tiver sido apresentada por microempresa ou empresa de pequeno porte.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9.17.1.3 A preferência de que trata este item será concedida da seguinte forma: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9.17.1.4 Após o encerramento dos lances, a microempresa ou empresa de pequeno porte melhor classificada será convocada para apresentar nova proposta no prazo máximo de 05 (cinco) minutos por item em situação de empate, sob pena de preclusão.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sidRPr="00313551">
        <w:rPr>
          <w:rFonts w:ascii="Arial Narrow" w:hAnsi="Arial Narrow" w:cs="Arial"/>
          <w:sz w:val="20"/>
          <w:szCs w:val="20"/>
        </w:rPr>
        <w:t>ns</w:t>
      </w:r>
      <w:proofErr w:type="spellEnd"/>
      <w:r w:rsidRPr="00313551">
        <w:rPr>
          <w:rFonts w:ascii="Arial Narrow" w:hAnsi="Arial Narrow" w:cs="Arial"/>
          <w:sz w:val="20"/>
          <w:szCs w:val="20"/>
        </w:rPr>
        <w:t>) vencido (s).</w:t>
      </w:r>
    </w:p>
    <w:p w:rsidR="00B5025E" w:rsidRPr="00313551" w:rsidRDefault="00B5025E" w:rsidP="00B5025E">
      <w:pPr>
        <w:ind w:hanging="1"/>
        <w:jc w:val="both"/>
        <w:rPr>
          <w:rFonts w:ascii="Arial Narrow" w:hAnsi="Arial Narrow" w:cs="Arial"/>
          <w:b/>
          <w:sz w:val="20"/>
          <w:szCs w:val="20"/>
        </w:rPr>
      </w:pPr>
      <w:r w:rsidRPr="00313551">
        <w:rPr>
          <w:rFonts w:ascii="Arial Narrow" w:hAnsi="Arial Narrow" w:cs="Arial"/>
          <w:b/>
          <w:sz w:val="20"/>
          <w:szCs w:val="20"/>
        </w:rPr>
        <w:t>10 - DOCUMENTAÇÃO PARA HABILITAÇÃO: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 A empresa licitante deverá apresentar, obrigatoriamente, a seguinte documentação: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b/>
          <w:sz w:val="20"/>
          <w:szCs w:val="20"/>
        </w:rPr>
        <w:t>10.2.1</w:t>
      </w:r>
      <w:r w:rsidRPr="00313551">
        <w:rPr>
          <w:rFonts w:ascii="Arial Narrow" w:hAnsi="Arial Narrow" w:cs="Arial"/>
          <w:sz w:val="20"/>
          <w:szCs w:val="20"/>
        </w:rPr>
        <w:t xml:space="preserve"> </w:t>
      </w:r>
      <w:r w:rsidRPr="00313551">
        <w:rPr>
          <w:rFonts w:ascii="Arial Narrow" w:hAnsi="Arial Narrow" w:cs="Arial"/>
          <w:b/>
          <w:sz w:val="20"/>
          <w:szCs w:val="20"/>
        </w:rPr>
        <w:t>Habilitação Jurídica: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10.2.1.1 Cédula de identidade (quando tratar-se de pessoa física).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10.2.1.2 Requerimento de empresário, no caso de empresa individual; ou</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10.2.1.3 Ato constitutivo, estatuto ou contrato social em vigor, devidamente registrado, em se tratando de sociedades comerciais, e, no caso de sociedade por ações acompanhadas de documentos de eleição de seus administradores; ou</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10.2.1.4 Inscrição do ato constitutivo, no caso de sociedades civis, acompanhada de prova de diretoria em exercício;</w:t>
      </w:r>
    </w:p>
    <w:p w:rsidR="00B5025E" w:rsidRPr="00313551" w:rsidRDefault="00B5025E" w:rsidP="00B5025E">
      <w:pPr>
        <w:jc w:val="both"/>
        <w:rPr>
          <w:rFonts w:ascii="Arial Narrow" w:hAnsi="Arial Narrow" w:cs="Arial"/>
          <w:snapToGrid w:val="0"/>
          <w:color w:val="000000"/>
          <w:sz w:val="20"/>
          <w:szCs w:val="20"/>
        </w:rPr>
      </w:pPr>
      <w:r w:rsidRPr="00313551">
        <w:rPr>
          <w:rFonts w:ascii="Arial Narrow" w:hAnsi="Arial Narrow"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10.2.2 Regularidade Fiscal e Trabalhista: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lastRenderedPageBreak/>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10.2.2.3 Prova de inscrição no Cadastro de Contribuintes, Estadual ou Municipal, se houver relativo ao domicílio ou sede do licitante, pertinente ao ramo de atividade e compatível com o objeto contratual.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10.2.2.4 Certidão Conjunta Negativa, ou Certidão Conjunta Positiva com efeitos de Negativa, de Tributos e Contribuições Federais e Dívida Ativa da União, </w:t>
      </w:r>
      <w:r>
        <w:rPr>
          <w:rFonts w:ascii="Arial Narrow" w:hAnsi="Arial Narrow" w:cs="Arial"/>
          <w:sz w:val="20"/>
          <w:szCs w:val="20"/>
        </w:rPr>
        <w:t xml:space="preserve">que abranja também as contribuições sociais, </w:t>
      </w:r>
      <w:r w:rsidRPr="00313551">
        <w:rPr>
          <w:rFonts w:ascii="Arial Narrow" w:hAnsi="Arial Narrow" w:cs="Arial"/>
          <w:sz w:val="20"/>
          <w:szCs w:val="20"/>
        </w:rPr>
        <w:t>emitida pela Secretaria da Receita Federal do Ministério da Fazenda, comprovando a regularidade para com a Fazenda Federal.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10.2.2.7 Certidão Negativa de Débitos, ou Certidão Positiva com efeitos de Negativa, relativa a atividade econômica, expedida pelo Município do domicílio ou sede do licitante, comprovando a regularidade para com a Fazenda Municipal.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10.2.2.9 </w:t>
      </w:r>
      <w:r>
        <w:rPr>
          <w:rFonts w:ascii="Arial Narrow" w:hAnsi="Arial Narrow" w:cs="Arial"/>
          <w:sz w:val="20"/>
          <w:szCs w:val="20"/>
        </w:rPr>
        <w:t>Sem efeito</w:t>
      </w:r>
      <w:r w:rsidRPr="00313551">
        <w:rPr>
          <w:rFonts w:ascii="Arial Narrow" w:hAnsi="Arial Narrow" w:cs="Arial"/>
          <w:sz w:val="20"/>
          <w:szCs w:val="20"/>
        </w:rPr>
        <w:t>.</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10.2.2.11 Certidão Negativa de Débitos Trabalhistas – CNDT.</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10.3 – QUALIFICAÇÃO TÉCNICA:</w:t>
      </w:r>
    </w:p>
    <w:p w:rsidR="00B5025E"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10.3.1 – </w:t>
      </w:r>
      <w:r>
        <w:rPr>
          <w:rFonts w:ascii="Arial Narrow" w:hAnsi="Arial Narrow" w:cs="Arial"/>
          <w:sz w:val="20"/>
          <w:szCs w:val="20"/>
        </w:rPr>
        <w:t>Certidão ou Registro de inscrição no órgão regulador, expedido pela Anatel.</w:t>
      </w:r>
    </w:p>
    <w:p w:rsidR="00B5025E" w:rsidRPr="00313551" w:rsidRDefault="00B5025E" w:rsidP="00B5025E">
      <w:pPr>
        <w:jc w:val="both"/>
        <w:rPr>
          <w:rFonts w:ascii="Arial Narrow" w:hAnsi="Arial Narrow" w:cs="Arial"/>
          <w:sz w:val="20"/>
          <w:szCs w:val="20"/>
        </w:rPr>
      </w:pPr>
      <w:r>
        <w:rPr>
          <w:rFonts w:ascii="Arial Narrow" w:hAnsi="Arial Narrow" w:cs="Arial"/>
          <w:sz w:val="20"/>
          <w:szCs w:val="20"/>
        </w:rPr>
        <w:t xml:space="preserve">10.3.2 - </w:t>
      </w:r>
      <w:r w:rsidRPr="00313551">
        <w:rPr>
          <w:rFonts w:ascii="Arial Narrow" w:hAnsi="Arial Narrow" w:cs="Arial"/>
          <w:sz w:val="20"/>
          <w:szCs w:val="20"/>
        </w:rPr>
        <w:t>Atestado de Capacidade Técnica, fornecido por Órgão Público ou Privado, comprovando que o licitante já realizou prestação de serviços de igual ou superior complexidade, caso a mesma venha a vencer este Processo Licitatório.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10.4 – QUALIFICAÇÃO ECONOMICA FINANCEIRA: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10.4.2 Certidão Negativa de Falência ou Concordata, expedida pelo distribuidor da sede da pessoa jurídica, ou de Execução Patrimonial, expedida no domicílio da pessoa física. </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10.4.3 – A empresa deverá possuir Capital Social ou Patrimônio </w:t>
      </w:r>
      <w:r w:rsidR="00FD1ED1" w:rsidRPr="00313551">
        <w:rPr>
          <w:rFonts w:ascii="Arial Narrow" w:hAnsi="Arial Narrow" w:cs="Arial"/>
          <w:sz w:val="20"/>
          <w:szCs w:val="20"/>
        </w:rPr>
        <w:t>Líquido</w:t>
      </w:r>
      <w:r w:rsidRPr="00313551">
        <w:rPr>
          <w:rFonts w:ascii="Arial Narrow" w:hAnsi="Arial Narrow" w:cs="Arial"/>
          <w:sz w:val="20"/>
          <w:szCs w:val="20"/>
        </w:rPr>
        <w:t xml:space="preserve"> de no mínimo 10% do valor estimado para licitação, devendo a comprovação ser realizada no ato da apresentação da documentação de habilitação.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10.5 - Certificado de Registro Cadastral – CRC, emitida pela Comissão Permanente de Licitação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10.7 - Declaração de inexistência de fatos supervenientes impeditivos de habilitação, na forma do § 2º do art. 32 da Lei Federal 8.666/93, assinada pelo representante legal da empresa licitante (Modelo no Anexo IV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10.8 - Declaração expressa de total concordância com os termos deste edital e seus anexos (Modelo do Anexo V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10.8ª – As empresas alcançadas pela Lei Federal n° 123/2006, </w:t>
      </w:r>
      <w:r w:rsidR="0086486B">
        <w:rPr>
          <w:rFonts w:ascii="Arial Narrow" w:hAnsi="Arial Narrow" w:cs="Arial"/>
          <w:sz w:val="20"/>
          <w:szCs w:val="20"/>
        </w:rPr>
        <w:t xml:space="preserve">alterada pela Lei 147/2014, </w:t>
      </w:r>
      <w:r w:rsidRPr="00313551">
        <w:rPr>
          <w:rFonts w:ascii="Arial Narrow" w:hAnsi="Arial Narrow" w:cs="Arial"/>
          <w:sz w:val="20"/>
          <w:szCs w:val="20"/>
        </w:rPr>
        <w:t>deverão apresentar Declaração de Enquadramento, devidamente registrada nos órgãos competentes para atestar seu enquadramento.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10.9 A documentação exigida para ha</w:t>
      </w:r>
      <w:r w:rsidR="00F4155F">
        <w:rPr>
          <w:rFonts w:ascii="Arial Narrow" w:hAnsi="Arial Narrow" w:cs="Arial"/>
          <w:sz w:val="20"/>
          <w:szCs w:val="20"/>
        </w:rPr>
        <w:t>bilitação deverá, ser entregue ao</w:t>
      </w:r>
      <w:r>
        <w:rPr>
          <w:rFonts w:ascii="Arial Narrow" w:hAnsi="Arial Narrow" w:cs="Arial"/>
          <w:sz w:val="20"/>
          <w:szCs w:val="20"/>
        </w:rPr>
        <w:t xml:space="preserve"> Pregoeiro</w:t>
      </w:r>
      <w:r w:rsidRPr="00313551">
        <w:rPr>
          <w:rFonts w:ascii="Arial Narrow" w:hAnsi="Arial Narrow" w:cs="Arial"/>
          <w:sz w:val="20"/>
          <w:szCs w:val="20"/>
        </w:rPr>
        <w:t xml:space="preserve"> e sua equipe de apoio, com as seguintes recomendações.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10.9.1 Todos os documentos necessários para habilitação deverão obedecer rigorosamente à ordem sequencial listada no item 10.2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10.9.2 Os documentos deverão estar enumerados em ordem crescente e rubricadas pela empresa licitante.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10.10 Os documentos enumerados no item 10.2 deste edital deverão ser apresentados, obrigatoriamente, da seguinte forma.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10.10.1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ou</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10.10.2 Cópia (s) do (s) documento (s) devidamente autenticada (s) em cartório; ou</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10.10.3 Cópia (s) do (s) documento (s) devidamente autenticado (s) por servidor da Comissão Permanente de Licitação, mediante a apresentação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para confronto.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10.10.3.1 As empresas licitantes que optarem pela forma disposta no item 10.10.3 deste edital deverão comparecer na sala da Comissão Permanente de Licitação, sito na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com sede na </w:t>
      </w:r>
      <w:r>
        <w:rPr>
          <w:rFonts w:ascii="Arial Narrow" w:hAnsi="Arial Narrow" w:cs="Arial"/>
          <w:sz w:val="20"/>
          <w:szCs w:val="20"/>
        </w:rPr>
        <w:t xml:space="preserve">Rua Mário </w:t>
      </w:r>
      <w:r>
        <w:rPr>
          <w:rFonts w:ascii="Arial Narrow" w:hAnsi="Arial Narrow" w:cs="Arial"/>
          <w:sz w:val="20"/>
          <w:szCs w:val="20"/>
        </w:rPr>
        <w:lastRenderedPageBreak/>
        <w:t xml:space="preserve">Andreazza, nº 724 – centro -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em dias úteis, de segunda feira a sexta feira, no horário das 08h00 ás 12h00, até o 1º dia útil anterior </w:t>
      </w:r>
      <w:proofErr w:type="spellStart"/>
      <w:r w:rsidRPr="00313551">
        <w:rPr>
          <w:rFonts w:ascii="Arial Narrow" w:hAnsi="Arial Narrow" w:cs="Arial"/>
          <w:sz w:val="20"/>
          <w:szCs w:val="20"/>
        </w:rPr>
        <w:t>a</w:t>
      </w:r>
      <w:proofErr w:type="spellEnd"/>
      <w:r w:rsidRPr="00313551">
        <w:rPr>
          <w:rFonts w:ascii="Arial Narrow" w:hAnsi="Arial Narrow" w:cs="Arial"/>
          <w:sz w:val="20"/>
          <w:szCs w:val="20"/>
        </w:rPr>
        <w:t xml:space="preserve"> data da realização do certame, munido do (s) documento (s) original (</w:t>
      </w:r>
      <w:proofErr w:type="spellStart"/>
      <w:r w:rsidRPr="00313551">
        <w:rPr>
          <w:rFonts w:ascii="Arial Narrow" w:hAnsi="Arial Narrow" w:cs="Arial"/>
          <w:sz w:val="20"/>
          <w:szCs w:val="20"/>
        </w:rPr>
        <w:t>is</w:t>
      </w:r>
      <w:proofErr w:type="spellEnd"/>
      <w:r w:rsidRPr="00313551">
        <w:rPr>
          <w:rFonts w:ascii="Arial Narrow" w:hAnsi="Arial Narrow" w:cs="Arial"/>
          <w:sz w:val="20"/>
          <w:szCs w:val="20"/>
        </w:rPr>
        <w:t>) juntamente com a (s) respectiva (s) cópia (s) a ser (em) autenticada (s).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10.10.3.2 Em nenhuma hipótese será (</w:t>
      </w:r>
      <w:proofErr w:type="spellStart"/>
      <w:r w:rsidRPr="00313551">
        <w:rPr>
          <w:rFonts w:ascii="Arial Narrow" w:hAnsi="Arial Narrow" w:cs="Arial"/>
          <w:sz w:val="20"/>
          <w:szCs w:val="20"/>
        </w:rPr>
        <w:t>ão</w:t>
      </w:r>
      <w:proofErr w:type="spellEnd"/>
      <w:r w:rsidRPr="00313551">
        <w:rPr>
          <w:rFonts w:ascii="Arial Narrow" w:hAnsi="Arial Narrow" w:cs="Arial"/>
          <w:sz w:val="20"/>
          <w:szCs w:val="20"/>
        </w:rPr>
        <w:t>) autenticada (s) cópia (s) de documento (s) no dia da realização do certame, disposta no item 1.1 deste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10.11 Todos os documentos apresentados para habilitação serão juntados aos autos do processo desta licitação e não serão devolvidas as empresas licitantes.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10.14 As certidões valerão nos prazos que lhe são próprios; inexistindo esse prazo, reputar-se-ão válidas por 30 (trinta) dias, contados de sua expedição.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10.15 Não serão aceitos “protocolos de entrega” ou “solicitação de documentos” em substituição aos documentos requeridos no presente edital e seus anexos.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10.16 As declarações dispostas nos itens 10.6, 10.7, 10.8 e 8.2.1.1.1 deste edital, deverão, obrigatoriamente, ser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 (em conformidade com os artigos 177 e 178 da Lei nº 10.420/02), contendo os nomes completos dos mesmos e com firma reconhecida em cartório.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10.11.1 A declaração disposta no item 8.2.1.1.1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 licitante.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10.12 Em nenhuma hipótese serão concedidas prorrogação de prazo para apresentação dos documentos exigidos para a habilitação, com exceção ao disposto no art. 43 da Lei Complementar 123/2006, conforme segue:</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10.12.1.1 Havendo alguma restrição na comprovação de regularidade fiscal, será assegurado o prazo de 0</w:t>
      </w:r>
      <w:r>
        <w:rPr>
          <w:rFonts w:ascii="Arial Narrow" w:hAnsi="Arial Narrow" w:cs="Arial"/>
          <w:sz w:val="20"/>
          <w:szCs w:val="20"/>
        </w:rPr>
        <w:t>5</w:t>
      </w:r>
      <w:r w:rsidRPr="00313551">
        <w:rPr>
          <w:rFonts w:ascii="Arial Narrow" w:hAnsi="Arial Narrow" w:cs="Arial"/>
          <w:sz w:val="20"/>
          <w:szCs w:val="20"/>
        </w:rPr>
        <w:t xml:space="preserve"> (</w:t>
      </w:r>
      <w:r>
        <w:rPr>
          <w:rFonts w:ascii="Arial Narrow" w:hAnsi="Arial Narrow" w:cs="Arial"/>
          <w:sz w:val="20"/>
          <w:szCs w:val="20"/>
        </w:rPr>
        <w:t>dias</w:t>
      </w:r>
      <w:r w:rsidRPr="00313551">
        <w:rPr>
          <w:rFonts w:ascii="Arial Narrow" w:hAnsi="Arial Narrow" w:cs="Arial"/>
          <w:sz w:val="20"/>
          <w:szCs w:val="20"/>
        </w:rPr>
        <w:t>)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10.13 A empresa licitante que não apresentar a documentação em observância ao disposto nos itens </w:t>
      </w:r>
      <w:proofErr w:type="gramStart"/>
      <w:r w:rsidRPr="00313551">
        <w:rPr>
          <w:rFonts w:ascii="Arial Narrow" w:hAnsi="Arial Narrow" w:cs="Arial"/>
          <w:sz w:val="20"/>
          <w:szCs w:val="20"/>
        </w:rPr>
        <w:t>10.2,10.3</w:t>
      </w:r>
      <w:proofErr w:type="gramEnd"/>
      <w:r w:rsidRPr="00313551">
        <w:rPr>
          <w:rFonts w:ascii="Arial Narrow" w:hAnsi="Arial Narrow" w:cs="Arial"/>
          <w:sz w:val="20"/>
          <w:szCs w:val="20"/>
        </w:rPr>
        <w:t xml:space="preserve"> e 10.4 deste edital será inabilitada.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10.15 As empresas licitantes arcarão com todos os custos decorrentes da obtenção e apresentação dos documentos para habilitação.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11 DOS RECURSOS: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11.1 Dos atos do pregoeiro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11.2 Os memoriais dos recursos e contrarrazões deverão dar entrada no protocolo da </w:t>
      </w:r>
      <w:r>
        <w:rPr>
          <w:rFonts w:ascii="Arial Narrow" w:hAnsi="Arial Narrow" w:cs="Arial"/>
          <w:sz w:val="20"/>
          <w:szCs w:val="20"/>
        </w:rPr>
        <w:t xml:space="preserve">Prefeitura Municipal de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na </w:t>
      </w:r>
      <w:r>
        <w:rPr>
          <w:rFonts w:ascii="Arial Narrow" w:hAnsi="Arial Narrow" w:cs="Arial"/>
          <w:sz w:val="20"/>
          <w:szCs w:val="20"/>
        </w:rPr>
        <w:t xml:space="preserve">Rua </w:t>
      </w:r>
      <w:r w:rsidR="00FD1ED1">
        <w:rPr>
          <w:rFonts w:ascii="Arial Narrow" w:hAnsi="Arial Narrow" w:cs="Arial"/>
          <w:sz w:val="20"/>
          <w:szCs w:val="20"/>
        </w:rPr>
        <w:t>Presidente Geisel, nº 691</w:t>
      </w:r>
      <w:r>
        <w:rPr>
          <w:rFonts w:ascii="Arial Narrow" w:hAnsi="Arial Narrow" w:cs="Arial"/>
          <w:sz w:val="20"/>
          <w:szCs w:val="20"/>
        </w:rPr>
        <w:t xml:space="preserve"> - centro</w:t>
      </w:r>
      <w:r w:rsidRPr="00313551">
        <w:rPr>
          <w:rFonts w:ascii="Arial Narrow" w:hAnsi="Arial Narrow" w:cs="Arial"/>
          <w:sz w:val="20"/>
          <w:szCs w:val="20"/>
        </w:rPr>
        <w:t>,</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 xml:space="preserve">MA, durante os dias úteis, das 08h00 </w:t>
      </w:r>
      <w:proofErr w:type="spellStart"/>
      <w:r w:rsidRPr="00313551">
        <w:rPr>
          <w:rFonts w:ascii="Arial Narrow" w:hAnsi="Arial Narrow" w:cs="Arial"/>
          <w:sz w:val="20"/>
          <w:szCs w:val="20"/>
        </w:rPr>
        <w:t>as</w:t>
      </w:r>
      <w:proofErr w:type="spellEnd"/>
      <w:r w:rsidRPr="00313551">
        <w:rPr>
          <w:rFonts w:ascii="Arial Narrow" w:hAnsi="Arial Narrow" w:cs="Arial"/>
          <w:sz w:val="20"/>
          <w:szCs w:val="20"/>
        </w:rPr>
        <w:t xml:space="preserve"> 12h00.</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11.3 O acolhimento do recurso importará na invalidação apenas dos atos insuscetíveis de aproveitamento.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lastRenderedPageBreak/>
        <w:t xml:space="preserve">11.4 Se não reconsiderar sua decisão o pregoeiro submeterá o recurso, devidamente </w:t>
      </w:r>
      <w:proofErr w:type="spellStart"/>
      <w:r w:rsidRPr="00313551">
        <w:rPr>
          <w:rFonts w:ascii="Arial Narrow" w:hAnsi="Arial Narrow" w:cs="Arial"/>
          <w:sz w:val="20"/>
          <w:szCs w:val="20"/>
        </w:rPr>
        <w:t>informado</w:t>
      </w:r>
      <w:proofErr w:type="spellEnd"/>
      <w:r w:rsidRPr="00313551">
        <w:rPr>
          <w:rFonts w:ascii="Arial Narrow" w:hAnsi="Arial Narrow" w:cs="Arial"/>
          <w:sz w:val="20"/>
          <w:szCs w:val="20"/>
        </w:rPr>
        <w:t>, à consideração da autoridade competente, que proferirá decisão definitiva antes da homologação do procedimento.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11.6 Os autos do processo permanecerão com vista franqueada aos interessados, na sala da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w:t>
      </w:r>
      <w:r w:rsidR="00FD1ED1">
        <w:rPr>
          <w:rFonts w:ascii="Arial Narrow" w:hAnsi="Arial Narrow" w:cs="Arial"/>
          <w:sz w:val="20"/>
          <w:szCs w:val="20"/>
        </w:rPr>
        <w:t>Rua presidente Geisel, nº 691</w:t>
      </w:r>
      <w:r w:rsidRPr="00313551">
        <w:rPr>
          <w:rFonts w:ascii="Arial Narrow" w:hAnsi="Arial Narrow" w:cs="Arial"/>
          <w:sz w:val="20"/>
          <w:szCs w:val="20"/>
        </w:rPr>
        <w:t>, Centro,</w:t>
      </w:r>
      <w:r>
        <w:rPr>
          <w:rFonts w:ascii="Arial Narrow" w:hAnsi="Arial Narrow" w:cs="Arial"/>
          <w:sz w:val="20"/>
          <w:szCs w:val="20"/>
        </w:rPr>
        <w:t xml:space="preserve">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durante os dias úteis, das 08h00 às 12h00.</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12 DO CONTRATO: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12.1 O contrato, que obedecerá a condições estabelecidas neste edital (conforme Minuta constante no Anexo IX), estará vinculado integralmente a este instrumento, implicando na obrigatoriedade da empresa licitante vencedora em cumprir todas as obrigações e condições especificadas neste edital e seus anexos.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12.2 O presente edital e seus anexos, bem como a proposta da empresa licitante vencedora deste certame, farão parte integrante do contrato, independente de transcrição.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12.3 O contrato poderá ser alterado nos termos do artigo 65 da Lei nº 8.666/93, mediante as devidas justificativas.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12.4 O contrato poderá ser rescindido a qualquer tempo, pela </w:t>
      </w:r>
      <w:r>
        <w:rPr>
          <w:rFonts w:ascii="Arial Narrow" w:hAnsi="Arial Narrow" w:cs="Arial"/>
          <w:sz w:val="20"/>
          <w:szCs w:val="20"/>
        </w:rPr>
        <w:t>Prefeitura Municipal de São Pedro da Agua Branca</w:t>
      </w:r>
      <w:r w:rsidRPr="00313551">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13 DA VIGÊNCIA DO CONTRATO: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13.1 O contrato terá vigência até 31 de dezembro de 201</w:t>
      </w:r>
      <w:r w:rsidR="00184C58">
        <w:rPr>
          <w:rFonts w:ascii="Arial Narrow" w:hAnsi="Arial Narrow" w:cs="Arial"/>
          <w:sz w:val="20"/>
          <w:szCs w:val="20"/>
        </w:rPr>
        <w:t>7</w:t>
      </w:r>
      <w:r w:rsidRPr="00313551">
        <w:rPr>
          <w:rFonts w:ascii="Arial Narrow" w:hAnsi="Arial Narrow" w:cs="Arial"/>
          <w:sz w:val="20"/>
          <w:szCs w:val="20"/>
        </w:rPr>
        <w:t>, de acordo com as condições estabelecidas na Minuta do Contrato (Anexo IX deste edital).</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14 DA FORMA DE PAGAMENTO: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14.1 A </w:t>
      </w:r>
      <w:r>
        <w:rPr>
          <w:rFonts w:ascii="Arial Narrow" w:hAnsi="Arial Narrow" w:cs="Arial"/>
          <w:sz w:val="20"/>
          <w:szCs w:val="20"/>
        </w:rPr>
        <w:t>Prefeitura Municipal de São Pedro da Agua Branca</w:t>
      </w:r>
      <w:r w:rsidRPr="00313551">
        <w:rPr>
          <w:rFonts w:ascii="Arial Narrow" w:hAnsi="Arial Narrow" w:cs="Arial"/>
          <w:sz w:val="20"/>
          <w:szCs w:val="20"/>
        </w:rPr>
        <w:t>, após o exato cumprimento das obrigações assumidas, efetuará o pagamento à contratada, de acordo com as condições estabelecidas na Minuta do Contrato.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15. RECOMPOSIÇÃO DO EQUILÍBRIO ECONÔMICO-FINANCEIRO: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16. CLASSIFICAÇÃO ORÇAMENTÁRIA E FINANCEIRA DOS RECURSOS:</w:t>
      </w:r>
    </w:p>
    <w:p w:rsidR="00B5025E" w:rsidRDefault="00B5025E" w:rsidP="00B5025E">
      <w:pPr>
        <w:jc w:val="both"/>
        <w:rPr>
          <w:rFonts w:ascii="Arial Narrow" w:eastAsia="Batang" w:hAnsi="Arial Narrow" w:cs="Arial"/>
          <w:sz w:val="20"/>
          <w:szCs w:val="20"/>
        </w:rPr>
      </w:pP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Fonte de Recursos: Recursos do Tesouro Municipal</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Órgão Poder Executivo</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Unidade Orçamentária: Secretaria Municipal de Administração</w:t>
      </w:r>
    </w:p>
    <w:p w:rsidR="00B5025E" w:rsidRDefault="00B5025E" w:rsidP="00B5025E">
      <w:pPr>
        <w:jc w:val="both"/>
        <w:rPr>
          <w:rFonts w:ascii="Arial Narrow" w:eastAsia="Batang" w:hAnsi="Arial Narrow" w:cs="Arial"/>
          <w:sz w:val="20"/>
          <w:szCs w:val="20"/>
        </w:rPr>
      </w:pPr>
      <w:r>
        <w:rPr>
          <w:rFonts w:ascii="Arial Narrow" w:eastAsia="Batang" w:hAnsi="Arial Narrow" w:cs="Arial"/>
          <w:sz w:val="20"/>
          <w:szCs w:val="20"/>
        </w:rPr>
        <w:t>Função Administração</w:t>
      </w:r>
    </w:p>
    <w:p w:rsidR="00B5025E" w:rsidRDefault="00B5025E" w:rsidP="00B5025E">
      <w:pPr>
        <w:jc w:val="both"/>
        <w:rPr>
          <w:rFonts w:ascii="Arial Narrow" w:eastAsia="Batang" w:hAnsi="Arial Narrow" w:cs="Arial"/>
          <w:sz w:val="20"/>
          <w:szCs w:val="20"/>
        </w:rPr>
      </w:pPr>
      <w:r>
        <w:rPr>
          <w:rFonts w:ascii="Arial Narrow" w:eastAsia="Batang" w:hAnsi="Arial Narrow" w:cs="Arial"/>
          <w:sz w:val="20"/>
          <w:szCs w:val="20"/>
        </w:rPr>
        <w:t>Sub Função: Administração Geral</w:t>
      </w:r>
    </w:p>
    <w:p w:rsidR="00B5025E" w:rsidRDefault="00B5025E" w:rsidP="00B5025E">
      <w:pPr>
        <w:jc w:val="both"/>
        <w:rPr>
          <w:rFonts w:ascii="Arial Narrow" w:eastAsia="Batang" w:hAnsi="Arial Narrow" w:cs="Arial"/>
          <w:sz w:val="20"/>
          <w:szCs w:val="20"/>
        </w:rPr>
      </w:pPr>
      <w:r>
        <w:rPr>
          <w:rFonts w:ascii="Arial Narrow" w:eastAsia="Batang" w:hAnsi="Arial Narrow" w:cs="Arial"/>
          <w:sz w:val="20"/>
          <w:szCs w:val="20"/>
        </w:rPr>
        <w:t>Programa: Administração Geral</w:t>
      </w:r>
    </w:p>
    <w:p w:rsidR="00B5025E"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Projeto/Atividade: Manutenção da Secretaria</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Elemento de Despesa: 33.90-39 – Outros Serviços de Terceiros PJ.</w:t>
      </w:r>
    </w:p>
    <w:p w:rsidR="00B5025E" w:rsidRPr="00313551" w:rsidRDefault="00B5025E" w:rsidP="00B5025E">
      <w:pPr>
        <w:jc w:val="both"/>
        <w:rPr>
          <w:rFonts w:ascii="Arial Narrow" w:eastAsia="Batang" w:hAnsi="Arial Narrow" w:cs="Arial"/>
          <w:sz w:val="20"/>
          <w:szCs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17. ADIAMENTO, REVOGAÇÃO OU ANULAÇÃO DA PRESENTE LICITAÇÃO: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17.1 O Prefeito Municipal de</w:t>
      </w:r>
      <w:r>
        <w:rPr>
          <w:rFonts w:ascii="Arial Narrow" w:hAnsi="Arial Narrow" w:cs="Arial"/>
          <w:sz w:val="20"/>
          <w:szCs w:val="20"/>
        </w:rPr>
        <w:t xml:space="preserve"> São Pedro da Agua Branca</w:t>
      </w:r>
      <w:r w:rsidRPr="00313551">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18 DOS ACRÉSCIMOS E SUPRESSÕES: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19 DAS CONDIÇÕES DOS SERVIÇOS: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20 DAS SANÇÕES ADMINISTRATIVAS: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20.1 A empresa licitante que se recusar a assinar o contrato injustificadamente dentro do prazo de até 05 (cinco) dias a contar da convocação pela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w:t>
      </w:r>
      <w:r w:rsidRPr="00313551">
        <w:rPr>
          <w:rFonts w:ascii="Arial Narrow" w:hAnsi="Arial Narrow" w:cs="Arial"/>
          <w:sz w:val="20"/>
          <w:szCs w:val="20"/>
        </w:rPr>
        <w:lastRenderedPageBreak/>
        <w:t>comportar-se de modo inidôneo e fazer declaração falsa, poderá ficar impedido de licitar e contratar com a Administração Pública Municipal de</w:t>
      </w:r>
      <w:r>
        <w:rPr>
          <w:rFonts w:ascii="Arial Narrow" w:hAnsi="Arial Narrow" w:cs="Arial"/>
          <w:sz w:val="20"/>
          <w:szCs w:val="20"/>
        </w:rPr>
        <w:t xml:space="preserve"> São Pedro da Agua Branca</w:t>
      </w:r>
      <w:r w:rsidR="0086486B">
        <w:rPr>
          <w:rFonts w:ascii="Arial Narrow" w:hAnsi="Arial Narrow" w:cs="Arial"/>
          <w:sz w:val="20"/>
          <w:szCs w:val="20"/>
        </w:rPr>
        <w:t xml:space="preserve"> </w:t>
      </w:r>
      <w:r w:rsidRPr="00313551">
        <w:rPr>
          <w:rFonts w:ascii="Arial Narrow" w:hAnsi="Arial Narrow" w:cs="Arial"/>
          <w:sz w:val="20"/>
          <w:szCs w:val="20"/>
        </w:rPr>
        <w:t>-</w:t>
      </w:r>
      <w:r w:rsidR="0086486B">
        <w:rPr>
          <w:rFonts w:ascii="Arial Narrow" w:hAnsi="Arial Narrow" w:cs="Arial"/>
          <w:sz w:val="20"/>
          <w:szCs w:val="20"/>
        </w:rPr>
        <w:t xml:space="preserve"> </w:t>
      </w:r>
      <w:r w:rsidRPr="00313551">
        <w:rPr>
          <w:rFonts w:ascii="Arial Narrow" w:hAnsi="Arial Narrow" w:cs="Arial"/>
          <w:sz w:val="20"/>
          <w:szCs w:val="20"/>
        </w:rPr>
        <w:t>MA, pelo prazo de até 05 (cinco) anos.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20.2 A aplicação da sanção de declaração de inidoneidade implica na impossibilidade da empresa ou interessado de se relacionar comercialmente com a Administração Pública Municipal de</w:t>
      </w:r>
      <w:r>
        <w:rPr>
          <w:rFonts w:ascii="Arial Narrow" w:hAnsi="Arial Narrow" w:cs="Arial"/>
          <w:sz w:val="20"/>
          <w:szCs w:val="20"/>
        </w:rPr>
        <w:t xml:space="preserve"> São Pedro da Agua Branca</w:t>
      </w:r>
      <w:r w:rsidR="0086486B">
        <w:rPr>
          <w:rFonts w:ascii="Arial Narrow" w:hAnsi="Arial Narrow" w:cs="Arial"/>
          <w:sz w:val="20"/>
          <w:szCs w:val="20"/>
        </w:rPr>
        <w:t xml:space="preserve"> </w:t>
      </w:r>
      <w:r w:rsidRPr="00313551">
        <w:rPr>
          <w:rFonts w:ascii="Arial Narrow" w:hAnsi="Arial Narrow" w:cs="Arial"/>
          <w:sz w:val="20"/>
          <w:szCs w:val="20"/>
        </w:rPr>
        <w:t>-</w:t>
      </w:r>
      <w:r w:rsidR="0086486B">
        <w:rPr>
          <w:rFonts w:ascii="Arial Narrow" w:hAnsi="Arial Narrow" w:cs="Arial"/>
          <w:sz w:val="20"/>
          <w:szCs w:val="20"/>
        </w:rPr>
        <w:t xml:space="preserve"> </w:t>
      </w:r>
      <w:r w:rsidRPr="00313551">
        <w:rPr>
          <w:rFonts w:ascii="Arial Narrow" w:hAnsi="Arial Narrow" w:cs="Arial"/>
          <w:sz w:val="20"/>
          <w:szCs w:val="20"/>
        </w:rPr>
        <w:t>MA.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20.3 As demais cominações são aquelas previstas na Minuta do Contrato (Anexo IX deste edital) e na Lei nº 8.666/93 e suas alterações posteriores</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21 DAS PENALIDADES: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B5025E" w:rsidRPr="00313551" w:rsidRDefault="00B5025E" w:rsidP="00B5025E">
      <w:pPr>
        <w:jc w:val="both"/>
        <w:rPr>
          <w:rFonts w:ascii="Arial Narrow" w:hAnsi="Arial Narrow" w:cs="Arial"/>
          <w:sz w:val="20"/>
          <w:szCs w:val="20"/>
        </w:rPr>
      </w:pPr>
      <w:r w:rsidRPr="00313551">
        <w:rPr>
          <w:rFonts w:ascii="Arial Narrow" w:hAnsi="Arial Narrow" w:cs="Arial"/>
          <w:b/>
          <w:sz w:val="20"/>
          <w:szCs w:val="20"/>
        </w:rPr>
        <w:t>22 DOS ILÍCITOS PENAIS: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23 DA IMPUGNAÇÃO DO ATO CONVOCATÓRIO: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 Licitação da </w:t>
      </w:r>
      <w:r>
        <w:rPr>
          <w:rFonts w:ascii="Arial Narrow" w:hAnsi="Arial Narrow" w:cs="Arial"/>
          <w:sz w:val="20"/>
          <w:szCs w:val="20"/>
        </w:rPr>
        <w:t>Prefeitura Municipal de São Pedro da Agua Branca</w:t>
      </w:r>
      <w:r w:rsidRPr="00313551">
        <w:rPr>
          <w:rFonts w:ascii="Arial Narrow" w:hAnsi="Arial Narrow" w:cs="Arial"/>
          <w:sz w:val="20"/>
          <w:szCs w:val="20"/>
        </w:rPr>
        <w:t xml:space="preserve">, sito na </w:t>
      </w:r>
      <w:r w:rsidR="0086486B">
        <w:rPr>
          <w:rFonts w:ascii="Arial Narrow" w:hAnsi="Arial Narrow" w:cs="Arial"/>
          <w:sz w:val="20"/>
          <w:szCs w:val="20"/>
        </w:rPr>
        <w:t xml:space="preserve">Rua </w:t>
      </w:r>
      <w:r w:rsidR="00FD1ED1">
        <w:rPr>
          <w:rFonts w:ascii="Arial Narrow" w:hAnsi="Arial Narrow" w:cs="Arial"/>
          <w:sz w:val="20"/>
          <w:szCs w:val="20"/>
        </w:rPr>
        <w:t>Presidente Geisel, nº 691</w:t>
      </w:r>
      <w:r w:rsidR="0086486B">
        <w:rPr>
          <w:rFonts w:ascii="Arial Narrow" w:hAnsi="Arial Narrow" w:cs="Arial"/>
          <w:sz w:val="20"/>
          <w:szCs w:val="20"/>
        </w:rPr>
        <w:t xml:space="preserve"> –</w:t>
      </w:r>
      <w:r w:rsidRPr="00313551">
        <w:rPr>
          <w:rFonts w:ascii="Arial Narrow" w:hAnsi="Arial Narrow" w:cs="Arial"/>
          <w:sz w:val="20"/>
          <w:szCs w:val="20"/>
        </w:rPr>
        <w:t xml:space="preserve"> Centro</w:t>
      </w:r>
      <w:r w:rsidR="0086486B">
        <w:rPr>
          <w:rFonts w:ascii="Arial Narrow" w:hAnsi="Arial Narrow" w:cs="Arial"/>
          <w:sz w:val="20"/>
          <w:szCs w:val="20"/>
        </w:rPr>
        <w:t xml:space="preserve"> -</w:t>
      </w:r>
      <w:r>
        <w:rPr>
          <w:rFonts w:ascii="Arial Narrow" w:hAnsi="Arial Narrow" w:cs="Arial"/>
          <w:sz w:val="20"/>
          <w:szCs w:val="20"/>
        </w:rPr>
        <w:t xml:space="preserve"> São Pedro da Agua Branca</w:t>
      </w:r>
      <w:r w:rsidR="0086486B">
        <w:rPr>
          <w:rFonts w:ascii="Arial Narrow" w:hAnsi="Arial Narrow" w:cs="Arial"/>
          <w:sz w:val="20"/>
          <w:szCs w:val="20"/>
        </w:rPr>
        <w:t xml:space="preserve"> </w:t>
      </w:r>
      <w:r w:rsidRPr="00313551">
        <w:rPr>
          <w:rFonts w:ascii="Arial Narrow" w:hAnsi="Arial Narrow" w:cs="Arial"/>
          <w:sz w:val="20"/>
          <w:szCs w:val="20"/>
        </w:rPr>
        <w:t>-</w:t>
      </w:r>
      <w:r w:rsidR="0086486B">
        <w:rPr>
          <w:rFonts w:ascii="Arial Narrow" w:hAnsi="Arial Narrow" w:cs="Arial"/>
          <w:sz w:val="20"/>
          <w:szCs w:val="20"/>
        </w:rPr>
        <w:t xml:space="preserve"> </w:t>
      </w:r>
      <w:r w:rsidRPr="00313551">
        <w:rPr>
          <w:rFonts w:ascii="Arial Narrow" w:hAnsi="Arial Narrow" w:cs="Arial"/>
          <w:sz w:val="20"/>
          <w:szCs w:val="20"/>
        </w:rPr>
        <w:t>MA, em dias úteis, das 08h00 às 12h00.</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23.2 Caberá ao Pregoeiro decidir sobre a petição no prazo de 24h00;</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23.3 Acolhida </w:t>
      </w:r>
      <w:proofErr w:type="spellStart"/>
      <w:r w:rsidRPr="00313551">
        <w:rPr>
          <w:rFonts w:ascii="Arial Narrow" w:hAnsi="Arial Narrow" w:cs="Arial"/>
          <w:sz w:val="20"/>
          <w:szCs w:val="20"/>
        </w:rPr>
        <w:t>á</w:t>
      </w:r>
      <w:proofErr w:type="spellEnd"/>
      <w:r w:rsidRPr="00313551">
        <w:rPr>
          <w:rFonts w:ascii="Arial Narrow" w:hAnsi="Arial Narrow" w:cs="Arial"/>
          <w:sz w:val="20"/>
          <w:szCs w:val="20"/>
        </w:rPr>
        <w:t xml:space="preserve"> impugnação contra o ato convocatório será designada nova data para a realização do certame, caso seja necessário.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23.4 As impugnações não protocoladas serão desconsideradas.</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24 DOS PEDIDOS DE ESCLARECIMENTO: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24.1.1 Em hipótese alguma serão aceitos pedidos de esclarecimentos verbais quanto ao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24.1.2 Os esclarecimentos aos consulentes serão comunicados a todas as demais empresas que tenham adquirido o presente edital.</w:t>
      </w:r>
    </w:p>
    <w:p w:rsidR="00B5025E" w:rsidRPr="00313551" w:rsidRDefault="00B5025E" w:rsidP="00B5025E">
      <w:pPr>
        <w:jc w:val="both"/>
        <w:rPr>
          <w:rFonts w:ascii="Arial Narrow" w:hAnsi="Arial Narrow" w:cs="Arial"/>
          <w:sz w:val="20"/>
          <w:szCs w:val="20"/>
        </w:rPr>
      </w:pPr>
      <w:r w:rsidRPr="00313551">
        <w:rPr>
          <w:rFonts w:ascii="Arial Narrow" w:hAnsi="Arial Narrow" w:cs="Arial"/>
          <w:b/>
          <w:sz w:val="20"/>
          <w:szCs w:val="20"/>
        </w:rPr>
        <w:t>25 DAS DISPOSIÇÕES GERAIS: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25.5 Caso seja necessário a interrupção da sessão, os autos do processo ficarão sob a guarda do pregoeiro, que designará nova data para a continuação dos trabalhos.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25.6 Este edital e seus anexos estão </w:t>
      </w:r>
      <w:proofErr w:type="spellStart"/>
      <w:r w:rsidRPr="00313551">
        <w:rPr>
          <w:rFonts w:ascii="Arial Narrow" w:hAnsi="Arial Narrow" w:cs="Arial"/>
          <w:sz w:val="20"/>
          <w:szCs w:val="20"/>
        </w:rPr>
        <w:t>a</w:t>
      </w:r>
      <w:proofErr w:type="spellEnd"/>
      <w:r w:rsidRPr="00313551">
        <w:rPr>
          <w:rFonts w:ascii="Arial Narrow" w:hAnsi="Arial Narrow" w:cs="Arial"/>
          <w:sz w:val="20"/>
          <w:szCs w:val="20"/>
        </w:rPr>
        <w:t xml:space="preserve"> disposição dos interessados na sala da Comissão Permanente de Licitação, situada na </w:t>
      </w:r>
      <w:r>
        <w:rPr>
          <w:rFonts w:ascii="Arial Narrow" w:hAnsi="Arial Narrow" w:cs="Arial"/>
          <w:sz w:val="20"/>
          <w:szCs w:val="20"/>
        </w:rPr>
        <w:t xml:space="preserve">Rua </w:t>
      </w:r>
      <w:r w:rsidR="00FD1ED1">
        <w:rPr>
          <w:rFonts w:ascii="Arial Narrow" w:hAnsi="Arial Narrow" w:cs="Arial"/>
          <w:sz w:val="20"/>
          <w:szCs w:val="20"/>
        </w:rPr>
        <w:t>Presidente Geisel, nº 691</w:t>
      </w:r>
      <w:r>
        <w:rPr>
          <w:rFonts w:ascii="Arial Narrow" w:hAnsi="Arial Narrow" w:cs="Arial"/>
          <w:sz w:val="20"/>
          <w:szCs w:val="20"/>
        </w:rPr>
        <w:t xml:space="preserve"> – centro São Pedro da Agua Branca </w:t>
      </w:r>
      <w:r w:rsidRPr="00313551">
        <w:rPr>
          <w:rFonts w:ascii="Arial Narrow" w:hAnsi="Arial Narrow" w:cs="Arial"/>
          <w:sz w:val="20"/>
          <w:szCs w:val="20"/>
        </w:rPr>
        <w:t>-</w:t>
      </w:r>
      <w:r>
        <w:rPr>
          <w:rFonts w:ascii="Arial Narrow" w:hAnsi="Arial Narrow" w:cs="Arial"/>
          <w:sz w:val="20"/>
          <w:szCs w:val="20"/>
        </w:rPr>
        <w:t xml:space="preserve"> </w:t>
      </w:r>
      <w:r w:rsidRPr="00313551">
        <w:rPr>
          <w:rFonts w:ascii="Arial Narrow" w:hAnsi="Arial Narrow" w:cs="Arial"/>
          <w:sz w:val="20"/>
          <w:szCs w:val="20"/>
        </w:rPr>
        <w:t>MA, no horário das 8h às 12h, onde poderão ser consultados gratuitamente.</w:t>
      </w:r>
    </w:p>
    <w:p w:rsidR="00B5025E" w:rsidRPr="00313551" w:rsidRDefault="00B5025E" w:rsidP="00B5025E">
      <w:pPr>
        <w:tabs>
          <w:tab w:val="left" w:pos="851"/>
        </w:tabs>
        <w:jc w:val="both"/>
        <w:rPr>
          <w:rFonts w:ascii="Arial Narrow" w:hAnsi="Arial Narrow" w:cs="Arial"/>
          <w:snapToGrid w:val="0"/>
          <w:color w:val="000000"/>
          <w:sz w:val="20"/>
          <w:szCs w:val="20"/>
        </w:rPr>
      </w:pPr>
      <w:r w:rsidRPr="00313551">
        <w:rPr>
          <w:rFonts w:ascii="Arial Narrow" w:hAnsi="Arial Narrow" w:cs="Arial"/>
          <w:b/>
          <w:sz w:val="20"/>
          <w:szCs w:val="20"/>
        </w:rPr>
        <w:t xml:space="preserve">25.7 </w:t>
      </w:r>
      <w:r w:rsidRPr="00313551">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B5025E" w:rsidRPr="00A14868" w:rsidRDefault="00B5025E" w:rsidP="00B5025E">
      <w:pPr>
        <w:tabs>
          <w:tab w:val="left" w:pos="1620"/>
        </w:tabs>
        <w:autoSpaceDE w:val="0"/>
        <w:autoSpaceDN w:val="0"/>
        <w:adjustRightInd w:val="0"/>
        <w:ind w:hanging="720"/>
        <w:jc w:val="both"/>
        <w:rPr>
          <w:rFonts w:ascii="Arial Narrow" w:hAnsi="Arial Narrow" w:cs="Arial"/>
          <w:sz w:val="20"/>
          <w:szCs w:val="20"/>
        </w:rPr>
      </w:pPr>
      <w:r w:rsidRPr="00A14868">
        <w:rPr>
          <w:rFonts w:ascii="Arial Narrow" w:hAnsi="Arial Narrow" w:cs="Arial"/>
          <w:sz w:val="20"/>
          <w:szCs w:val="20"/>
        </w:rPr>
        <w:t xml:space="preserve">               25.8. </w:t>
      </w:r>
      <w:r w:rsidRPr="00A14868">
        <w:rPr>
          <w:rFonts w:ascii="Arial Narrow" w:eastAsia="Arial" w:hAnsi="Arial Narrow" w:cs="Arial"/>
          <w:sz w:val="20"/>
          <w:szCs w:val="20"/>
        </w:rPr>
        <w:t>As normas que disciplinam este pregão serão sempre interpretadas em favor da ampliação da disputa entre os interessados, sem comprometimento do interesse da Administração, a finalidade e a segurança da contratação.</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26 DOS ANEXOS:</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26.1 Constituem anexos do edital e dele fazem parte integrante, independentemente de transcrição, os seguintes anexos:</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 – Relação e Quantidade do serviço a ser prestado;</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 - Modelo de Carta Credencial para representante</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III - Declaração de Pessoa Jurídica de Não empregar Menor de Idade;</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IV – Decl. dando Ciência de que Cumpre Plenamente os Requisitos de Habilitação</w:t>
      </w:r>
    </w:p>
    <w:p w:rsidR="006F710F" w:rsidRDefault="006F710F" w:rsidP="00B5025E">
      <w:pPr>
        <w:jc w:val="both"/>
        <w:rPr>
          <w:rFonts w:ascii="Arial Narrow" w:eastAsia="Arial Unicode MS" w:hAnsi="Arial Narrow" w:cs="Arial"/>
          <w:b/>
          <w:sz w:val="20"/>
          <w:szCs w:val="20"/>
        </w:rPr>
      </w:pPr>
    </w:p>
    <w:p w:rsidR="006F710F" w:rsidRDefault="006F710F" w:rsidP="00B5025E">
      <w:pPr>
        <w:jc w:val="both"/>
        <w:rPr>
          <w:rFonts w:ascii="Arial Narrow" w:eastAsia="Arial Unicode MS" w:hAnsi="Arial Narrow" w:cs="Arial"/>
          <w:b/>
          <w:sz w:val="20"/>
          <w:szCs w:val="20"/>
        </w:rPr>
      </w:pPr>
    </w:p>
    <w:p w:rsidR="006F710F" w:rsidRDefault="006F710F" w:rsidP="00B5025E">
      <w:pPr>
        <w:jc w:val="both"/>
        <w:rPr>
          <w:rFonts w:ascii="Arial Narrow" w:eastAsia="Arial Unicode MS" w:hAnsi="Arial Narrow" w:cs="Arial"/>
          <w:b/>
          <w:sz w:val="20"/>
          <w:szCs w:val="20"/>
        </w:rPr>
      </w:pPr>
    </w:p>
    <w:p w:rsidR="006F710F" w:rsidRDefault="006F710F" w:rsidP="00B5025E">
      <w:pPr>
        <w:jc w:val="both"/>
        <w:rPr>
          <w:rFonts w:ascii="Arial Narrow" w:eastAsia="Arial Unicode MS" w:hAnsi="Arial Narrow" w:cs="Arial"/>
          <w:b/>
          <w:sz w:val="20"/>
          <w:szCs w:val="20"/>
        </w:rPr>
      </w:pPr>
    </w:p>
    <w:p w:rsidR="006F710F" w:rsidRDefault="006F710F" w:rsidP="00B5025E">
      <w:pPr>
        <w:jc w:val="both"/>
        <w:rPr>
          <w:rFonts w:ascii="Arial Narrow" w:eastAsia="Arial Unicode MS" w:hAnsi="Arial Narrow" w:cs="Arial"/>
          <w:b/>
          <w:sz w:val="20"/>
          <w:szCs w:val="20"/>
        </w:rPr>
      </w:pP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 – Minuta do Contrato</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 - Declaração de Inexistência de Fato Impeditivo da Habilitação;</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 – Carta de Apresentação da Proposta</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VIII – Termo de Referencia</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IX – Declaração de ME ou EPP</w:t>
      </w:r>
    </w:p>
    <w:p w:rsidR="00B5025E" w:rsidRPr="00313551" w:rsidRDefault="00B5025E" w:rsidP="00B5025E">
      <w:pPr>
        <w:jc w:val="both"/>
        <w:rPr>
          <w:rFonts w:ascii="Arial Narrow" w:eastAsia="Arial Unicode MS" w:hAnsi="Arial Narrow" w:cs="Arial"/>
          <w:b/>
          <w:sz w:val="20"/>
          <w:szCs w:val="20"/>
        </w:rPr>
      </w:pPr>
      <w:r w:rsidRPr="00313551">
        <w:rPr>
          <w:rFonts w:ascii="Arial Narrow" w:eastAsia="Arial Unicode MS" w:hAnsi="Arial Narrow" w:cs="Arial"/>
          <w:b/>
          <w:sz w:val="20"/>
          <w:szCs w:val="20"/>
        </w:rPr>
        <w:t>ANEXO X – Modelo de Capa para acompanhar a proposta e os documentos de habilitação</w:t>
      </w:r>
    </w:p>
    <w:p w:rsidR="00B5025E" w:rsidRPr="00313551" w:rsidRDefault="00B5025E" w:rsidP="00B5025E">
      <w:pPr>
        <w:jc w:val="both"/>
        <w:rPr>
          <w:rFonts w:ascii="Arial Narrow" w:eastAsia="Arial Unicode MS" w:hAnsi="Arial Narrow" w:cs="Arial"/>
          <w:sz w:val="20"/>
          <w:szCs w:val="20"/>
        </w:rPr>
      </w:pPr>
      <w:r w:rsidRPr="00313551">
        <w:rPr>
          <w:rFonts w:ascii="Arial Narrow" w:eastAsia="Arial Unicode MS" w:hAnsi="Arial Narrow" w:cs="Arial"/>
          <w:sz w:val="20"/>
          <w:szCs w:val="20"/>
        </w:rPr>
        <w:t>Desse-lhe a divulgação prevista no Art. 21 da Lei n.º 8.666/93.</w:t>
      </w:r>
    </w:p>
    <w:p w:rsidR="00B5025E" w:rsidRPr="00313551" w:rsidRDefault="00B5025E" w:rsidP="00B5025E">
      <w:pPr>
        <w:ind w:firstLine="708"/>
        <w:jc w:val="both"/>
        <w:rPr>
          <w:rFonts w:ascii="Arial Narrow" w:hAnsi="Arial Narrow" w:cs="Arial"/>
          <w:b/>
          <w:color w:val="000000"/>
          <w:sz w:val="20"/>
          <w:szCs w:val="20"/>
        </w:rPr>
      </w:pPr>
    </w:p>
    <w:p w:rsidR="00B5025E" w:rsidRPr="00313551" w:rsidRDefault="00B5025E" w:rsidP="00B5025E">
      <w:pPr>
        <w:tabs>
          <w:tab w:val="left" w:pos="8364"/>
        </w:tabs>
        <w:jc w:val="right"/>
        <w:rPr>
          <w:rFonts w:ascii="Arial Narrow" w:hAnsi="Arial Narrow" w:cs="Arial"/>
          <w:b/>
          <w:color w:val="000000"/>
          <w:sz w:val="20"/>
          <w:szCs w:val="20"/>
        </w:rPr>
      </w:pPr>
    </w:p>
    <w:p w:rsidR="00B5025E" w:rsidRPr="00313551" w:rsidRDefault="00B5025E" w:rsidP="00B5025E">
      <w:pPr>
        <w:tabs>
          <w:tab w:val="left" w:pos="8364"/>
        </w:tabs>
        <w:jc w:val="center"/>
        <w:rPr>
          <w:rFonts w:ascii="Arial Narrow" w:hAnsi="Arial Narrow" w:cs="Arial"/>
          <w:b/>
          <w:color w:val="000000"/>
          <w:sz w:val="20"/>
          <w:szCs w:val="20"/>
        </w:rPr>
      </w:pPr>
      <w:r>
        <w:rPr>
          <w:rFonts w:ascii="Arial Narrow" w:hAnsi="Arial Narrow" w:cs="Arial"/>
          <w:b/>
          <w:color w:val="000000"/>
          <w:sz w:val="20"/>
          <w:szCs w:val="20"/>
        </w:rPr>
        <w:t>São Pedro da Agua Branca</w:t>
      </w:r>
      <w:r w:rsidRPr="00313551">
        <w:rPr>
          <w:rFonts w:ascii="Arial Narrow" w:hAnsi="Arial Narrow" w:cs="Arial"/>
          <w:b/>
          <w:color w:val="000000"/>
          <w:sz w:val="20"/>
          <w:szCs w:val="20"/>
        </w:rPr>
        <w:t xml:space="preserve"> - MA, </w:t>
      </w:r>
      <w:r w:rsidR="008B63BE">
        <w:rPr>
          <w:rFonts w:ascii="Arial Narrow" w:hAnsi="Arial Narrow" w:cs="Arial"/>
          <w:b/>
          <w:color w:val="000000"/>
          <w:sz w:val="20"/>
          <w:szCs w:val="20"/>
        </w:rPr>
        <w:t>17</w:t>
      </w:r>
      <w:r w:rsidR="00370080">
        <w:rPr>
          <w:rFonts w:ascii="Arial Narrow" w:hAnsi="Arial Narrow" w:cs="Arial"/>
          <w:b/>
          <w:color w:val="000000"/>
          <w:sz w:val="20"/>
          <w:szCs w:val="20"/>
        </w:rPr>
        <w:t xml:space="preserve"> de </w:t>
      </w:r>
      <w:r w:rsidR="008534A0">
        <w:rPr>
          <w:rFonts w:ascii="Arial Narrow" w:hAnsi="Arial Narrow" w:cs="Arial"/>
          <w:b/>
          <w:color w:val="000000"/>
          <w:sz w:val="20"/>
          <w:szCs w:val="20"/>
        </w:rPr>
        <w:t>dezembro</w:t>
      </w:r>
      <w:r w:rsidR="00370080">
        <w:rPr>
          <w:rFonts w:ascii="Arial Narrow" w:hAnsi="Arial Narrow" w:cs="Arial"/>
          <w:b/>
          <w:color w:val="000000"/>
          <w:sz w:val="20"/>
          <w:szCs w:val="20"/>
        </w:rPr>
        <w:t xml:space="preserve"> de 201</w:t>
      </w:r>
      <w:r w:rsidR="008534A0">
        <w:rPr>
          <w:rFonts w:ascii="Arial Narrow" w:hAnsi="Arial Narrow" w:cs="Arial"/>
          <w:b/>
          <w:color w:val="000000"/>
          <w:sz w:val="20"/>
          <w:szCs w:val="20"/>
        </w:rPr>
        <w:t>6</w:t>
      </w:r>
      <w:r w:rsidRPr="00313551">
        <w:rPr>
          <w:rFonts w:ascii="Arial Narrow" w:hAnsi="Arial Narrow" w:cs="Arial"/>
          <w:b/>
          <w:color w:val="000000"/>
          <w:sz w:val="20"/>
          <w:szCs w:val="20"/>
        </w:rPr>
        <w:t>.</w:t>
      </w:r>
    </w:p>
    <w:p w:rsidR="00B5025E" w:rsidRPr="00313551" w:rsidRDefault="00B5025E" w:rsidP="00B5025E">
      <w:pPr>
        <w:jc w:val="center"/>
        <w:rPr>
          <w:rFonts w:ascii="Arial Narrow" w:hAnsi="Arial Narrow" w:cs="Arial"/>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B5025E" w:rsidRPr="00313551" w:rsidRDefault="00B5025E" w:rsidP="00B5025E">
      <w:pPr>
        <w:jc w:val="center"/>
        <w:rPr>
          <w:rFonts w:ascii="Arial Narrow" w:hAnsi="Arial Narrow" w:cs="Arial"/>
          <w:b/>
          <w:color w:val="000000"/>
          <w:sz w:val="20"/>
          <w:szCs w:val="20"/>
        </w:rPr>
      </w:pPr>
      <w:r>
        <w:rPr>
          <w:rFonts w:ascii="Arial Narrow" w:hAnsi="Arial Narrow" w:cs="Arial"/>
          <w:b/>
          <w:color w:val="000000"/>
          <w:sz w:val="20"/>
          <w:szCs w:val="20"/>
        </w:rPr>
        <w:t xml:space="preserve"> PREGOEIRO</w:t>
      </w:r>
      <w:r w:rsidRPr="00313551">
        <w:rPr>
          <w:rFonts w:ascii="Arial Narrow" w:hAnsi="Arial Narrow" w:cs="Arial"/>
          <w:b/>
          <w:color w:val="000000"/>
          <w:sz w:val="20"/>
          <w:szCs w:val="20"/>
        </w:rPr>
        <w:t xml:space="preserve"> </w:t>
      </w: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pStyle w:val="Recuodecorpodetexto2"/>
        <w:spacing w:after="0" w:line="240" w:lineRule="auto"/>
        <w:ind w:left="0"/>
        <w:jc w:val="center"/>
        <w:rPr>
          <w:rFonts w:ascii="Arial Narrow" w:hAnsi="Arial Narrow" w:cs="Arial"/>
          <w:b/>
          <w:sz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pStyle w:val="Recuodecorpodetexto2"/>
        <w:spacing w:after="0" w:line="240" w:lineRule="auto"/>
        <w:ind w:left="0"/>
        <w:jc w:val="center"/>
        <w:rPr>
          <w:rFonts w:ascii="Arial Narrow" w:hAnsi="Arial Narrow" w:cs="Arial"/>
          <w:b/>
          <w:sz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PREGÃO PRESENCIAL Nº</w:t>
      </w:r>
      <w:r w:rsidR="0086486B">
        <w:rPr>
          <w:rFonts w:ascii="Arial Narrow" w:hAnsi="Arial Narrow" w:cs="Arial"/>
          <w:b/>
          <w:sz w:val="20"/>
          <w:szCs w:val="20"/>
        </w:rPr>
        <w:t xml:space="preserve"> </w:t>
      </w:r>
      <w:r w:rsidR="006F710F">
        <w:rPr>
          <w:rFonts w:ascii="Arial Narrow" w:hAnsi="Arial Narrow" w:cs="Arial"/>
          <w:b/>
          <w:sz w:val="20"/>
          <w:szCs w:val="20"/>
        </w:rPr>
        <w:t>0</w:t>
      </w:r>
      <w:r w:rsidR="008534A0">
        <w:rPr>
          <w:rFonts w:ascii="Arial Narrow" w:hAnsi="Arial Narrow" w:cs="Arial"/>
          <w:b/>
          <w:sz w:val="20"/>
          <w:szCs w:val="20"/>
        </w:rPr>
        <w:t>03</w:t>
      </w:r>
      <w:r w:rsidR="00471B5D">
        <w:rPr>
          <w:rFonts w:ascii="Arial Narrow" w:hAnsi="Arial Narrow" w:cs="Arial"/>
          <w:b/>
          <w:sz w:val="20"/>
          <w:szCs w:val="20"/>
        </w:rPr>
        <w:t>/201</w:t>
      </w:r>
      <w:r w:rsidR="00B63C66">
        <w:rPr>
          <w:rFonts w:ascii="Arial Narrow" w:hAnsi="Arial Narrow" w:cs="Arial"/>
          <w:b/>
          <w:sz w:val="20"/>
          <w:szCs w:val="20"/>
        </w:rPr>
        <w:t>8</w:t>
      </w:r>
      <w:r w:rsidRPr="00313551">
        <w:rPr>
          <w:rFonts w:ascii="Arial Narrow" w:hAnsi="Arial Narrow" w:cs="Arial"/>
          <w:b/>
          <w:sz w:val="20"/>
          <w:szCs w:val="20"/>
        </w:rPr>
        <w:t>.</w:t>
      </w: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ANEXO I</w:t>
      </w: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TERMO DE REFERÊNCIA</w:t>
      </w:r>
    </w:p>
    <w:p w:rsidR="00B5025E" w:rsidRPr="00313551" w:rsidRDefault="00B5025E" w:rsidP="00B5025E">
      <w:pPr>
        <w:rPr>
          <w:rFonts w:ascii="Arial Narrow" w:hAnsi="Arial Narrow" w:cs="Arial"/>
          <w:b/>
          <w:sz w:val="20"/>
          <w:szCs w:val="20"/>
        </w:rPr>
      </w:pPr>
      <w:r w:rsidRPr="00313551">
        <w:rPr>
          <w:rFonts w:ascii="Arial Narrow" w:hAnsi="Arial Narrow" w:cs="Arial"/>
          <w:b/>
          <w:sz w:val="20"/>
          <w:szCs w:val="20"/>
        </w:rPr>
        <w:t>1 – JUSTIFICATIVA:</w:t>
      </w:r>
    </w:p>
    <w:p w:rsidR="00B5025E" w:rsidRPr="00313551" w:rsidRDefault="00B5025E" w:rsidP="00B5025E">
      <w:pPr>
        <w:pStyle w:val="Default"/>
        <w:jc w:val="both"/>
        <w:rPr>
          <w:rFonts w:ascii="Arial Narrow" w:hAnsi="Arial Narrow"/>
          <w:sz w:val="20"/>
          <w:szCs w:val="20"/>
        </w:rPr>
      </w:pPr>
      <w:r w:rsidRPr="00313551">
        <w:rPr>
          <w:rFonts w:ascii="Arial Narrow" w:hAnsi="Arial Narrow"/>
          <w:sz w:val="20"/>
          <w:szCs w:val="20"/>
        </w:rPr>
        <w:t xml:space="preserve">            Contratar empresa especializada para prestação de serviços como provedor de acesso à internet</w:t>
      </w:r>
      <w:r w:rsidR="0086486B">
        <w:rPr>
          <w:rFonts w:ascii="Arial Narrow" w:hAnsi="Arial Narrow"/>
          <w:sz w:val="20"/>
          <w:szCs w:val="20"/>
        </w:rPr>
        <w:t xml:space="preserve">, com capacidade mínima de </w:t>
      </w:r>
      <w:r w:rsidR="00A84253">
        <w:rPr>
          <w:rFonts w:ascii="Arial Narrow" w:hAnsi="Arial Narrow"/>
          <w:sz w:val="20"/>
          <w:szCs w:val="20"/>
        </w:rPr>
        <w:t>3</w:t>
      </w:r>
      <w:r w:rsidR="0086486B">
        <w:rPr>
          <w:rFonts w:ascii="Arial Narrow" w:hAnsi="Arial Narrow"/>
          <w:sz w:val="20"/>
          <w:szCs w:val="20"/>
        </w:rPr>
        <w:t xml:space="preserve">0 </w:t>
      </w:r>
      <w:proofErr w:type="gramStart"/>
      <w:r w:rsidR="0086486B">
        <w:rPr>
          <w:rFonts w:ascii="Arial Narrow" w:hAnsi="Arial Narrow"/>
          <w:sz w:val="20"/>
          <w:szCs w:val="20"/>
        </w:rPr>
        <w:t xml:space="preserve">Mb, </w:t>
      </w:r>
      <w:r w:rsidRPr="00313551">
        <w:rPr>
          <w:rFonts w:ascii="Arial Narrow" w:hAnsi="Arial Narrow"/>
          <w:iCs/>
          <w:snapToGrid w:val="0"/>
          <w:sz w:val="20"/>
          <w:szCs w:val="20"/>
        </w:rPr>
        <w:t xml:space="preserve"> destinar</w:t>
      </w:r>
      <w:proofErr w:type="gramEnd"/>
      <w:r w:rsidRPr="00313551">
        <w:rPr>
          <w:rFonts w:ascii="Arial Narrow" w:hAnsi="Arial Narrow"/>
          <w:iCs/>
          <w:snapToGrid w:val="0"/>
          <w:sz w:val="20"/>
          <w:szCs w:val="20"/>
        </w:rPr>
        <w:t>-se-á</w:t>
      </w:r>
      <w:r w:rsidRPr="00313551">
        <w:rPr>
          <w:rFonts w:ascii="Arial Narrow" w:eastAsia="Batang" w:hAnsi="Arial Narrow"/>
          <w:sz w:val="20"/>
          <w:szCs w:val="20"/>
        </w:rPr>
        <w:t xml:space="preserve"> para atender a demanda das Secretarias e Fundos Municipais, deste Município. </w:t>
      </w:r>
    </w:p>
    <w:p w:rsidR="00B5025E" w:rsidRPr="00313551" w:rsidRDefault="00B5025E" w:rsidP="00B5025E">
      <w:pPr>
        <w:pStyle w:val="Default"/>
        <w:jc w:val="both"/>
        <w:rPr>
          <w:rFonts w:ascii="Arial Narrow" w:hAnsi="Arial Narrow"/>
          <w:sz w:val="20"/>
          <w:szCs w:val="20"/>
        </w:rPr>
      </w:pPr>
    </w:p>
    <w:p w:rsidR="00B5025E" w:rsidRPr="00313551" w:rsidRDefault="00B5025E" w:rsidP="00B5025E">
      <w:pPr>
        <w:autoSpaceDE w:val="0"/>
        <w:autoSpaceDN w:val="0"/>
        <w:adjustRightInd w:val="0"/>
        <w:rPr>
          <w:rFonts w:ascii="Arial Narrow" w:hAnsi="Arial Narrow" w:cs="Arial"/>
          <w:b/>
          <w:sz w:val="20"/>
          <w:szCs w:val="20"/>
        </w:rPr>
      </w:pPr>
      <w:r w:rsidRPr="00313551">
        <w:rPr>
          <w:rFonts w:ascii="Arial Narrow" w:hAnsi="Arial Narrow" w:cs="Arial"/>
          <w:b/>
          <w:sz w:val="20"/>
          <w:szCs w:val="20"/>
        </w:rPr>
        <w:t>2 – OBJETO:</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sz w:val="20"/>
          <w:szCs w:val="20"/>
        </w:rPr>
        <w:t xml:space="preserve">          O presente termo de </w:t>
      </w:r>
      <w:r w:rsidR="00FD1ED1" w:rsidRPr="00313551">
        <w:rPr>
          <w:rFonts w:ascii="Arial Narrow" w:hAnsi="Arial Narrow" w:cs="Arial"/>
          <w:sz w:val="20"/>
          <w:szCs w:val="20"/>
        </w:rPr>
        <w:t>referência</w:t>
      </w:r>
      <w:r w:rsidRPr="00313551">
        <w:rPr>
          <w:rFonts w:ascii="Arial Narrow" w:hAnsi="Arial Narrow" w:cs="Arial"/>
          <w:sz w:val="20"/>
          <w:szCs w:val="20"/>
        </w:rPr>
        <w:t xml:space="preserve"> tem por finalidade definir os elementos que norteiam à prestação de serviços de provedor de acesso </w:t>
      </w:r>
      <w:proofErr w:type="spellStart"/>
      <w:r w:rsidRPr="00313551">
        <w:rPr>
          <w:rFonts w:ascii="Arial Narrow" w:hAnsi="Arial Narrow" w:cs="Arial"/>
          <w:sz w:val="20"/>
          <w:szCs w:val="20"/>
        </w:rPr>
        <w:t>a</w:t>
      </w:r>
      <w:proofErr w:type="spellEnd"/>
      <w:r w:rsidRPr="00313551">
        <w:rPr>
          <w:rFonts w:ascii="Arial Narrow" w:hAnsi="Arial Narrow" w:cs="Arial"/>
          <w:sz w:val="20"/>
          <w:szCs w:val="20"/>
        </w:rPr>
        <w:t xml:space="preserve"> internet,</w:t>
      </w:r>
      <w:r w:rsidRPr="00313551">
        <w:rPr>
          <w:rFonts w:ascii="Arial Narrow" w:hAnsi="Arial Narrow" w:cs="Arial"/>
          <w:iCs/>
          <w:snapToGrid w:val="0"/>
          <w:sz w:val="20"/>
          <w:szCs w:val="20"/>
        </w:rPr>
        <w:t xml:space="preserve"> </w:t>
      </w:r>
      <w:r w:rsidR="0086486B">
        <w:rPr>
          <w:rFonts w:ascii="Arial Narrow" w:hAnsi="Arial Narrow" w:cs="Arial"/>
          <w:iCs/>
          <w:snapToGrid w:val="0"/>
          <w:sz w:val="20"/>
          <w:szCs w:val="20"/>
        </w:rPr>
        <w:t xml:space="preserve">com capacidade mínima de </w:t>
      </w:r>
      <w:r w:rsidR="004B57AB">
        <w:rPr>
          <w:rFonts w:ascii="Arial Narrow" w:hAnsi="Arial Narrow" w:cs="Arial"/>
          <w:iCs/>
          <w:snapToGrid w:val="0"/>
          <w:sz w:val="20"/>
          <w:szCs w:val="20"/>
        </w:rPr>
        <w:t>8</w:t>
      </w:r>
      <w:r w:rsidR="0086486B">
        <w:rPr>
          <w:rFonts w:ascii="Arial Narrow" w:hAnsi="Arial Narrow" w:cs="Arial"/>
          <w:iCs/>
          <w:snapToGrid w:val="0"/>
          <w:sz w:val="20"/>
          <w:szCs w:val="20"/>
        </w:rPr>
        <w:t xml:space="preserve">0 Mb, </w:t>
      </w:r>
      <w:r w:rsidRPr="00313551">
        <w:rPr>
          <w:rFonts w:ascii="Arial Narrow" w:hAnsi="Arial Narrow" w:cs="Arial"/>
          <w:iCs/>
          <w:snapToGrid w:val="0"/>
          <w:sz w:val="20"/>
          <w:szCs w:val="20"/>
        </w:rPr>
        <w:t>destinar-se-á</w:t>
      </w:r>
      <w:r w:rsidRPr="00313551">
        <w:rPr>
          <w:rFonts w:ascii="Arial Narrow" w:eastAsia="Batang" w:hAnsi="Arial Narrow" w:cs="Arial"/>
          <w:sz w:val="20"/>
          <w:szCs w:val="20"/>
        </w:rPr>
        <w:t xml:space="preserve"> para atender a demanda das Secretarias e Fundos Municipais, deste Município</w:t>
      </w:r>
      <w:r w:rsidRPr="00313551">
        <w:rPr>
          <w:rFonts w:ascii="Arial Narrow" w:hAnsi="Arial Narrow" w:cs="Arial"/>
          <w:sz w:val="20"/>
          <w:szCs w:val="20"/>
        </w:rPr>
        <w:t>, observando as quantidades, as condições e as especificações constantes neste Termo de Referência.</w:t>
      </w:r>
    </w:p>
    <w:p w:rsidR="00B5025E" w:rsidRPr="00313551" w:rsidRDefault="00B5025E" w:rsidP="00B5025E">
      <w:pPr>
        <w:autoSpaceDE w:val="0"/>
        <w:autoSpaceDN w:val="0"/>
        <w:adjustRightInd w:val="0"/>
        <w:jc w:val="both"/>
        <w:rPr>
          <w:rFonts w:ascii="Arial Narrow" w:hAnsi="Arial Narrow" w:cs="Arial"/>
          <w:sz w:val="20"/>
          <w:szCs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3 - VALOR ESTIMADO:</w:t>
      </w:r>
    </w:p>
    <w:p w:rsidR="00B5025E" w:rsidRPr="00313551" w:rsidRDefault="00B5025E" w:rsidP="00B5025E">
      <w:pPr>
        <w:pStyle w:val="PargrafodaLista"/>
        <w:numPr>
          <w:ilvl w:val="1"/>
          <w:numId w:val="23"/>
        </w:numPr>
        <w:ind w:left="0" w:firstLine="0"/>
        <w:jc w:val="both"/>
        <w:rPr>
          <w:rFonts w:ascii="Arial Narrow" w:hAnsi="Arial Narrow" w:cs="Arial"/>
          <w:sz w:val="20"/>
        </w:rPr>
      </w:pPr>
      <w:r w:rsidRPr="00313551">
        <w:rPr>
          <w:rFonts w:ascii="Arial Narrow" w:hAnsi="Arial Narrow" w:cs="Arial"/>
          <w:sz w:val="20"/>
        </w:rPr>
        <w:t xml:space="preserve">            Em conformidade com o art. 40, inciso X da Lei n° 8.666/1993, o preço global máximo admi</w:t>
      </w:r>
      <w:r w:rsidR="006F710F">
        <w:rPr>
          <w:rFonts w:ascii="Arial Narrow" w:hAnsi="Arial Narrow" w:cs="Arial"/>
          <w:sz w:val="20"/>
        </w:rPr>
        <w:t>tido da presente aquisição é de</w:t>
      </w:r>
      <w:r w:rsidRPr="00313551">
        <w:rPr>
          <w:rFonts w:ascii="Arial Narrow" w:eastAsia="Batang" w:hAnsi="Arial Narrow" w:cs="Arial"/>
          <w:b/>
          <w:sz w:val="20"/>
        </w:rPr>
        <w:t xml:space="preserve"> R$ </w:t>
      </w:r>
      <w:r w:rsidR="00FD1ED1">
        <w:rPr>
          <w:rFonts w:ascii="Arial Narrow" w:eastAsia="Batang" w:hAnsi="Arial Narrow" w:cs="Arial"/>
          <w:b/>
          <w:sz w:val="20"/>
        </w:rPr>
        <w:t>84.000,00 (oitenta e quatro mil reais)</w:t>
      </w:r>
      <w:r w:rsidRPr="00313551">
        <w:rPr>
          <w:rFonts w:ascii="Arial Narrow" w:eastAsia="Batang" w:hAnsi="Arial Narrow" w:cs="Arial"/>
          <w:b/>
          <w:sz w:val="20"/>
        </w:rPr>
        <w:t xml:space="preserve">, </w:t>
      </w:r>
      <w:r w:rsidRPr="00313551">
        <w:rPr>
          <w:rFonts w:ascii="Arial Narrow" w:hAnsi="Arial Narrow" w:cs="Arial"/>
          <w:sz w:val="20"/>
        </w:rPr>
        <w:t xml:space="preserve">tendo por referência os </w:t>
      </w:r>
      <w:r w:rsidR="006F710F">
        <w:rPr>
          <w:rFonts w:ascii="Arial Narrow" w:hAnsi="Arial Narrow" w:cs="Arial"/>
          <w:sz w:val="20"/>
        </w:rPr>
        <w:t>preços</w:t>
      </w:r>
      <w:r w:rsidRPr="00313551">
        <w:rPr>
          <w:rFonts w:ascii="Arial Narrow" w:hAnsi="Arial Narrow" w:cs="Arial"/>
          <w:sz w:val="20"/>
        </w:rPr>
        <w:t xml:space="preserve"> constantes no orçamento coletado.</w:t>
      </w:r>
    </w:p>
    <w:p w:rsidR="00B5025E" w:rsidRPr="00313551" w:rsidRDefault="00B5025E" w:rsidP="00B5025E">
      <w:pPr>
        <w:jc w:val="both"/>
        <w:rPr>
          <w:rFonts w:ascii="Arial Narrow" w:hAnsi="Arial Narrow" w:cs="Arial"/>
          <w:sz w:val="20"/>
          <w:szCs w:val="20"/>
        </w:rPr>
      </w:pPr>
    </w:p>
    <w:p w:rsidR="00B5025E" w:rsidRPr="00313551" w:rsidRDefault="00B5025E" w:rsidP="00B5025E">
      <w:pPr>
        <w:tabs>
          <w:tab w:val="left" w:pos="851"/>
          <w:tab w:val="left" w:pos="6048"/>
          <w:tab w:val="left" w:pos="6768"/>
        </w:tabs>
        <w:jc w:val="both"/>
        <w:rPr>
          <w:rFonts w:ascii="Arial Narrow" w:hAnsi="Arial Narrow" w:cs="Arial"/>
          <w:b/>
          <w:sz w:val="20"/>
          <w:szCs w:val="20"/>
        </w:rPr>
      </w:pPr>
      <w:r w:rsidRPr="00313551">
        <w:rPr>
          <w:rFonts w:ascii="Arial Narrow" w:hAnsi="Arial Narrow" w:cs="Arial"/>
          <w:b/>
          <w:sz w:val="20"/>
          <w:szCs w:val="20"/>
        </w:rPr>
        <w:t>4 - ESPECIFICAÇÕES, QUANTITATIVOS, ESPÉCIES, TIPO:</w:t>
      </w:r>
    </w:p>
    <w:p w:rsidR="00B5025E" w:rsidRPr="00313551" w:rsidRDefault="00B5025E" w:rsidP="00B5025E">
      <w:pPr>
        <w:jc w:val="center"/>
        <w:rPr>
          <w:rFonts w:ascii="Arial Narrow" w:hAnsi="Arial Narrow" w:cs="Arial"/>
          <w:b/>
          <w:sz w:val="20"/>
          <w:szCs w:val="20"/>
        </w:rPr>
      </w:pPr>
    </w:p>
    <w:tbl>
      <w:tblPr>
        <w:tblW w:w="9777" w:type="dxa"/>
        <w:jc w:val="center"/>
        <w:tblCellMar>
          <w:left w:w="70" w:type="dxa"/>
          <w:right w:w="70" w:type="dxa"/>
        </w:tblCellMar>
        <w:tblLook w:val="04A0" w:firstRow="1" w:lastRow="0" w:firstColumn="1" w:lastColumn="0" w:noHBand="0" w:noVBand="1"/>
      </w:tblPr>
      <w:tblGrid>
        <w:gridCol w:w="569"/>
        <w:gridCol w:w="5200"/>
        <w:gridCol w:w="596"/>
        <w:gridCol w:w="1353"/>
        <w:gridCol w:w="961"/>
        <w:gridCol w:w="1098"/>
      </w:tblGrid>
      <w:tr w:rsidR="00B5025E" w:rsidRPr="00313551" w:rsidTr="00B5025E">
        <w:trPr>
          <w:trHeight w:val="315"/>
          <w:jc w:val="center"/>
        </w:trPr>
        <w:tc>
          <w:tcPr>
            <w:tcW w:w="9777" w:type="dxa"/>
            <w:gridSpan w:val="6"/>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Lote I</w:t>
            </w:r>
          </w:p>
        </w:tc>
      </w:tr>
      <w:tr w:rsidR="00B5025E" w:rsidRPr="00313551" w:rsidTr="00B5025E">
        <w:trPr>
          <w:trHeight w:val="300"/>
          <w:jc w:val="center"/>
        </w:trPr>
        <w:tc>
          <w:tcPr>
            <w:tcW w:w="9777" w:type="dxa"/>
            <w:gridSpan w:val="6"/>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Secretaria Municipal de Administração</w:t>
            </w:r>
          </w:p>
        </w:tc>
      </w:tr>
      <w:tr w:rsidR="00B5025E" w:rsidRPr="00313551" w:rsidTr="00B5025E">
        <w:trPr>
          <w:trHeight w:val="315"/>
          <w:jc w:val="center"/>
        </w:trPr>
        <w:tc>
          <w:tcPr>
            <w:tcW w:w="569" w:type="dxa"/>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p>
        </w:tc>
        <w:tc>
          <w:tcPr>
            <w:tcW w:w="5200" w:type="dxa"/>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p>
        </w:tc>
        <w:tc>
          <w:tcPr>
            <w:tcW w:w="596" w:type="dxa"/>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p>
        </w:tc>
        <w:tc>
          <w:tcPr>
            <w:tcW w:w="1353" w:type="dxa"/>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p>
        </w:tc>
        <w:tc>
          <w:tcPr>
            <w:tcW w:w="961" w:type="dxa"/>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p>
        </w:tc>
        <w:tc>
          <w:tcPr>
            <w:tcW w:w="1098" w:type="dxa"/>
            <w:tcBorders>
              <w:top w:val="nil"/>
              <w:left w:val="nil"/>
              <w:bottom w:val="nil"/>
              <w:right w:val="nil"/>
            </w:tcBorders>
            <w:shd w:val="clear" w:color="auto" w:fill="auto"/>
            <w:noWrap/>
            <w:vAlign w:val="bottom"/>
            <w:hideMark/>
          </w:tcPr>
          <w:p w:rsidR="00B5025E" w:rsidRPr="00313551" w:rsidRDefault="00B5025E" w:rsidP="00B5025E">
            <w:pPr>
              <w:jc w:val="center"/>
              <w:rPr>
                <w:rFonts w:ascii="Arial Narrow" w:eastAsia="Times New Roman" w:hAnsi="Arial Narrow" w:cs="Arial"/>
                <w:b/>
                <w:bCs/>
                <w:color w:val="000000"/>
                <w:sz w:val="18"/>
                <w:szCs w:val="18"/>
              </w:rPr>
            </w:pPr>
          </w:p>
        </w:tc>
      </w:tr>
      <w:tr w:rsidR="00B5025E" w:rsidRPr="00313551" w:rsidTr="00B5025E">
        <w:trPr>
          <w:trHeight w:val="315"/>
          <w:jc w:val="center"/>
        </w:trPr>
        <w:tc>
          <w:tcPr>
            <w:tcW w:w="569" w:type="dxa"/>
            <w:tcBorders>
              <w:top w:val="single" w:sz="4" w:space="0" w:color="auto"/>
              <w:left w:val="single" w:sz="4" w:space="0" w:color="auto"/>
              <w:bottom w:val="nil"/>
              <w:right w:val="single" w:sz="4" w:space="0" w:color="auto"/>
            </w:tcBorders>
            <w:shd w:val="clear" w:color="000000" w:fill="BFBFBF"/>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Item</w:t>
            </w:r>
          </w:p>
        </w:tc>
        <w:tc>
          <w:tcPr>
            <w:tcW w:w="5200" w:type="dxa"/>
            <w:tcBorders>
              <w:top w:val="single" w:sz="4" w:space="0" w:color="auto"/>
              <w:left w:val="nil"/>
              <w:bottom w:val="nil"/>
              <w:right w:val="single" w:sz="4" w:space="0" w:color="auto"/>
            </w:tcBorders>
            <w:shd w:val="clear" w:color="000000" w:fill="BFBFBF"/>
            <w:vAlign w:val="center"/>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Discriminação dos Serviços</w:t>
            </w:r>
          </w:p>
        </w:tc>
        <w:tc>
          <w:tcPr>
            <w:tcW w:w="596" w:type="dxa"/>
            <w:tcBorders>
              <w:top w:val="single" w:sz="4" w:space="0" w:color="auto"/>
              <w:left w:val="nil"/>
              <w:bottom w:val="nil"/>
              <w:right w:val="single" w:sz="4" w:space="0" w:color="auto"/>
            </w:tcBorders>
            <w:shd w:val="clear" w:color="000000" w:fill="BFBFBF"/>
            <w:vAlign w:val="center"/>
            <w:hideMark/>
          </w:tcPr>
          <w:p w:rsidR="00B5025E" w:rsidRPr="00313551" w:rsidRDefault="00B5025E" w:rsidP="00B5025E">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Unid</w:t>
            </w:r>
            <w:proofErr w:type="spellEnd"/>
          </w:p>
        </w:tc>
        <w:tc>
          <w:tcPr>
            <w:tcW w:w="1353" w:type="dxa"/>
            <w:tcBorders>
              <w:top w:val="single" w:sz="4" w:space="0" w:color="auto"/>
              <w:left w:val="nil"/>
              <w:bottom w:val="nil"/>
              <w:right w:val="single" w:sz="4" w:space="0" w:color="auto"/>
            </w:tcBorders>
            <w:shd w:val="clear" w:color="000000" w:fill="BFBFBF"/>
            <w:vAlign w:val="center"/>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Quant./Pontos</w:t>
            </w:r>
          </w:p>
        </w:tc>
        <w:tc>
          <w:tcPr>
            <w:tcW w:w="961" w:type="dxa"/>
            <w:tcBorders>
              <w:top w:val="single" w:sz="4" w:space="0" w:color="auto"/>
              <w:left w:val="nil"/>
              <w:bottom w:val="single" w:sz="4" w:space="0" w:color="auto"/>
              <w:right w:val="single" w:sz="4" w:space="0" w:color="auto"/>
            </w:tcBorders>
            <w:shd w:val="clear" w:color="000000" w:fill="BFBFBF"/>
            <w:vAlign w:val="center"/>
            <w:hideMark/>
          </w:tcPr>
          <w:p w:rsidR="00B5025E" w:rsidRPr="00313551" w:rsidRDefault="00B5025E" w:rsidP="00B5025E">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Vlr</w:t>
            </w:r>
            <w:proofErr w:type="spellEnd"/>
            <w:r w:rsidRPr="00313551">
              <w:rPr>
                <w:rFonts w:ascii="Arial Narrow" w:eastAsia="Times New Roman" w:hAnsi="Arial Narrow" w:cs="Arial"/>
                <w:b/>
                <w:bCs/>
                <w:color w:val="000000"/>
                <w:sz w:val="18"/>
                <w:szCs w:val="18"/>
              </w:rPr>
              <w:t>. Unit.</w:t>
            </w:r>
          </w:p>
        </w:tc>
        <w:tc>
          <w:tcPr>
            <w:tcW w:w="1098" w:type="dxa"/>
            <w:tcBorders>
              <w:top w:val="single" w:sz="4" w:space="0" w:color="auto"/>
              <w:left w:val="nil"/>
              <w:bottom w:val="nil"/>
              <w:right w:val="single" w:sz="4" w:space="0" w:color="auto"/>
            </w:tcBorders>
            <w:shd w:val="clear" w:color="000000" w:fill="BFBFBF"/>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proofErr w:type="spellStart"/>
            <w:r w:rsidRPr="00313551">
              <w:rPr>
                <w:rFonts w:ascii="Arial Narrow" w:eastAsia="Times New Roman" w:hAnsi="Arial Narrow" w:cs="Arial"/>
                <w:b/>
                <w:bCs/>
                <w:color w:val="000000"/>
                <w:sz w:val="18"/>
                <w:szCs w:val="18"/>
              </w:rPr>
              <w:t>Valr</w:t>
            </w:r>
            <w:proofErr w:type="spellEnd"/>
            <w:r w:rsidRPr="00313551">
              <w:rPr>
                <w:rFonts w:ascii="Arial Narrow" w:eastAsia="Times New Roman" w:hAnsi="Arial Narrow" w:cs="Arial"/>
                <w:b/>
                <w:bCs/>
                <w:color w:val="000000"/>
                <w:sz w:val="18"/>
                <w:szCs w:val="18"/>
              </w:rPr>
              <w:t>. Total</w:t>
            </w:r>
          </w:p>
        </w:tc>
      </w:tr>
      <w:tr w:rsidR="00B5025E" w:rsidRPr="00313551" w:rsidTr="00C1565C">
        <w:trPr>
          <w:trHeight w:val="8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025E" w:rsidRPr="00313551" w:rsidRDefault="00B5025E" w:rsidP="00B5025E">
            <w:pPr>
              <w:jc w:val="center"/>
              <w:rPr>
                <w:rFonts w:ascii="Arial Narrow" w:eastAsia="Times New Roman" w:hAnsi="Arial Narrow" w:cs="Arial"/>
                <w:sz w:val="18"/>
                <w:szCs w:val="18"/>
              </w:rPr>
            </w:pPr>
            <w:r w:rsidRPr="00313551">
              <w:rPr>
                <w:rFonts w:ascii="Arial Narrow" w:eastAsia="Times New Roman" w:hAnsi="Arial Narrow" w:cs="Arial"/>
                <w:sz w:val="18"/>
                <w:szCs w:val="18"/>
              </w:rPr>
              <w:t>1</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rsidR="00B5025E" w:rsidRPr="00313551" w:rsidRDefault="00B5025E" w:rsidP="008B63BE">
            <w:pPr>
              <w:rPr>
                <w:rFonts w:ascii="Arial Narrow" w:eastAsia="Times New Roman" w:hAnsi="Arial Narrow" w:cs="Arial"/>
                <w:sz w:val="18"/>
                <w:szCs w:val="18"/>
              </w:rPr>
            </w:pPr>
            <w:r w:rsidRPr="00313551">
              <w:rPr>
                <w:rFonts w:ascii="Arial Narrow" w:eastAsia="Times New Roman" w:hAnsi="Arial Narrow" w:cs="Arial"/>
                <w:sz w:val="18"/>
                <w:szCs w:val="18"/>
              </w:rPr>
              <w:t xml:space="preserve">Execução dos serviços de provedor de acesso </w:t>
            </w:r>
            <w:proofErr w:type="spellStart"/>
            <w:r>
              <w:rPr>
                <w:rFonts w:ascii="Arial Narrow" w:eastAsia="Times New Roman" w:hAnsi="Arial Narrow" w:cs="Arial"/>
                <w:sz w:val="18"/>
                <w:szCs w:val="18"/>
              </w:rPr>
              <w:t>a</w:t>
            </w:r>
            <w:proofErr w:type="spellEnd"/>
            <w:r>
              <w:rPr>
                <w:rFonts w:ascii="Arial Narrow" w:eastAsia="Times New Roman" w:hAnsi="Arial Narrow" w:cs="Arial"/>
                <w:sz w:val="18"/>
                <w:szCs w:val="18"/>
              </w:rPr>
              <w:t xml:space="preserve"> internet, velocidade mínima </w:t>
            </w:r>
            <w:r w:rsidR="008B63BE">
              <w:rPr>
                <w:rFonts w:ascii="Arial Narrow" w:eastAsia="Times New Roman" w:hAnsi="Arial Narrow" w:cs="Arial"/>
                <w:sz w:val="18"/>
                <w:szCs w:val="18"/>
              </w:rPr>
              <w:t>3</w:t>
            </w:r>
            <w:r>
              <w:rPr>
                <w:rFonts w:ascii="Arial Narrow" w:eastAsia="Times New Roman" w:hAnsi="Arial Narrow" w:cs="Arial"/>
                <w:sz w:val="18"/>
                <w:szCs w:val="18"/>
              </w:rPr>
              <w:t xml:space="preserve">0 </w:t>
            </w:r>
            <w:proofErr w:type="spellStart"/>
            <w:r>
              <w:rPr>
                <w:rFonts w:ascii="Arial Narrow" w:eastAsia="Times New Roman" w:hAnsi="Arial Narrow" w:cs="Arial"/>
                <w:sz w:val="18"/>
                <w:szCs w:val="18"/>
              </w:rPr>
              <w:t>mb</w:t>
            </w:r>
            <w:proofErr w:type="spellEnd"/>
            <w:r w:rsidRPr="00313551">
              <w:rPr>
                <w:rFonts w:ascii="Arial Narrow" w:eastAsia="Times New Roman" w:hAnsi="Arial Narrow" w:cs="Arial"/>
                <w:sz w:val="18"/>
                <w:szCs w:val="18"/>
              </w:rPr>
              <w:t>.</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B5025E" w:rsidRPr="00313551" w:rsidRDefault="006F710F" w:rsidP="00B5025E">
            <w:pPr>
              <w:jc w:val="center"/>
              <w:rPr>
                <w:rFonts w:ascii="Arial Narrow" w:eastAsia="Times New Roman" w:hAnsi="Arial Narrow" w:cs="Arial"/>
                <w:sz w:val="18"/>
                <w:szCs w:val="18"/>
              </w:rPr>
            </w:pPr>
            <w:proofErr w:type="spellStart"/>
            <w:r w:rsidRPr="00313551">
              <w:rPr>
                <w:rFonts w:ascii="Arial Narrow" w:eastAsia="Times New Roman" w:hAnsi="Arial Narrow" w:cs="Arial"/>
                <w:sz w:val="18"/>
                <w:szCs w:val="18"/>
              </w:rPr>
              <w:t>U</w:t>
            </w:r>
            <w:r w:rsidR="00B5025E" w:rsidRPr="00313551">
              <w:rPr>
                <w:rFonts w:ascii="Arial Narrow" w:eastAsia="Times New Roman" w:hAnsi="Arial Narrow" w:cs="Arial"/>
                <w:sz w:val="18"/>
                <w:szCs w:val="18"/>
              </w:rPr>
              <w:t>nd</w:t>
            </w:r>
            <w:proofErr w:type="spellEnd"/>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5025E" w:rsidRPr="00313551" w:rsidRDefault="008B63BE" w:rsidP="008534A0">
            <w:pPr>
              <w:jc w:val="center"/>
              <w:rPr>
                <w:rFonts w:ascii="Arial Narrow" w:eastAsia="Times New Roman" w:hAnsi="Arial Narrow" w:cs="Arial"/>
                <w:color w:val="000000"/>
                <w:sz w:val="18"/>
                <w:szCs w:val="18"/>
              </w:rPr>
            </w:pPr>
            <w:r>
              <w:rPr>
                <w:rFonts w:ascii="Arial Narrow" w:eastAsia="Times New Roman" w:hAnsi="Arial Narrow" w:cs="Arial"/>
                <w:color w:val="000000"/>
                <w:sz w:val="18"/>
                <w:szCs w:val="18"/>
              </w:rPr>
              <w:t>1</w:t>
            </w:r>
            <w:r w:rsidR="008534A0">
              <w:rPr>
                <w:rFonts w:ascii="Arial Narrow" w:eastAsia="Times New Roman" w:hAnsi="Arial Narrow" w:cs="Arial"/>
                <w:color w:val="000000"/>
                <w:sz w:val="18"/>
                <w:szCs w:val="18"/>
              </w:rPr>
              <w:t>2</w:t>
            </w:r>
          </w:p>
        </w:tc>
        <w:tc>
          <w:tcPr>
            <w:tcW w:w="961" w:type="dxa"/>
            <w:tcBorders>
              <w:top w:val="nil"/>
              <w:left w:val="nil"/>
              <w:bottom w:val="nil"/>
              <w:right w:val="nil"/>
            </w:tcBorders>
            <w:shd w:val="clear" w:color="auto" w:fill="auto"/>
            <w:noWrap/>
            <w:vAlign w:val="center"/>
          </w:tcPr>
          <w:p w:rsidR="00B5025E" w:rsidRPr="00313551" w:rsidRDefault="00FD1ED1" w:rsidP="00FD1ED1">
            <w:pPr>
              <w:jc w:val="center"/>
              <w:rPr>
                <w:rFonts w:ascii="Arial Narrow" w:eastAsia="Times New Roman" w:hAnsi="Arial Narrow" w:cs="Arial"/>
                <w:sz w:val="18"/>
                <w:szCs w:val="18"/>
              </w:rPr>
            </w:pPr>
            <w:r>
              <w:rPr>
                <w:rFonts w:ascii="Arial Narrow" w:eastAsia="Times New Roman" w:hAnsi="Arial Narrow" w:cs="Arial"/>
                <w:sz w:val="18"/>
                <w:szCs w:val="18"/>
              </w:rPr>
              <w:t>7.000,00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B5025E" w:rsidRPr="00313551" w:rsidRDefault="00FD1ED1" w:rsidP="00FD1ED1">
            <w:pPr>
              <w:jc w:val="center"/>
              <w:rPr>
                <w:rFonts w:ascii="Arial Narrow" w:eastAsia="Times New Roman" w:hAnsi="Arial Narrow" w:cs="Arial"/>
                <w:sz w:val="18"/>
                <w:szCs w:val="18"/>
              </w:rPr>
            </w:pPr>
            <w:r>
              <w:rPr>
                <w:rFonts w:ascii="Arial Narrow" w:eastAsia="Times New Roman" w:hAnsi="Arial Narrow" w:cs="Arial"/>
                <w:sz w:val="18"/>
                <w:szCs w:val="18"/>
              </w:rPr>
              <w:t>84.000,00</w:t>
            </w:r>
          </w:p>
        </w:tc>
      </w:tr>
      <w:tr w:rsidR="00B5025E" w:rsidRPr="00313551" w:rsidTr="00C1565C">
        <w:trPr>
          <w:trHeight w:val="315"/>
          <w:jc w:val="center"/>
        </w:trPr>
        <w:tc>
          <w:tcPr>
            <w:tcW w:w="867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Total do Lote Mensal</w:t>
            </w:r>
          </w:p>
        </w:tc>
        <w:tc>
          <w:tcPr>
            <w:tcW w:w="1098" w:type="dxa"/>
            <w:tcBorders>
              <w:top w:val="nil"/>
              <w:left w:val="nil"/>
              <w:bottom w:val="single" w:sz="4" w:space="0" w:color="auto"/>
              <w:right w:val="single" w:sz="4" w:space="0" w:color="auto"/>
            </w:tcBorders>
            <w:shd w:val="clear" w:color="auto" w:fill="auto"/>
            <w:noWrap/>
            <w:vAlign w:val="bottom"/>
          </w:tcPr>
          <w:p w:rsidR="00B5025E" w:rsidRPr="00313551" w:rsidRDefault="00B5025E" w:rsidP="0086486B">
            <w:pPr>
              <w:rPr>
                <w:rFonts w:ascii="Arial Narrow" w:eastAsia="Times New Roman" w:hAnsi="Arial Narrow" w:cs="Arial"/>
                <w:b/>
                <w:bCs/>
                <w:color w:val="000000"/>
                <w:sz w:val="18"/>
                <w:szCs w:val="18"/>
              </w:rPr>
            </w:pPr>
          </w:p>
        </w:tc>
      </w:tr>
      <w:tr w:rsidR="00B5025E" w:rsidRPr="00313551" w:rsidTr="00C1565C">
        <w:trPr>
          <w:trHeight w:val="315"/>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r w:rsidRPr="00313551">
              <w:rPr>
                <w:rFonts w:ascii="Arial Narrow" w:eastAsia="Times New Roman" w:hAnsi="Arial Narrow" w:cs="Arial"/>
                <w:b/>
                <w:bCs/>
                <w:color w:val="000000"/>
                <w:sz w:val="18"/>
                <w:szCs w:val="18"/>
              </w:rPr>
              <w:t xml:space="preserve">TOTAL DO LOTE </w:t>
            </w:r>
          </w:p>
        </w:tc>
        <w:tc>
          <w:tcPr>
            <w:tcW w:w="1098" w:type="dxa"/>
            <w:tcBorders>
              <w:top w:val="nil"/>
              <w:left w:val="nil"/>
              <w:bottom w:val="single" w:sz="4" w:space="0" w:color="auto"/>
              <w:right w:val="single" w:sz="4" w:space="0" w:color="auto"/>
            </w:tcBorders>
            <w:shd w:val="clear" w:color="auto" w:fill="auto"/>
            <w:noWrap/>
            <w:vAlign w:val="bottom"/>
          </w:tcPr>
          <w:p w:rsidR="00B5025E" w:rsidRPr="00313551" w:rsidRDefault="00FD1ED1" w:rsidP="004B57AB">
            <w:pPr>
              <w:rPr>
                <w:rFonts w:ascii="Arial Narrow" w:eastAsia="Times New Roman" w:hAnsi="Arial Narrow" w:cs="Arial"/>
                <w:b/>
                <w:bCs/>
                <w:color w:val="000000"/>
                <w:sz w:val="18"/>
                <w:szCs w:val="18"/>
              </w:rPr>
            </w:pPr>
            <w:r>
              <w:rPr>
                <w:rFonts w:ascii="Arial Narrow" w:eastAsia="Times New Roman" w:hAnsi="Arial Narrow" w:cs="Arial"/>
                <w:b/>
                <w:bCs/>
                <w:color w:val="000000"/>
                <w:sz w:val="18"/>
                <w:szCs w:val="18"/>
              </w:rPr>
              <w:t>84.000,00</w:t>
            </w:r>
          </w:p>
        </w:tc>
      </w:tr>
      <w:tr w:rsidR="00B5025E" w:rsidRPr="00313551" w:rsidTr="00B5025E">
        <w:trPr>
          <w:trHeight w:val="315"/>
          <w:jc w:val="center"/>
        </w:trPr>
        <w:tc>
          <w:tcPr>
            <w:tcW w:w="569" w:type="dxa"/>
            <w:tcBorders>
              <w:top w:val="nil"/>
              <w:left w:val="nil"/>
              <w:bottom w:val="nil"/>
              <w:right w:val="nil"/>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p>
        </w:tc>
        <w:tc>
          <w:tcPr>
            <w:tcW w:w="5200" w:type="dxa"/>
            <w:tcBorders>
              <w:top w:val="nil"/>
              <w:left w:val="nil"/>
              <w:bottom w:val="nil"/>
              <w:right w:val="nil"/>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p>
        </w:tc>
        <w:tc>
          <w:tcPr>
            <w:tcW w:w="596" w:type="dxa"/>
            <w:tcBorders>
              <w:top w:val="nil"/>
              <w:left w:val="nil"/>
              <w:bottom w:val="nil"/>
              <w:right w:val="nil"/>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p>
        </w:tc>
        <w:tc>
          <w:tcPr>
            <w:tcW w:w="1353" w:type="dxa"/>
            <w:tcBorders>
              <w:top w:val="nil"/>
              <w:left w:val="nil"/>
              <w:bottom w:val="nil"/>
              <w:right w:val="nil"/>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p>
        </w:tc>
        <w:tc>
          <w:tcPr>
            <w:tcW w:w="961" w:type="dxa"/>
            <w:tcBorders>
              <w:top w:val="nil"/>
              <w:left w:val="nil"/>
              <w:bottom w:val="nil"/>
              <w:right w:val="nil"/>
            </w:tcBorders>
            <w:shd w:val="clear" w:color="auto" w:fill="auto"/>
            <w:noWrap/>
            <w:vAlign w:val="center"/>
            <w:hideMark/>
          </w:tcPr>
          <w:p w:rsidR="00B5025E" w:rsidRPr="00313551" w:rsidRDefault="00B5025E" w:rsidP="00B5025E">
            <w:pPr>
              <w:jc w:val="center"/>
              <w:rPr>
                <w:rFonts w:ascii="Arial Narrow" w:eastAsia="Times New Roman" w:hAnsi="Arial Narrow" w:cs="Arial"/>
                <w:b/>
                <w:bCs/>
                <w:color w:val="000000"/>
                <w:sz w:val="18"/>
                <w:szCs w:val="18"/>
              </w:rPr>
            </w:pPr>
          </w:p>
        </w:tc>
        <w:tc>
          <w:tcPr>
            <w:tcW w:w="1098" w:type="dxa"/>
            <w:tcBorders>
              <w:top w:val="nil"/>
              <w:left w:val="nil"/>
              <w:bottom w:val="nil"/>
              <w:right w:val="nil"/>
            </w:tcBorders>
            <w:shd w:val="clear" w:color="auto" w:fill="auto"/>
            <w:noWrap/>
            <w:vAlign w:val="bottom"/>
            <w:hideMark/>
          </w:tcPr>
          <w:p w:rsidR="00B5025E" w:rsidRPr="00313551" w:rsidRDefault="00B5025E" w:rsidP="00B5025E">
            <w:pPr>
              <w:rPr>
                <w:rFonts w:ascii="Arial Narrow" w:eastAsia="Times New Roman" w:hAnsi="Arial Narrow" w:cs="Arial"/>
                <w:b/>
                <w:bCs/>
                <w:color w:val="000000"/>
                <w:sz w:val="18"/>
                <w:szCs w:val="18"/>
              </w:rPr>
            </w:pPr>
          </w:p>
        </w:tc>
      </w:tr>
    </w:tbl>
    <w:p w:rsidR="00B5025E" w:rsidRPr="00313551" w:rsidRDefault="00B5025E" w:rsidP="00B5025E">
      <w:pPr>
        <w:rPr>
          <w:rFonts w:ascii="Arial Narrow" w:eastAsia="Batang" w:hAnsi="Arial Narrow" w:cs="Arial"/>
          <w:b/>
          <w:sz w:val="20"/>
          <w:szCs w:val="20"/>
        </w:rPr>
      </w:pPr>
    </w:p>
    <w:p w:rsidR="00B5025E" w:rsidRPr="00313551" w:rsidRDefault="00B5025E" w:rsidP="00B5025E">
      <w:pPr>
        <w:rPr>
          <w:rFonts w:ascii="Arial Narrow" w:eastAsia="Batang" w:hAnsi="Arial Narrow" w:cs="Arial"/>
          <w:b/>
          <w:sz w:val="20"/>
          <w:szCs w:val="20"/>
        </w:rPr>
      </w:pPr>
      <w:r w:rsidRPr="00313551">
        <w:rPr>
          <w:rFonts w:ascii="Arial Narrow" w:eastAsia="Batang" w:hAnsi="Arial Narrow" w:cs="Arial"/>
          <w:b/>
          <w:sz w:val="20"/>
          <w:szCs w:val="20"/>
        </w:rPr>
        <w:t>5- FUNDAMENTO LEGAL:</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 xml:space="preserve">     5.1 – A presente aquisição e/ou prestação de serviços encontra-se fundamentada com base na Lei nº 8.666/93 e suas alterações, Lei nº 10.520/2002, que dispõe sobre a licitação sob a modalidade Pregão</w:t>
      </w:r>
      <w:r w:rsidR="0086486B">
        <w:rPr>
          <w:rFonts w:ascii="Arial Narrow" w:eastAsia="Batang" w:hAnsi="Arial Narrow" w:cs="Arial"/>
          <w:sz w:val="20"/>
          <w:szCs w:val="20"/>
        </w:rPr>
        <w:t>.</w:t>
      </w:r>
    </w:p>
    <w:p w:rsidR="00B5025E" w:rsidRPr="00313551" w:rsidRDefault="00B5025E" w:rsidP="00B5025E">
      <w:pPr>
        <w:jc w:val="both"/>
        <w:rPr>
          <w:rFonts w:ascii="Arial Narrow" w:eastAsia="Batang" w:hAnsi="Arial Narrow" w:cs="Arial"/>
          <w:sz w:val="20"/>
          <w:szCs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6 – CUMPRIMENTO DA EXECUÇÃO DO OBJETO:</w:t>
      </w:r>
    </w:p>
    <w:p w:rsidR="00B5025E" w:rsidRPr="00313551" w:rsidRDefault="00B5025E" w:rsidP="00B5025E">
      <w:pPr>
        <w:pStyle w:val="Recuo2"/>
        <w:tabs>
          <w:tab w:val="left" w:pos="709"/>
        </w:tabs>
        <w:ind w:left="0" w:firstLine="0"/>
        <w:rPr>
          <w:rFonts w:ascii="Arial Narrow" w:hAnsi="Arial Narrow" w:cs="Arial"/>
          <w:sz w:val="20"/>
        </w:rPr>
      </w:pPr>
      <w:r w:rsidRPr="00313551">
        <w:rPr>
          <w:rFonts w:ascii="Arial Narrow" w:hAnsi="Arial Narrow" w:cs="Arial"/>
          <w:b/>
          <w:sz w:val="20"/>
        </w:rPr>
        <w:t xml:space="preserve">        6.1</w:t>
      </w:r>
      <w:r w:rsidRPr="00313551">
        <w:rPr>
          <w:rFonts w:ascii="Arial Narrow" w:hAnsi="Arial Narrow" w:cs="Arial"/>
          <w:sz w:val="20"/>
        </w:rPr>
        <w:t xml:space="preserve"> A </w:t>
      </w:r>
      <w:r>
        <w:rPr>
          <w:rFonts w:ascii="Arial Narrow" w:hAnsi="Arial Narrow" w:cs="Arial"/>
          <w:sz w:val="20"/>
        </w:rPr>
        <w:t>PREFEITURA MUNICIPAL DE SÃO PEDRO DA AGUA BRANCA</w:t>
      </w:r>
      <w:r w:rsidRPr="00313551">
        <w:rPr>
          <w:rFonts w:ascii="Arial Narrow" w:hAnsi="Arial Narrow" w:cs="Arial"/>
          <w:sz w:val="20"/>
        </w:rPr>
        <w:t>, observado o cumprimento dos serviços emitirá o Termo de Recebimento Definitivo por servidor responsável, quanto à conformidade do serviço com as características especificadas neste Termo de Referência e na Proposta da Contratada.</w:t>
      </w:r>
    </w:p>
    <w:p w:rsidR="00B5025E" w:rsidRPr="00313551" w:rsidRDefault="00B5025E" w:rsidP="00B5025E">
      <w:pPr>
        <w:pStyle w:val="Recuo2"/>
        <w:tabs>
          <w:tab w:val="left" w:pos="709"/>
        </w:tabs>
        <w:ind w:left="0" w:firstLine="0"/>
        <w:rPr>
          <w:rFonts w:ascii="Arial Narrow" w:hAnsi="Arial Narrow" w:cs="Arial"/>
          <w:sz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7-      ESPECIFICAÇÕES BÁSICAS DOS SERVIÇOS:</w:t>
      </w:r>
    </w:p>
    <w:p w:rsidR="00B5025E" w:rsidRPr="00313551" w:rsidRDefault="00B5025E" w:rsidP="00B5025E">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 xml:space="preserve">7.1 – executar a prestação dos serviços, conforme especificações do Termo de Referência e de sua proposta, e o perfeito cumprimento das cláusulas contratuais, na qualidade e quantidade especificadas no Termo de Referência e em sua proposta; </w:t>
      </w:r>
    </w:p>
    <w:p w:rsidR="00B5025E" w:rsidRPr="00313551" w:rsidRDefault="00B5025E" w:rsidP="00B5025E">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B5025E" w:rsidRPr="00313551" w:rsidRDefault="00B5025E" w:rsidP="00B5025E">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7.3 – utilizar empresa habilitada para transporte do objeto ora licitada, de conformidade com as normas e determinações em vigor;</w:t>
      </w:r>
    </w:p>
    <w:p w:rsidR="00B5025E" w:rsidRPr="00313551" w:rsidRDefault="00B5025E" w:rsidP="00B5025E">
      <w:pPr>
        <w:autoSpaceDE w:val="0"/>
        <w:autoSpaceDN w:val="0"/>
        <w:adjustRightInd w:val="0"/>
        <w:jc w:val="both"/>
        <w:rPr>
          <w:rFonts w:ascii="Arial Narrow" w:hAnsi="Arial Narrow" w:cs="Arial"/>
          <w:color w:val="000000"/>
          <w:sz w:val="20"/>
          <w:szCs w:val="20"/>
        </w:rPr>
      </w:pPr>
      <w:r w:rsidRPr="00313551">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B5025E" w:rsidRPr="00313551" w:rsidRDefault="00B5025E" w:rsidP="00B5025E">
      <w:pPr>
        <w:pStyle w:val="Recuodecorpodetexto2"/>
        <w:tabs>
          <w:tab w:val="left" w:pos="-142"/>
        </w:tabs>
        <w:spacing w:after="0" w:line="240" w:lineRule="auto"/>
        <w:ind w:left="0"/>
        <w:jc w:val="both"/>
        <w:rPr>
          <w:rFonts w:ascii="Arial Narrow" w:hAnsi="Arial Narrow" w:cs="Arial"/>
          <w:color w:val="000000"/>
          <w:sz w:val="20"/>
        </w:rPr>
      </w:pPr>
      <w:r w:rsidRPr="00313551">
        <w:rPr>
          <w:rFonts w:ascii="Arial Narrow" w:hAnsi="Arial Narrow" w:cs="Arial"/>
          <w:color w:val="000000"/>
          <w:sz w:val="20"/>
        </w:rPr>
        <w:t xml:space="preserve">7.5 – As Notas Fiscais deverão ser emitidas pela Contratada. </w:t>
      </w:r>
    </w:p>
    <w:p w:rsidR="00B5025E" w:rsidRPr="00313551" w:rsidRDefault="00B5025E" w:rsidP="00B5025E">
      <w:pPr>
        <w:pStyle w:val="Recuodecorpodetexto2"/>
        <w:tabs>
          <w:tab w:val="left" w:pos="-142"/>
        </w:tabs>
        <w:spacing w:after="0" w:line="240" w:lineRule="auto"/>
        <w:ind w:left="0"/>
        <w:jc w:val="both"/>
        <w:rPr>
          <w:rFonts w:ascii="Arial Narrow" w:hAnsi="Arial Narrow" w:cs="Arial"/>
          <w:color w:val="000000"/>
          <w:sz w:val="20"/>
        </w:rPr>
      </w:pPr>
      <w:r w:rsidRPr="00313551">
        <w:rPr>
          <w:rFonts w:ascii="Arial Narrow" w:hAnsi="Arial Narrow" w:cs="Arial"/>
          <w:color w:val="000000"/>
          <w:sz w:val="20"/>
        </w:rPr>
        <w:lastRenderedPageBreak/>
        <w:t xml:space="preserve">7.6 – O presente contrato compreende os serviços de provedor de acesso </w:t>
      </w:r>
      <w:proofErr w:type="spellStart"/>
      <w:r w:rsidRPr="00313551">
        <w:rPr>
          <w:rFonts w:ascii="Arial Narrow" w:hAnsi="Arial Narrow" w:cs="Arial"/>
          <w:color w:val="000000"/>
          <w:sz w:val="20"/>
        </w:rPr>
        <w:t>a</w:t>
      </w:r>
      <w:proofErr w:type="spellEnd"/>
      <w:r w:rsidRPr="00313551">
        <w:rPr>
          <w:rFonts w:ascii="Arial Narrow" w:hAnsi="Arial Narrow" w:cs="Arial"/>
          <w:color w:val="000000"/>
          <w:sz w:val="20"/>
        </w:rPr>
        <w:t xml:space="preserve"> internet.</w:t>
      </w:r>
    </w:p>
    <w:p w:rsidR="00B5025E" w:rsidRPr="00313551" w:rsidRDefault="00B5025E" w:rsidP="00B5025E">
      <w:pPr>
        <w:pStyle w:val="Recuodecorpodetexto2"/>
        <w:tabs>
          <w:tab w:val="left" w:pos="-142"/>
        </w:tabs>
        <w:spacing w:after="0" w:line="240" w:lineRule="auto"/>
        <w:ind w:left="0"/>
        <w:jc w:val="both"/>
        <w:rPr>
          <w:rFonts w:ascii="Arial Narrow" w:hAnsi="Arial Narrow" w:cs="Arial"/>
          <w:color w:val="000000"/>
          <w:sz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 xml:space="preserve">8 – PERÍODO DE SERVIÇO: </w:t>
      </w:r>
    </w:p>
    <w:p w:rsidR="00B5025E" w:rsidRPr="00313551" w:rsidRDefault="00B5025E" w:rsidP="00B5025E">
      <w:pPr>
        <w:autoSpaceDE w:val="0"/>
        <w:autoSpaceDN w:val="0"/>
        <w:adjustRightInd w:val="0"/>
        <w:rPr>
          <w:rFonts w:ascii="Arial Narrow" w:hAnsi="Arial Narrow" w:cs="Arial"/>
          <w:sz w:val="20"/>
          <w:szCs w:val="20"/>
        </w:rPr>
      </w:pPr>
      <w:r w:rsidRPr="00313551">
        <w:rPr>
          <w:rFonts w:ascii="Arial Narrow" w:hAnsi="Arial Narrow" w:cs="Arial"/>
          <w:sz w:val="20"/>
          <w:szCs w:val="20"/>
        </w:rPr>
        <w:t>8.1 – A execução de serviços, deverá ser com base nos parâmetros mínimos conforme cronograma estabelecido pelas Secretarias e fundos Municipais.</w:t>
      </w:r>
    </w:p>
    <w:p w:rsidR="00B5025E" w:rsidRPr="00313551" w:rsidRDefault="00B5025E" w:rsidP="00B5025E">
      <w:pPr>
        <w:autoSpaceDE w:val="0"/>
        <w:autoSpaceDN w:val="0"/>
        <w:adjustRightInd w:val="0"/>
        <w:rPr>
          <w:rFonts w:ascii="Arial Narrow" w:hAnsi="Arial Narrow" w:cs="Arial"/>
          <w:sz w:val="20"/>
          <w:szCs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9 . DA LOCALIZAÇÃO DA CONTRATADA:</w:t>
      </w: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 xml:space="preserve">  9.1 - A contratada precisa ter endereço fixo </w:t>
      </w:r>
      <w:r w:rsidR="00A84253">
        <w:rPr>
          <w:rFonts w:ascii="Arial Narrow" w:hAnsi="Arial Narrow" w:cs="Arial"/>
          <w:sz w:val="20"/>
          <w:szCs w:val="20"/>
        </w:rPr>
        <w:t xml:space="preserve">com funcionário </w:t>
      </w:r>
      <w:r w:rsidRPr="00313551">
        <w:rPr>
          <w:rFonts w:ascii="Arial Narrow" w:hAnsi="Arial Narrow" w:cs="Arial"/>
          <w:sz w:val="20"/>
          <w:szCs w:val="20"/>
        </w:rPr>
        <w:t>no Município de</w:t>
      </w:r>
      <w:r>
        <w:rPr>
          <w:rFonts w:ascii="Arial Narrow" w:hAnsi="Arial Narrow" w:cs="Arial"/>
          <w:sz w:val="20"/>
          <w:szCs w:val="20"/>
        </w:rPr>
        <w:t xml:space="preserve"> São Pedro da Agua Branca</w:t>
      </w:r>
      <w:r w:rsidR="00A84253">
        <w:rPr>
          <w:rFonts w:ascii="Arial Narrow" w:hAnsi="Arial Narrow" w:cs="Arial"/>
          <w:sz w:val="20"/>
          <w:szCs w:val="20"/>
        </w:rPr>
        <w:t>/MA, caso seja de outra sede, já tivemos muitas dores de cabeça por falta de assistência, por isso a exigência de endereço físico no Município.</w:t>
      </w:r>
    </w:p>
    <w:p w:rsidR="00B5025E" w:rsidRPr="00313551" w:rsidRDefault="00B5025E" w:rsidP="00B5025E">
      <w:pPr>
        <w:jc w:val="both"/>
        <w:rPr>
          <w:rFonts w:ascii="Arial Narrow" w:hAnsi="Arial Narrow" w:cs="Arial"/>
          <w:sz w:val="20"/>
          <w:szCs w:val="20"/>
        </w:rPr>
      </w:pPr>
    </w:p>
    <w:p w:rsidR="00B5025E" w:rsidRPr="00313551" w:rsidRDefault="00B5025E" w:rsidP="00B5025E">
      <w:pPr>
        <w:autoSpaceDE w:val="0"/>
        <w:autoSpaceDN w:val="0"/>
        <w:adjustRightInd w:val="0"/>
        <w:rPr>
          <w:rFonts w:ascii="Arial Narrow" w:hAnsi="Arial Narrow" w:cs="Arial"/>
          <w:b/>
          <w:bCs/>
          <w:sz w:val="20"/>
          <w:szCs w:val="20"/>
        </w:rPr>
      </w:pPr>
      <w:r w:rsidRPr="00313551">
        <w:rPr>
          <w:rFonts w:ascii="Arial Narrow" w:hAnsi="Arial Narrow" w:cs="Arial"/>
          <w:b/>
          <w:bCs/>
          <w:sz w:val="20"/>
          <w:szCs w:val="20"/>
        </w:rPr>
        <w:t>10. DAS REPONSABILIDADES E OBRIGAÇÕES DAS PARTES:</w:t>
      </w:r>
    </w:p>
    <w:p w:rsidR="00B5025E" w:rsidRPr="00313551" w:rsidRDefault="00B5025E" w:rsidP="00B5025E">
      <w:pPr>
        <w:autoSpaceDE w:val="0"/>
        <w:autoSpaceDN w:val="0"/>
        <w:adjustRightInd w:val="0"/>
        <w:rPr>
          <w:rFonts w:ascii="Arial Narrow" w:hAnsi="Arial Narrow" w:cs="Arial"/>
          <w:sz w:val="20"/>
          <w:szCs w:val="20"/>
        </w:rPr>
      </w:pPr>
      <w:r w:rsidRPr="00313551">
        <w:rPr>
          <w:rFonts w:ascii="Arial Narrow" w:hAnsi="Arial Narrow" w:cs="Arial"/>
          <w:b/>
          <w:bCs/>
          <w:sz w:val="20"/>
          <w:szCs w:val="20"/>
        </w:rPr>
        <w:t xml:space="preserve">10.1 </w:t>
      </w:r>
      <w:r w:rsidRPr="00313551">
        <w:rPr>
          <w:rFonts w:ascii="Arial Narrow" w:hAnsi="Arial Narrow" w:cs="Arial"/>
          <w:sz w:val="20"/>
          <w:szCs w:val="20"/>
        </w:rPr>
        <w:t xml:space="preserve">Caberão à </w:t>
      </w:r>
      <w:r w:rsidRPr="00313551">
        <w:rPr>
          <w:rFonts w:ascii="Arial Narrow" w:hAnsi="Arial Narrow" w:cs="Arial"/>
          <w:b/>
          <w:bCs/>
          <w:sz w:val="20"/>
          <w:szCs w:val="20"/>
        </w:rPr>
        <w:t>CONTRATANTE</w:t>
      </w:r>
      <w:r w:rsidRPr="00313551">
        <w:rPr>
          <w:rFonts w:ascii="Arial Narrow" w:hAnsi="Arial Narrow" w:cs="Arial"/>
          <w:sz w:val="20"/>
          <w:szCs w:val="20"/>
        </w:rPr>
        <w:t>:</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a) </w:t>
      </w:r>
      <w:r w:rsidRPr="00313551">
        <w:rPr>
          <w:rFonts w:ascii="Arial Narrow" w:hAnsi="Arial Narrow" w:cs="Arial"/>
          <w:sz w:val="20"/>
          <w:szCs w:val="20"/>
        </w:rPr>
        <w:t>prestar informações e esclarecimentos pertinentes e necessários que venham a ser solicitados pelo representante da CONTRATADA;</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b) </w:t>
      </w:r>
      <w:r w:rsidRPr="00313551">
        <w:rPr>
          <w:rFonts w:ascii="Arial Narrow" w:hAnsi="Arial Narrow" w:cs="Arial"/>
          <w:sz w:val="20"/>
          <w:szCs w:val="20"/>
        </w:rPr>
        <w:t>atestar a prestação de serviços ora contratados, rejeitando-o caso não esteja de acordo com as especificações trazidas neste Termo;</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c) </w:t>
      </w:r>
      <w:r w:rsidRPr="00313551">
        <w:rPr>
          <w:rFonts w:ascii="Arial Narrow" w:hAnsi="Arial Narrow" w:cs="Arial"/>
          <w:sz w:val="20"/>
          <w:szCs w:val="20"/>
        </w:rPr>
        <w:t>efetuar o pagamento à CONTRATADA, mediante apresentação da Nota Fiscal e Fatura, as quais deverão ser atestadas pelo servidor designado para tal ato.</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sz w:val="20"/>
          <w:szCs w:val="20"/>
        </w:rPr>
        <w:t>d) oferecer informações necessárias para que a contratada possa prestar serviços dentro das recomendações técnicas recomendadas.</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B5025E" w:rsidRPr="00313551" w:rsidRDefault="00B5025E" w:rsidP="00B5025E">
      <w:pPr>
        <w:autoSpaceDE w:val="0"/>
        <w:autoSpaceDN w:val="0"/>
        <w:adjustRightInd w:val="0"/>
        <w:rPr>
          <w:rFonts w:ascii="Arial Narrow" w:hAnsi="Arial Narrow" w:cs="Arial"/>
          <w:b/>
          <w:bCs/>
          <w:sz w:val="20"/>
          <w:szCs w:val="20"/>
        </w:rPr>
      </w:pPr>
    </w:p>
    <w:p w:rsidR="00B5025E" w:rsidRPr="00313551" w:rsidRDefault="00B5025E" w:rsidP="00B5025E">
      <w:pPr>
        <w:autoSpaceDE w:val="0"/>
        <w:autoSpaceDN w:val="0"/>
        <w:adjustRightInd w:val="0"/>
        <w:rPr>
          <w:rFonts w:ascii="Arial Narrow" w:hAnsi="Arial Narrow" w:cs="Arial"/>
          <w:sz w:val="20"/>
          <w:szCs w:val="20"/>
        </w:rPr>
      </w:pPr>
      <w:r w:rsidRPr="00313551">
        <w:rPr>
          <w:rFonts w:ascii="Arial Narrow" w:hAnsi="Arial Narrow" w:cs="Arial"/>
          <w:b/>
          <w:bCs/>
          <w:sz w:val="20"/>
          <w:szCs w:val="20"/>
        </w:rPr>
        <w:t xml:space="preserve">10.2 </w:t>
      </w:r>
      <w:r w:rsidRPr="00313551">
        <w:rPr>
          <w:rFonts w:ascii="Arial Narrow" w:hAnsi="Arial Narrow" w:cs="Arial"/>
          <w:sz w:val="20"/>
          <w:szCs w:val="20"/>
        </w:rPr>
        <w:t xml:space="preserve">Caberão à </w:t>
      </w:r>
      <w:r w:rsidRPr="00313551">
        <w:rPr>
          <w:rFonts w:ascii="Arial Narrow" w:hAnsi="Arial Narrow" w:cs="Arial"/>
          <w:b/>
          <w:bCs/>
          <w:sz w:val="20"/>
          <w:szCs w:val="20"/>
        </w:rPr>
        <w:t>CONTRATADA</w:t>
      </w:r>
      <w:r w:rsidRPr="00313551">
        <w:rPr>
          <w:rFonts w:ascii="Arial Narrow" w:hAnsi="Arial Narrow" w:cs="Arial"/>
          <w:sz w:val="20"/>
          <w:szCs w:val="20"/>
        </w:rPr>
        <w:t>:</w:t>
      </w:r>
    </w:p>
    <w:p w:rsidR="00B5025E" w:rsidRPr="00313551" w:rsidRDefault="00B5025E" w:rsidP="00B5025E">
      <w:pPr>
        <w:numPr>
          <w:ilvl w:val="0"/>
          <w:numId w:val="25"/>
        </w:numPr>
        <w:autoSpaceDE w:val="0"/>
        <w:autoSpaceDN w:val="0"/>
        <w:adjustRightInd w:val="0"/>
        <w:ind w:left="0" w:firstLine="0"/>
        <w:jc w:val="both"/>
        <w:rPr>
          <w:rFonts w:ascii="Arial Narrow" w:hAnsi="Arial Narrow" w:cs="Arial"/>
          <w:sz w:val="20"/>
          <w:szCs w:val="20"/>
        </w:rPr>
      </w:pPr>
      <w:r w:rsidRPr="00313551">
        <w:rPr>
          <w:rFonts w:ascii="Arial Narrow" w:hAnsi="Arial Narrow" w:cs="Arial"/>
          <w:sz w:val="20"/>
          <w:szCs w:val="20"/>
        </w:rPr>
        <w:t xml:space="preserve">Respeitar as normas e procedimento de controle interno, inclusive de acesso às dependências das </w:t>
      </w:r>
      <w:r w:rsidRPr="00313551">
        <w:rPr>
          <w:rFonts w:ascii="Arial Narrow" w:eastAsia="Batang" w:hAnsi="Arial Narrow" w:cs="Arial"/>
          <w:sz w:val="20"/>
          <w:szCs w:val="20"/>
        </w:rPr>
        <w:t>Secretarias</w:t>
      </w:r>
      <w:r w:rsidRPr="00313551">
        <w:rPr>
          <w:rFonts w:ascii="Arial Narrow" w:hAnsi="Arial Narrow" w:cs="Arial"/>
          <w:sz w:val="20"/>
          <w:szCs w:val="20"/>
        </w:rPr>
        <w:t>;</w:t>
      </w:r>
    </w:p>
    <w:p w:rsidR="00B5025E" w:rsidRPr="00313551" w:rsidRDefault="00B5025E" w:rsidP="00B5025E">
      <w:pPr>
        <w:numPr>
          <w:ilvl w:val="0"/>
          <w:numId w:val="25"/>
        </w:numPr>
        <w:autoSpaceDE w:val="0"/>
        <w:autoSpaceDN w:val="0"/>
        <w:adjustRightInd w:val="0"/>
        <w:ind w:left="0" w:firstLine="0"/>
        <w:jc w:val="both"/>
        <w:rPr>
          <w:rFonts w:ascii="Arial Narrow" w:hAnsi="Arial Narrow" w:cs="Arial"/>
          <w:sz w:val="20"/>
          <w:szCs w:val="20"/>
        </w:rPr>
      </w:pPr>
      <w:r w:rsidRPr="00313551">
        <w:rPr>
          <w:rFonts w:ascii="Arial Narrow" w:hAnsi="Arial Narrow" w:cs="Arial"/>
          <w:sz w:val="20"/>
          <w:szCs w:val="20"/>
        </w:rPr>
        <w:t>Responsabilizar-se pelos encargos trabalhistas, previdenciários, fiscais, comerciais e de transporte resultantes da execução do Contrato.</w:t>
      </w:r>
    </w:p>
    <w:p w:rsidR="00B5025E" w:rsidRPr="00313551" w:rsidRDefault="00B5025E" w:rsidP="00B5025E">
      <w:pPr>
        <w:numPr>
          <w:ilvl w:val="0"/>
          <w:numId w:val="25"/>
        </w:numPr>
        <w:autoSpaceDE w:val="0"/>
        <w:autoSpaceDN w:val="0"/>
        <w:adjustRightInd w:val="0"/>
        <w:ind w:left="0" w:firstLine="0"/>
        <w:jc w:val="both"/>
        <w:rPr>
          <w:rFonts w:ascii="Arial Narrow" w:hAnsi="Arial Narrow" w:cs="Arial"/>
          <w:sz w:val="20"/>
          <w:szCs w:val="20"/>
        </w:rPr>
      </w:pPr>
      <w:r w:rsidRPr="00313551">
        <w:rPr>
          <w:rFonts w:ascii="Arial Narrow" w:hAnsi="Arial Narrow" w:cs="Arial"/>
          <w:sz w:val="20"/>
          <w:szCs w:val="20"/>
        </w:rPr>
        <w:t>Fornecer os produtos, equipamentos e serviços de acordo com as especificações e as condições e especificações contidas neste Termo de Referência.</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bCs/>
          <w:sz w:val="20"/>
          <w:szCs w:val="20"/>
        </w:rPr>
        <w:t xml:space="preserve">d) </w:t>
      </w:r>
      <w:r w:rsidR="00FD1ED1" w:rsidRPr="00313551">
        <w:rPr>
          <w:rFonts w:ascii="Arial Narrow" w:hAnsi="Arial Narrow" w:cs="Arial"/>
          <w:sz w:val="20"/>
          <w:szCs w:val="20"/>
        </w:rPr>
        <w:t>executar a</w:t>
      </w:r>
      <w:r w:rsidRPr="00313551">
        <w:rPr>
          <w:rFonts w:ascii="Arial Narrow" w:hAnsi="Arial Narrow" w:cs="Arial"/>
          <w:sz w:val="20"/>
          <w:szCs w:val="20"/>
        </w:rPr>
        <w:t xml:space="preserve"> prestação de serviços, conforme a Ordem de Serviço ou Nota de Empenho;</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e) </w:t>
      </w:r>
      <w:r w:rsidRPr="00313551">
        <w:rPr>
          <w:rFonts w:ascii="Arial Narrow" w:hAnsi="Arial Narrow" w:cs="Arial"/>
          <w:sz w:val="20"/>
          <w:szCs w:val="20"/>
        </w:rPr>
        <w:t xml:space="preserve">providenciar a imediata correção das divergências apontada pela </w:t>
      </w:r>
      <w:r w:rsidRPr="00313551">
        <w:rPr>
          <w:rFonts w:ascii="Arial Narrow" w:eastAsia="Batang" w:hAnsi="Arial Narrow" w:cs="Arial"/>
          <w:sz w:val="20"/>
          <w:szCs w:val="20"/>
        </w:rPr>
        <w:t>Secretaria correspondente</w:t>
      </w:r>
      <w:r w:rsidRPr="00313551">
        <w:rPr>
          <w:rFonts w:ascii="Arial Narrow" w:hAnsi="Arial Narrow" w:cs="Arial"/>
          <w:sz w:val="20"/>
          <w:szCs w:val="20"/>
        </w:rPr>
        <w:t>.</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f)</w:t>
      </w:r>
      <w:r w:rsidRPr="00313551">
        <w:rPr>
          <w:rFonts w:ascii="Arial Narrow" w:hAnsi="Arial Narrow" w:cs="Arial"/>
          <w:sz w:val="20"/>
          <w:szCs w:val="20"/>
        </w:rPr>
        <w:t xml:space="preserve"> substituir as suas expensas, no total ou em parte, o objeto do CONTRATO, em que se verificarem defeitos ou incorreções.</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g) </w:t>
      </w:r>
      <w:r w:rsidRPr="00313551">
        <w:rPr>
          <w:rFonts w:ascii="Arial Narrow" w:hAnsi="Arial Narrow" w:cs="Arial"/>
          <w:sz w:val="20"/>
          <w:szCs w:val="20"/>
        </w:rPr>
        <w:t>responder pelos danos causados diretamente a</w:t>
      </w:r>
      <w:r w:rsidRPr="00313551">
        <w:rPr>
          <w:rFonts w:ascii="Arial Narrow" w:eastAsia="Batang" w:hAnsi="Arial Narrow" w:cs="Arial"/>
          <w:sz w:val="20"/>
          <w:szCs w:val="20"/>
        </w:rPr>
        <w:t xml:space="preserve"> Administração </w:t>
      </w:r>
      <w:r w:rsidRPr="00313551">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h)</w:t>
      </w:r>
      <w:r w:rsidRPr="00313551">
        <w:rPr>
          <w:rFonts w:ascii="Arial Narrow" w:hAnsi="Arial Narrow" w:cs="Arial"/>
          <w:sz w:val="20"/>
          <w:szCs w:val="20"/>
        </w:rPr>
        <w:t xml:space="preserve"> manter-se durante a execução do CONTRATO, com as condições de habilitação e qualificação exigidas na licitação.</w:t>
      </w:r>
    </w:p>
    <w:p w:rsidR="00B5025E" w:rsidRPr="00313551" w:rsidRDefault="00B5025E" w:rsidP="00B5025E">
      <w:pPr>
        <w:autoSpaceDE w:val="0"/>
        <w:autoSpaceDN w:val="0"/>
        <w:adjustRightInd w:val="0"/>
        <w:jc w:val="both"/>
        <w:rPr>
          <w:rFonts w:ascii="Arial Narrow" w:hAnsi="Arial Narrow" w:cs="Arial"/>
          <w:b/>
          <w:sz w:val="20"/>
          <w:szCs w:val="20"/>
        </w:rPr>
      </w:pPr>
      <w:r w:rsidRPr="00313551">
        <w:rPr>
          <w:rFonts w:ascii="Arial Narrow" w:hAnsi="Arial Narrow" w:cs="Arial"/>
          <w:b/>
          <w:sz w:val="20"/>
          <w:szCs w:val="20"/>
        </w:rPr>
        <w:t>11 – DO PAGAMENTO:</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11.1 – </w:t>
      </w:r>
      <w:r w:rsidRPr="00313551">
        <w:rPr>
          <w:rFonts w:ascii="Arial Narrow" w:hAnsi="Arial Narrow"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B5025E" w:rsidRPr="00313551" w:rsidRDefault="00B5025E" w:rsidP="00B5025E">
      <w:pPr>
        <w:autoSpaceDE w:val="0"/>
        <w:autoSpaceDN w:val="0"/>
        <w:adjustRightInd w:val="0"/>
        <w:rPr>
          <w:rFonts w:ascii="Arial Narrow" w:hAnsi="Arial Narrow" w:cs="Arial"/>
          <w:b/>
          <w:bCs/>
          <w:sz w:val="20"/>
          <w:szCs w:val="20"/>
        </w:rPr>
      </w:pPr>
      <w:r w:rsidRPr="00313551">
        <w:rPr>
          <w:rFonts w:ascii="Arial Narrow" w:hAnsi="Arial Narrow" w:cs="Arial"/>
          <w:b/>
          <w:bCs/>
          <w:sz w:val="20"/>
          <w:szCs w:val="20"/>
        </w:rPr>
        <w:t>12. DAS CONDIÇÕES DE RECEBIMENTO:</w:t>
      </w:r>
    </w:p>
    <w:p w:rsidR="00B5025E" w:rsidRPr="00313551" w:rsidRDefault="00B5025E" w:rsidP="00B5025E">
      <w:pPr>
        <w:autoSpaceDE w:val="0"/>
        <w:autoSpaceDN w:val="0"/>
        <w:adjustRightInd w:val="0"/>
        <w:jc w:val="both"/>
        <w:rPr>
          <w:rFonts w:ascii="Arial Narrow" w:eastAsia="Batang" w:hAnsi="Arial Narrow" w:cs="Arial"/>
          <w:sz w:val="20"/>
          <w:szCs w:val="20"/>
        </w:rPr>
      </w:pPr>
      <w:r w:rsidRPr="00313551">
        <w:rPr>
          <w:rFonts w:ascii="Arial Narrow" w:hAnsi="Arial Narrow" w:cs="Arial"/>
          <w:b/>
          <w:bCs/>
          <w:sz w:val="20"/>
          <w:szCs w:val="20"/>
        </w:rPr>
        <w:t xml:space="preserve">12.1 </w:t>
      </w:r>
      <w:r w:rsidRPr="00313551">
        <w:rPr>
          <w:rFonts w:ascii="Arial Narrow" w:hAnsi="Arial Narrow" w:cs="Arial"/>
          <w:sz w:val="20"/>
          <w:szCs w:val="20"/>
        </w:rPr>
        <w:t xml:space="preserve">Os serviços serão executados pela CONTRATADA e acompanhas pela </w:t>
      </w:r>
      <w:r w:rsidRPr="00313551">
        <w:rPr>
          <w:rFonts w:ascii="Arial Narrow" w:eastAsia="Batang" w:hAnsi="Arial Narrow" w:cs="Arial"/>
          <w:sz w:val="20"/>
          <w:szCs w:val="20"/>
        </w:rPr>
        <w:t>Administração Municipal.</w:t>
      </w:r>
    </w:p>
    <w:p w:rsidR="00B5025E" w:rsidRPr="00313551" w:rsidRDefault="00B5025E" w:rsidP="00B5025E">
      <w:pPr>
        <w:autoSpaceDE w:val="0"/>
        <w:autoSpaceDN w:val="0"/>
        <w:adjustRightInd w:val="0"/>
        <w:jc w:val="both"/>
        <w:rPr>
          <w:rFonts w:ascii="Arial Narrow" w:hAnsi="Arial Narrow" w:cs="Arial"/>
          <w:b/>
          <w:sz w:val="20"/>
          <w:szCs w:val="20"/>
        </w:rPr>
      </w:pPr>
      <w:r w:rsidRPr="00313551">
        <w:rPr>
          <w:rFonts w:ascii="Arial Narrow" w:hAnsi="Arial Narrow" w:cs="Arial"/>
          <w:b/>
          <w:sz w:val="20"/>
          <w:szCs w:val="20"/>
        </w:rPr>
        <w:t>13 – DA VIGÊNCIA:</w:t>
      </w:r>
    </w:p>
    <w:p w:rsidR="00B5025E" w:rsidRPr="00313551" w:rsidRDefault="00B5025E" w:rsidP="00B5025E">
      <w:pPr>
        <w:autoSpaceDE w:val="0"/>
        <w:autoSpaceDN w:val="0"/>
        <w:adjustRightInd w:val="0"/>
        <w:jc w:val="both"/>
        <w:rPr>
          <w:rFonts w:ascii="Arial Narrow" w:hAnsi="Arial Narrow" w:cs="Arial"/>
          <w:sz w:val="20"/>
          <w:szCs w:val="20"/>
        </w:rPr>
      </w:pPr>
      <w:r w:rsidRPr="00313551">
        <w:rPr>
          <w:rFonts w:ascii="Arial Narrow" w:hAnsi="Arial Narrow" w:cs="Arial"/>
          <w:b/>
          <w:sz w:val="20"/>
          <w:szCs w:val="20"/>
        </w:rPr>
        <w:t xml:space="preserve">13.1 - </w:t>
      </w:r>
      <w:r w:rsidRPr="00313551">
        <w:rPr>
          <w:rFonts w:ascii="Arial Narrow" w:hAnsi="Arial Narrow" w:cs="Arial"/>
          <w:sz w:val="20"/>
          <w:szCs w:val="20"/>
        </w:rPr>
        <w:t xml:space="preserve">O contrato terá vigência </w:t>
      </w:r>
      <w:r>
        <w:rPr>
          <w:rFonts w:ascii="Arial Narrow" w:hAnsi="Arial Narrow" w:cs="Arial"/>
          <w:sz w:val="20"/>
          <w:szCs w:val="20"/>
        </w:rPr>
        <w:t>até 31 de dezembro de 201</w:t>
      </w:r>
      <w:r w:rsidR="00C1565C">
        <w:rPr>
          <w:rFonts w:ascii="Arial Narrow" w:hAnsi="Arial Narrow" w:cs="Arial"/>
          <w:sz w:val="20"/>
          <w:szCs w:val="20"/>
        </w:rPr>
        <w:t>7</w:t>
      </w:r>
      <w:r w:rsidRPr="00313551">
        <w:rPr>
          <w:rFonts w:ascii="Arial Narrow" w:hAnsi="Arial Narrow" w:cs="Arial"/>
          <w:sz w:val="20"/>
          <w:szCs w:val="20"/>
        </w:rPr>
        <w:t>, a contar da sua assinatura, podendo ser prorrogado de acordo com o artigo 57 da Lei n° 8.666/93 e suas alterações posteriores, após verificação da real necessidade e com vantagens para a Administração na continuidade do contrato.</w:t>
      </w:r>
    </w:p>
    <w:p w:rsidR="00B5025E" w:rsidRPr="00313551" w:rsidRDefault="00B5025E" w:rsidP="00B5025E">
      <w:pPr>
        <w:rPr>
          <w:rFonts w:ascii="Arial Narrow" w:hAnsi="Arial Narrow" w:cs="Arial"/>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B5025E" w:rsidRPr="00313551" w:rsidRDefault="00B5025E" w:rsidP="00B5025E">
      <w:pPr>
        <w:jc w:val="center"/>
        <w:rPr>
          <w:rFonts w:ascii="Arial Narrow" w:hAnsi="Arial Narrow" w:cs="Arial"/>
          <w:b/>
          <w:sz w:val="20"/>
          <w:szCs w:val="20"/>
        </w:rPr>
      </w:pPr>
      <w:r>
        <w:rPr>
          <w:rFonts w:ascii="Arial Narrow" w:hAnsi="Arial Narrow" w:cs="Arial"/>
          <w:b/>
          <w:color w:val="000000"/>
          <w:sz w:val="20"/>
          <w:szCs w:val="20"/>
        </w:rPr>
        <w:t xml:space="preserve"> PREGOEIRO</w:t>
      </w: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Default="00B5025E"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Pr="00313551" w:rsidRDefault="00804353"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rPr>
          <w:rFonts w:ascii="Arial Narrow" w:eastAsia="Batang" w:hAnsi="Arial Narrow" w:cs="Arial"/>
          <w:b/>
          <w:sz w:val="20"/>
          <w:szCs w:val="20"/>
        </w:rPr>
      </w:pPr>
    </w:p>
    <w:p w:rsidR="00B5025E" w:rsidRDefault="00B5025E"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ANEXO III</w:t>
      </w:r>
    </w:p>
    <w:p w:rsidR="00B5025E" w:rsidRPr="00313551" w:rsidRDefault="00B5025E" w:rsidP="00B5025E">
      <w:pPr>
        <w:rPr>
          <w:rFonts w:ascii="Arial Narrow" w:hAnsi="Arial Narrow" w:cs="Arial"/>
          <w:sz w:val="20"/>
          <w:szCs w:val="20"/>
        </w:rPr>
      </w:pPr>
    </w:p>
    <w:p w:rsidR="00B5025E" w:rsidRPr="00313551" w:rsidRDefault="00B5025E" w:rsidP="00B5025E">
      <w:pPr>
        <w:pStyle w:val="Ttulo1h1Head1Ttulo1Big"/>
        <w:tabs>
          <w:tab w:val="clear" w:pos="1134"/>
        </w:tabs>
        <w:rPr>
          <w:rFonts w:ascii="Arial Narrow" w:hAnsi="Arial Narrow" w:cs="Arial"/>
          <w:color w:val="000000"/>
          <w:sz w:val="20"/>
        </w:rPr>
      </w:pPr>
      <w:r w:rsidRPr="00313551">
        <w:rPr>
          <w:rFonts w:ascii="Arial Narrow" w:hAnsi="Arial Narrow" w:cs="Arial"/>
          <w:color w:val="000000"/>
          <w:sz w:val="20"/>
        </w:rPr>
        <w:t>DECLARAÇÃO DE CUMPRIMENTO AO INCISO XXXIII, ART. 7.º, CONSTITUIÇÃO FEDERAL</w:t>
      </w: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5025E" w:rsidRPr="00313551" w:rsidRDefault="00B5025E" w:rsidP="00B5025E">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5025E" w:rsidRPr="00313551" w:rsidRDefault="00B5025E" w:rsidP="00B5025E">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 xml:space="preserve">PREGÃO PRESENCIAL N.º </w:t>
      </w:r>
      <w:r w:rsidR="008534A0">
        <w:rPr>
          <w:rFonts w:ascii="Arial Narrow" w:hAnsi="Arial Narrow" w:cs="Arial"/>
          <w:b/>
          <w:snapToGrid w:val="0"/>
          <w:color w:val="000000"/>
          <w:sz w:val="20"/>
          <w:szCs w:val="20"/>
        </w:rPr>
        <w:t>003</w:t>
      </w:r>
      <w:r w:rsidR="008B63BE">
        <w:rPr>
          <w:rFonts w:ascii="Arial Narrow" w:hAnsi="Arial Narrow" w:cs="Arial"/>
          <w:b/>
          <w:snapToGrid w:val="0"/>
          <w:color w:val="000000"/>
          <w:sz w:val="20"/>
          <w:szCs w:val="20"/>
        </w:rPr>
        <w:t>/2017</w:t>
      </w:r>
    </w:p>
    <w:p w:rsidR="00B5025E" w:rsidRPr="00313551" w:rsidRDefault="00B5025E" w:rsidP="00B5025E">
      <w:pPr>
        <w:jc w:val="both"/>
        <w:rPr>
          <w:rFonts w:ascii="Arial Narrow" w:hAnsi="Arial Narrow" w:cs="Arial"/>
          <w:b/>
          <w:snapToGrid w:val="0"/>
          <w:color w:val="000000"/>
          <w:sz w:val="20"/>
          <w:szCs w:val="20"/>
        </w:rPr>
      </w:pPr>
    </w:p>
    <w:p w:rsidR="00B5025E" w:rsidRPr="00313551" w:rsidRDefault="00B5025E" w:rsidP="00B5025E">
      <w:pPr>
        <w:rPr>
          <w:rFonts w:ascii="Arial Narrow" w:hAnsi="Arial Narrow" w:cs="Arial"/>
          <w:color w:val="000000"/>
          <w:sz w:val="20"/>
          <w:szCs w:val="20"/>
        </w:rPr>
      </w:pPr>
    </w:p>
    <w:p w:rsidR="00B5025E" w:rsidRPr="00313551" w:rsidRDefault="00B5025E" w:rsidP="00B5025E">
      <w:pPr>
        <w:jc w:val="both"/>
        <w:rPr>
          <w:rFonts w:ascii="Arial Narrow" w:eastAsia="Batang" w:hAnsi="Arial Narrow" w:cs="Arial"/>
          <w:color w:val="000000"/>
          <w:sz w:val="20"/>
          <w:szCs w:val="20"/>
        </w:rPr>
      </w:pPr>
      <w:r w:rsidRPr="00313551">
        <w:rPr>
          <w:rFonts w:ascii="Arial Narrow" w:eastAsia="Batang" w:hAnsi="Arial Narrow" w:cs="Arial"/>
          <w:color w:val="000000"/>
          <w:sz w:val="20"/>
          <w:szCs w:val="20"/>
        </w:rPr>
        <w:t>A empresa</w:t>
      </w:r>
      <w:proofErr w:type="gramStart"/>
      <w:r w:rsidRPr="00313551">
        <w:rPr>
          <w:rFonts w:ascii="Arial Narrow" w:eastAsia="Batang" w:hAnsi="Arial Narrow" w:cs="Arial"/>
          <w:color w:val="000000"/>
          <w:sz w:val="20"/>
          <w:szCs w:val="20"/>
        </w:rPr>
        <w:t>.............................................. ,</w:t>
      </w:r>
      <w:proofErr w:type="gramEnd"/>
      <w:r w:rsidRPr="00313551">
        <w:rPr>
          <w:rFonts w:ascii="Arial Narrow" w:eastAsia="Batang" w:hAnsi="Arial Narrow" w:cs="Arial"/>
          <w:color w:val="000000"/>
          <w:sz w:val="20"/>
          <w:szCs w:val="20"/>
        </w:rPr>
        <w:t xml:space="preserve"> declara sob as penas da lei, </w:t>
      </w:r>
      <w:r w:rsidRPr="00313551">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313551">
        <w:rPr>
          <w:rFonts w:ascii="Arial Narrow" w:eastAsia="Batang" w:hAnsi="Arial Narrow" w:cs="Arial"/>
          <w:color w:val="000000"/>
          <w:sz w:val="20"/>
          <w:szCs w:val="20"/>
        </w:rPr>
        <w:t xml:space="preserve">, </w:t>
      </w:r>
      <w:r w:rsidRPr="00313551">
        <w:rPr>
          <w:rFonts w:ascii="Arial Narrow" w:hAnsi="Arial Narrow" w:cs="Arial"/>
          <w:color w:val="000000"/>
          <w:sz w:val="20"/>
          <w:szCs w:val="20"/>
        </w:rPr>
        <w:t>salvo na condição de aprendiz,</w:t>
      </w:r>
      <w:r w:rsidRPr="00313551">
        <w:rPr>
          <w:rFonts w:ascii="Arial Narrow" w:eastAsia="Batang" w:hAnsi="Arial Narrow" w:cs="Arial"/>
          <w:color w:val="000000"/>
          <w:sz w:val="20"/>
          <w:szCs w:val="20"/>
        </w:rPr>
        <w:t xml:space="preserve"> nos </w:t>
      </w:r>
      <w:r w:rsidRPr="00313551">
        <w:rPr>
          <w:rFonts w:ascii="Arial Narrow" w:eastAsia="Batang" w:hAnsi="Arial Narrow" w:cs="Arial"/>
          <w:b/>
          <w:color w:val="000000"/>
          <w:sz w:val="20"/>
          <w:szCs w:val="20"/>
        </w:rPr>
        <w:t>termos do</w:t>
      </w:r>
      <w:r w:rsidRPr="00313551">
        <w:rPr>
          <w:rFonts w:ascii="Arial Narrow" w:hAnsi="Arial Narrow" w:cs="Arial"/>
          <w:b/>
          <w:color w:val="000000"/>
          <w:sz w:val="20"/>
          <w:szCs w:val="20"/>
        </w:rPr>
        <w:t xml:space="preserve"> inciso XXXIII do art. 7º da Constituição Federal de 1988.</w:t>
      </w:r>
    </w:p>
    <w:p w:rsidR="00B5025E" w:rsidRPr="00313551" w:rsidRDefault="00B5025E" w:rsidP="00B5025E">
      <w:pPr>
        <w:rPr>
          <w:rFonts w:ascii="Arial Narrow" w:hAnsi="Arial Narrow" w:cs="Arial"/>
          <w:color w:val="000000"/>
          <w:sz w:val="20"/>
          <w:szCs w:val="20"/>
        </w:rPr>
      </w:pPr>
    </w:p>
    <w:p w:rsidR="00B5025E" w:rsidRPr="00313551" w:rsidRDefault="00B5025E" w:rsidP="00B5025E">
      <w:pPr>
        <w:jc w:val="both"/>
        <w:rPr>
          <w:rFonts w:ascii="Arial Narrow" w:eastAsia="Batang" w:hAnsi="Arial Narrow" w:cs="Arial"/>
          <w:color w:val="000000"/>
          <w:sz w:val="20"/>
          <w:szCs w:val="20"/>
        </w:rPr>
      </w:pPr>
    </w:p>
    <w:p w:rsidR="00B5025E" w:rsidRPr="00313551" w:rsidRDefault="00B5025E" w:rsidP="00B5025E">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LOCAL E DATA</w:t>
      </w:r>
    </w:p>
    <w:p w:rsidR="00B5025E" w:rsidRPr="00313551" w:rsidRDefault="00B5025E" w:rsidP="00B5025E">
      <w:pPr>
        <w:jc w:val="center"/>
        <w:rPr>
          <w:rFonts w:ascii="Arial Narrow" w:eastAsia="Batang" w:hAnsi="Arial Narrow" w:cs="Arial"/>
          <w:color w:val="000000"/>
          <w:sz w:val="20"/>
          <w:szCs w:val="20"/>
        </w:rPr>
      </w:pPr>
    </w:p>
    <w:p w:rsidR="00B5025E" w:rsidRPr="00313551" w:rsidRDefault="00B5025E" w:rsidP="00B5025E">
      <w:pPr>
        <w:jc w:val="center"/>
        <w:rPr>
          <w:rFonts w:ascii="Arial Narrow" w:eastAsia="Batang" w:hAnsi="Arial Narrow" w:cs="Arial"/>
          <w:color w:val="000000"/>
          <w:sz w:val="20"/>
          <w:szCs w:val="20"/>
        </w:rPr>
      </w:pPr>
      <w:r w:rsidRPr="00313551">
        <w:rPr>
          <w:rFonts w:ascii="Arial Narrow" w:eastAsia="Batang" w:hAnsi="Arial Narrow" w:cs="Arial"/>
          <w:color w:val="000000"/>
          <w:sz w:val="20"/>
          <w:szCs w:val="20"/>
        </w:rPr>
        <w:t>(Nome e assinatura do representante legal da empresa, em papel timbrado)</w:t>
      </w: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Default="00B5025E" w:rsidP="00B5025E">
      <w:pPr>
        <w:jc w:val="center"/>
        <w:rPr>
          <w:rFonts w:ascii="Arial Narrow" w:hAnsi="Arial Narrow" w:cs="Arial"/>
          <w:b/>
          <w:sz w:val="20"/>
          <w:szCs w:val="20"/>
        </w:rPr>
      </w:pPr>
    </w:p>
    <w:p w:rsidR="00B5025E"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ANEXO IV</w:t>
      </w: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r w:rsidRPr="00313551">
        <w:rPr>
          <w:rFonts w:ascii="Arial Narrow" w:hAnsi="Arial Narrow" w:cs="Arial"/>
          <w:b/>
          <w:color w:val="000000"/>
          <w:sz w:val="20"/>
          <w:szCs w:val="20"/>
        </w:rPr>
        <w:t xml:space="preserve">EDITAL </w:t>
      </w:r>
      <w:r>
        <w:rPr>
          <w:rFonts w:ascii="Arial Narrow" w:hAnsi="Arial Narrow" w:cs="Arial"/>
          <w:b/>
          <w:color w:val="000000"/>
          <w:sz w:val="20"/>
          <w:szCs w:val="20"/>
        </w:rPr>
        <w:t xml:space="preserve">DE PREGÃO PRESENCIAL Nº </w:t>
      </w:r>
      <w:r w:rsidR="008534A0">
        <w:rPr>
          <w:rFonts w:ascii="Arial Narrow" w:hAnsi="Arial Narrow" w:cs="Arial"/>
          <w:b/>
          <w:color w:val="000000"/>
          <w:sz w:val="20"/>
          <w:szCs w:val="20"/>
        </w:rPr>
        <w:t>003</w:t>
      </w:r>
      <w:r w:rsidR="008B63BE">
        <w:rPr>
          <w:rFonts w:ascii="Arial Narrow" w:hAnsi="Arial Narrow" w:cs="Arial"/>
          <w:b/>
          <w:color w:val="000000"/>
          <w:sz w:val="20"/>
          <w:szCs w:val="20"/>
        </w:rPr>
        <w:t>/2017</w:t>
      </w:r>
    </w:p>
    <w:p w:rsidR="00B5025E" w:rsidRPr="00313551" w:rsidRDefault="00B5025E" w:rsidP="00B5025E">
      <w:pPr>
        <w:jc w:val="both"/>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r w:rsidRPr="00313551">
        <w:rPr>
          <w:rFonts w:ascii="Arial Narrow" w:hAnsi="Arial Narrow" w:cs="Arial"/>
          <w:b/>
          <w:color w:val="000000"/>
          <w:sz w:val="20"/>
          <w:szCs w:val="20"/>
        </w:rPr>
        <w:t xml:space="preserve">DECLARAÇÃO DE CUMPRIMENTO DAS CONDIÇÕES DE HABILITAÇÃO </w:t>
      </w: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5025E" w:rsidRPr="00313551" w:rsidRDefault="00B5025E" w:rsidP="00B5025E">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5025E" w:rsidRPr="00313551" w:rsidRDefault="00B5025E" w:rsidP="00B5025E">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 xml:space="preserve">PREGÃO PRESENCIAL N.º </w:t>
      </w:r>
      <w:r w:rsidR="008B63BE">
        <w:rPr>
          <w:rFonts w:ascii="Arial Narrow" w:hAnsi="Arial Narrow" w:cs="Arial"/>
          <w:b/>
          <w:snapToGrid w:val="0"/>
          <w:color w:val="000000"/>
          <w:sz w:val="20"/>
          <w:szCs w:val="20"/>
        </w:rPr>
        <w:t>0</w:t>
      </w:r>
      <w:r w:rsidR="008534A0">
        <w:rPr>
          <w:rFonts w:ascii="Arial Narrow" w:hAnsi="Arial Narrow" w:cs="Arial"/>
          <w:b/>
          <w:snapToGrid w:val="0"/>
          <w:color w:val="000000"/>
          <w:sz w:val="20"/>
          <w:szCs w:val="20"/>
        </w:rPr>
        <w:t>03</w:t>
      </w:r>
      <w:r w:rsidR="008B63BE">
        <w:rPr>
          <w:rFonts w:ascii="Arial Narrow" w:hAnsi="Arial Narrow" w:cs="Arial"/>
          <w:b/>
          <w:snapToGrid w:val="0"/>
          <w:color w:val="000000"/>
          <w:sz w:val="20"/>
          <w:szCs w:val="20"/>
        </w:rPr>
        <w:t>/2017</w:t>
      </w:r>
    </w:p>
    <w:p w:rsidR="00B5025E" w:rsidRPr="00313551" w:rsidRDefault="00B5025E" w:rsidP="00B5025E">
      <w:pPr>
        <w:jc w:val="both"/>
        <w:rPr>
          <w:rFonts w:ascii="Arial Narrow" w:hAnsi="Arial Narrow" w:cs="Arial"/>
          <w:snapToGrid w:val="0"/>
          <w:color w:val="000000"/>
          <w:sz w:val="20"/>
          <w:szCs w:val="20"/>
        </w:rPr>
      </w:pPr>
    </w:p>
    <w:p w:rsidR="00B5025E" w:rsidRPr="00313551" w:rsidRDefault="00B5025E" w:rsidP="00B5025E">
      <w:pPr>
        <w:jc w:val="both"/>
        <w:rPr>
          <w:rFonts w:ascii="Arial Narrow" w:hAnsi="Arial Narrow" w:cs="Arial"/>
          <w:snapToGrid w:val="0"/>
          <w:color w:val="000000"/>
          <w:sz w:val="20"/>
          <w:szCs w:val="20"/>
        </w:rPr>
      </w:pPr>
    </w:p>
    <w:p w:rsidR="00B5025E" w:rsidRPr="00313551" w:rsidRDefault="00B5025E" w:rsidP="00B5025E">
      <w:pPr>
        <w:jc w:val="both"/>
        <w:rPr>
          <w:rFonts w:ascii="Arial Narrow" w:hAnsi="Arial Narrow" w:cs="Arial"/>
          <w:snapToGrid w:val="0"/>
          <w:color w:val="000000"/>
          <w:sz w:val="20"/>
          <w:szCs w:val="20"/>
        </w:rPr>
      </w:pPr>
    </w:p>
    <w:p w:rsidR="00B5025E" w:rsidRPr="00313551" w:rsidRDefault="00B5025E" w:rsidP="00B5025E">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Prezados Senhores,</w:t>
      </w:r>
    </w:p>
    <w:p w:rsidR="00B5025E" w:rsidRPr="00313551" w:rsidRDefault="00B5025E" w:rsidP="00B5025E">
      <w:pPr>
        <w:jc w:val="both"/>
        <w:rPr>
          <w:rFonts w:ascii="Arial Narrow" w:hAnsi="Arial Narrow" w:cs="Arial"/>
          <w:snapToGrid w:val="0"/>
          <w:color w:val="000000"/>
          <w:sz w:val="20"/>
          <w:szCs w:val="20"/>
        </w:rPr>
      </w:pPr>
    </w:p>
    <w:p w:rsidR="00B5025E" w:rsidRPr="00313551" w:rsidRDefault="00B5025E" w:rsidP="00B5025E">
      <w:pPr>
        <w:jc w:val="both"/>
        <w:rPr>
          <w:rFonts w:ascii="Arial Narrow" w:hAnsi="Arial Narrow" w:cs="Arial"/>
          <w:snapToGrid w:val="0"/>
          <w:color w:val="000000"/>
          <w:sz w:val="20"/>
          <w:szCs w:val="20"/>
        </w:rPr>
      </w:pPr>
      <w:r w:rsidRPr="00313551">
        <w:rPr>
          <w:rFonts w:ascii="Arial Narrow" w:hAnsi="Arial Narrow" w:cs="Arial"/>
          <w:snapToGrid w:val="0"/>
          <w:color w:val="000000"/>
          <w:sz w:val="20"/>
          <w:szCs w:val="20"/>
        </w:rPr>
        <w:t>Pela presente, declaramos, para efeito do cumprimento ao estabelecido no Inciso VII do artigo 4º da Lei Federal n.º 10.520 de 17.07.2002, sob as penalidades cabíveis, que cumpriremos plenamente os requisitos de habilitação exigidos neste Edital</w:t>
      </w:r>
    </w:p>
    <w:p w:rsidR="00B5025E" w:rsidRPr="00313551" w:rsidRDefault="00B5025E" w:rsidP="00B5025E">
      <w:pPr>
        <w:pStyle w:val="Item"/>
        <w:jc w:val="center"/>
        <w:rPr>
          <w:rFonts w:ascii="Arial Narrow" w:hAnsi="Arial Narrow" w:cs="Arial"/>
          <w:color w:val="000000"/>
          <w:sz w:val="20"/>
        </w:rPr>
      </w:pPr>
    </w:p>
    <w:p w:rsidR="00B5025E" w:rsidRPr="00313551" w:rsidRDefault="00B5025E" w:rsidP="00B5025E">
      <w:pPr>
        <w:pStyle w:val="Item"/>
        <w:jc w:val="center"/>
        <w:rPr>
          <w:rFonts w:ascii="Arial Narrow" w:hAnsi="Arial Narrow" w:cs="Arial"/>
          <w:color w:val="000000"/>
          <w:sz w:val="20"/>
        </w:rPr>
      </w:pPr>
      <w:r w:rsidRPr="00313551">
        <w:rPr>
          <w:rFonts w:ascii="Arial Narrow" w:hAnsi="Arial Narrow" w:cs="Arial"/>
          <w:color w:val="000000"/>
          <w:sz w:val="20"/>
        </w:rPr>
        <w:t>......................, ... de ............... de ........</w:t>
      </w:r>
    </w:p>
    <w:p w:rsidR="00B5025E" w:rsidRPr="00313551" w:rsidRDefault="00B5025E" w:rsidP="00B5025E">
      <w:pPr>
        <w:pStyle w:val="Item"/>
        <w:rPr>
          <w:rFonts w:ascii="Arial Narrow" w:hAnsi="Arial Narrow" w:cs="Arial"/>
          <w:color w:val="000000"/>
          <w:sz w:val="20"/>
        </w:rPr>
      </w:pP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r>
      <w:r w:rsidRPr="00313551">
        <w:rPr>
          <w:rFonts w:ascii="Arial Narrow" w:hAnsi="Arial Narrow" w:cs="Arial"/>
          <w:color w:val="000000"/>
          <w:sz w:val="20"/>
        </w:rPr>
        <w:tab/>
        <w:t xml:space="preserve">   (</w:t>
      </w:r>
      <w:proofErr w:type="gramStart"/>
      <w:r w:rsidRPr="00313551">
        <w:rPr>
          <w:rFonts w:ascii="Arial Narrow" w:hAnsi="Arial Narrow" w:cs="Arial"/>
          <w:color w:val="000000"/>
          <w:sz w:val="20"/>
        </w:rPr>
        <w:t xml:space="preserve">Local)   </w:t>
      </w:r>
      <w:proofErr w:type="gramEnd"/>
      <w:r w:rsidRPr="00313551">
        <w:rPr>
          <w:rFonts w:ascii="Arial Narrow" w:hAnsi="Arial Narrow" w:cs="Arial"/>
          <w:color w:val="000000"/>
          <w:sz w:val="20"/>
        </w:rPr>
        <w:t xml:space="preserve">      (Data)</w:t>
      </w:r>
    </w:p>
    <w:p w:rsidR="00B5025E" w:rsidRPr="00313551" w:rsidRDefault="00B5025E" w:rsidP="00B5025E">
      <w:pPr>
        <w:jc w:val="center"/>
        <w:rPr>
          <w:rFonts w:ascii="Arial Narrow" w:hAnsi="Arial Narrow" w:cs="Arial"/>
          <w:color w:val="000000"/>
          <w:sz w:val="20"/>
          <w:szCs w:val="20"/>
        </w:rPr>
      </w:pPr>
    </w:p>
    <w:p w:rsidR="00B5025E" w:rsidRPr="00313551" w:rsidRDefault="00B5025E" w:rsidP="00B5025E">
      <w:pPr>
        <w:jc w:val="center"/>
        <w:rPr>
          <w:rFonts w:ascii="Arial Narrow" w:hAnsi="Arial Narrow" w:cs="Arial"/>
          <w:color w:val="000000"/>
          <w:sz w:val="20"/>
          <w:szCs w:val="20"/>
        </w:rPr>
      </w:pPr>
      <w:r w:rsidRPr="00313551">
        <w:rPr>
          <w:rFonts w:ascii="Arial Narrow" w:hAnsi="Arial Narrow" w:cs="Arial"/>
          <w:color w:val="000000"/>
          <w:sz w:val="20"/>
          <w:szCs w:val="20"/>
        </w:rPr>
        <w:t>...........................................................................</w:t>
      </w:r>
    </w:p>
    <w:p w:rsidR="00B5025E" w:rsidRPr="00313551" w:rsidRDefault="00B5025E" w:rsidP="00B5025E">
      <w:pPr>
        <w:jc w:val="center"/>
        <w:rPr>
          <w:rFonts w:ascii="Arial Narrow" w:hAnsi="Arial Narrow" w:cs="Arial"/>
          <w:b/>
          <w:color w:val="000000"/>
          <w:sz w:val="20"/>
          <w:szCs w:val="20"/>
        </w:rPr>
      </w:pPr>
      <w:r w:rsidRPr="00313551">
        <w:rPr>
          <w:rFonts w:ascii="Arial Narrow" w:hAnsi="Arial Narrow" w:cs="Arial"/>
          <w:b/>
          <w:color w:val="000000"/>
          <w:sz w:val="20"/>
          <w:szCs w:val="20"/>
        </w:rPr>
        <w:t>(Nome e assinatura do representante legal da licitante)</w:t>
      </w: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jc w:val="center"/>
        <w:rPr>
          <w:rFonts w:ascii="Arial Narrow" w:hAnsi="Arial Narrow" w:cs="Arial"/>
          <w:b/>
          <w:color w:val="000000"/>
          <w:sz w:val="20"/>
          <w:szCs w:val="20"/>
        </w:rPr>
      </w:pPr>
    </w:p>
    <w:p w:rsidR="00B5025E" w:rsidRDefault="00B5025E"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804353" w:rsidRDefault="00804353"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ANEXO V</w:t>
      </w: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MODELO DE DECLARAÇÃO DE INEXISTÊNCIA DE FATO</w:t>
      </w: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SUPERVENIENTE IMPEDITIVO DA HABILITAÇÃO</w:t>
      </w: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p>
    <w:p w:rsidR="00B5025E" w:rsidRPr="00313551" w:rsidRDefault="00B5025E" w:rsidP="00B5025E">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5025E" w:rsidRPr="00313551" w:rsidRDefault="00B5025E" w:rsidP="00B5025E">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5025E" w:rsidRPr="00313551" w:rsidRDefault="00B5025E" w:rsidP="00B5025E">
      <w:pPr>
        <w:jc w:val="both"/>
        <w:rPr>
          <w:rFonts w:ascii="Arial Narrow" w:hAnsi="Arial Narrow" w:cs="Arial"/>
          <w:b/>
          <w:snapToGrid w:val="0"/>
          <w:color w:val="000000"/>
          <w:sz w:val="20"/>
          <w:szCs w:val="20"/>
        </w:rPr>
      </w:pPr>
      <w:r w:rsidRPr="00313551">
        <w:rPr>
          <w:rFonts w:ascii="Arial Narrow" w:hAnsi="Arial Narrow" w:cs="Arial"/>
          <w:b/>
          <w:snapToGrid w:val="0"/>
          <w:color w:val="000000"/>
          <w:sz w:val="20"/>
          <w:szCs w:val="20"/>
        </w:rPr>
        <w:t xml:space="preserve">PREGÃO PRESENCIAL </w:t>
      </w:r>
      <w:r>
        <w:rPr>
          <w:rFonts w:ascii="Arial Narrow" w:hAnsi="Arial Narrow" w:cs="Arial"/>
          <w:b/>
          <w:snapToGrid w:val="0"/>
          <w:color w:val="000000"/>
          <w:sz w:val="20"/>
          <w:szCs w:val="20"/>
        </w:rPr>
        <w:t xml:space="preserve">N.º </w:t>
      </w:r>
      <w:r w:rsidR="008B63BE">
        <w:rPr>
          <w:rFonts w:ascii="Arial Narrow" w:hAnsi="Arial Narrow" w:cs="Arial"/>
          <w:b/>
          <w:snapToGrid w:val="0"/>
          <w:color w:val="000000"/>
          <w:sz w:val="20"/>
          <w:szCs w:val="20"/>
        </w:rPr>
        <w:t>0</w:t>
      </w:r>
      <w:r w:rsidR="008534A0">
        <w:rPr>
          <w:rFonts w:ascii="Arial Narrow" w:hAnsi="Arial Narrow" w:cs="Arial"/>
          <w:b/>
          <w:snapToGrid w:val="0"/>
          <w:color w:val="000000"/>
          <w:sz w:val="20"/>
          <w:szCs w:val="20"/>
        </w:rPr>
        <w:t>03\2017</w:t>
      </w:r>
    </w:p>
    <w:p w:rsidR="00B5025E" w:rsidRPr="00313551" w:rsidRDefault="00B5025E" w:rsidP="00B5025E">
      <w:pPr>
        <w:jc w:val="both"/>
        <w:rPr>
          <w:rFonts w:ascii="Arial Narrow" w:hAnsi="Arial Narrow" w:cs="Arial"/>
          <w:b/>
          <w:sz w:val="20"/>
          <w:szCs w:val="20"/>
        </w:rPr>
      </w:pPr>
    </w:p>
    <w:p w:rsidR="00B5025E" w:rsidRPr="00313551" w:rsidRDefault="00B5025E" w:rsidP="00B5025E">
      <w:pPr>
        <w:jc w:val="both"/>
        <w:rPr>
          <w:rFonts w:ascii="Arial Narrow" w:hAnsi="Arial Narrow" w:cs="Arial"/>
          <w:b/>
          <w:sz w:val="20"/>
          <w:szCs w:val="20"/>
        </w:rPr>
      </w:pPr>
    </w:p>
    <w:p w:rsidR="00B5025E" w:rsidRPr="00313551" w:rsidRDefault="00B5025E" w:rsidP="00B5025E">
      <w:pPr>
        <w:jc w:val="both"/>
        <w:rPr>
          <w:rFonts w:ascii="Arial Narrow" w:hAnsi="Arial Narrow" w:cs="Arial"/>
          <w:sz w:val="20"/>
          <w:szCs w:val="20"/>
        </w:rPr>
      </w:pPr>
      <w:r w:rsidRPr="00313551">
        <w:rPr>
          <w:rFonts w:ascii="Arial Narrow" w:hAnsi="Arial Narrow" w:cs="Arial"/>
          <w:b/>
          <w:sz w:val="20"/>
          <w:szCs w:val="20"/>
        </w:rPr>
        <w:tab/>
      </w:r>
      <w:r w:rsidRPr="00313551">
        <w:rPr>
          <w:rFonts w:ascii="Arial Narrow" w:hAnsi="Arial Narrow" w:cs="Arial"/>
          <w:sz w:val="20"/>
          <w:szCs w:val="20"/>
        </w:rPr>
        <w:t xml:space="preserve">O signatário da presente, para fins de participação </w:t>
      </w:r>
      <w:r w:rsidR="00272BCF">
        <w:rPr>
          <w:rFonts w:ascii="Arial Narrow" w:hAnsi="Arial Narrow" w:cs="Arial"/>
          <w:sz w:val="20"/>
          <w:szCs w:val="20"/>
        </w:rPr>
        <w:t xml:space="preserve">no </w:t>
      </w:r>
      <w:r w:rsidRPr="00313551">
        <w:rPr>
          <w:rFonts w:ascii="Arial Narrow" w:hAnsi="Arial Narrow" w:cs="Arial"/>
          <w:sz w:val="20"/>
          <w:szCs w:val="20"/>
        </w:rPr>
        <w:t>PREGÃO PRESENCIAL Nº ___/201</w:t>
      </w:r>
      <w:r w:rsidR="00C27B1B">
        <w:rPr>
          <w:rFonts w:ascii="Arial Narrow" w:hAnsi="Arial Narrow" w:cs="Arial"/>
          <w:sz w:val="20"/>
          <w:szCs w:val="20"/>
        </w:rPr>
        <w:t>7</w:t>
      </w:r>
      <w:r w:rsidRPr="00313551">
        <w:rPr>
          <w:rFonts w:ascii="Arial Narrow" w:hAnsi="Arial Narrow"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B5025E" w:rsidRPr="00313551" w:rsidRDefault="00B5025E" w:rsidP="00B5025E">
      <w:pPr>
        <w:rPr>
          <w:rFonts w:ascii="Arial Narrow" w:hAnsi="Arial Narrow" w:cs="Arial"/>
          <w:sz w:val="20"/>
          <w:szCs w:val="20"/>
        </w:rPr>
      </w:pPr>
    </w:p>
    <w:p w:rsidR="00B5025E" w:rsidRPr="00313551" w:rsidRDefault="00B5025E" w:rsidP="00B5025E">
      <w:pPr>
        <w:rPr>
          <w:rFonts w:ascii="Arial Narrow" w:hAnsi="Arial Narrow" w:cs="Arial"/>
          <w:sz w:val="20"/>
          <w:szCs w:val="20"/>
        </w:rPr>
      </w:pPr>
      <w:r w:rsidRPr="00313551">
        <w:rPr>
          <w:rFonts w:ascii="Arial Narrow" w:hAnsi="Arial Narrow" w:cs="Arial"/>
          <w:sz w:val="20"/>
          <w:szCs w:val="20"/>
        </w:rPr>
        <w:tab/>
      </w:r>
      <w:r w:rsidRPr="00313551">
        <w:rPr>
          <w:rFonts w:ascii="Arial Narrow" w:hAnsi="Arial Narrow" w:cs="Arial"/>
          <w:sz w:val="20"/>
          <w:szCs w:val="20"/>
        </w:rPr>
        <w:tab/>
        <w:t>E, por ser a expressão da verdade, firma a presente.</w:t>
      </w: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Local e data</w:t>
      </w:r>
    </w:p>
    <w:p w:rsidR="00B5025E" w:rsidRPr="00313551" w:rsidRDefault="00B5025E" w:rsidP="00B5025E">
      <w:pPr>
        <w:jc w:val="center"/>
        <w:rPr>
          <w:rFonts w:ascii="Arial Narrow" w:hAnsi="Arial Narrow" w:cs="Arial"/>
          <w:sz w:val="20"/>
          <w:szCs w:val="20"/>
        </w:rPr>
      </w:pP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_____________________________________________</w:t>
      </w: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w:t>
      </w:r>
      <w:proofErr w:type="gramStart"/>
      <w:r w:rsidRPr="00313551">
        <w:rPr>
          <w:rFonts w:ascii="Arial Narrow" w:hAnsi="Arial Narrow" w:cs="Arial"/>
          <w:sz w:val="20"/>
          <w:szCs w:val="20"/>
        </w:rPr>
        <w:t>nome</w:t>
      </w:r>
      <w:proofErr w:type="gramEnd"/>
      <w:r w:rsidRPr="00313551">
        <w:rPr>
          <w:rFonts w:ascii="Arial Narrow" w:hAnsi="Arial Narrow" w:cs="Arial"/>
          <w:sz w:val="20"/>
          <w:szCs w:val="20"/>
        </w:rPr>
        <w:t xml:space="preserve"> e assinatura do responsável legal pela proponente</w:t>
      </w:r>
    </w:p>
    <w:p w:rsidR="00B5025E" w:rsidRPr="00313551" w:rsidRDefault="00B5025E" w:rsidP="00B5025E">
      <w:pPr>
        <w:jc w:val="center"/>
        <w:rPr>
          <w:rFonts w:ascii="Arial Narrow" w:hAnsi="Arial Narrow" w:cs="Arial"/>
          <w:b/>
          <w:sz w:val="20"/>
          <w:szCs w:val="20"/>
        </w:rPr>
      </w:pPr>
      <w:proofErr w:type="gramStart"/>
      <w:r w:rsidRPr="00313551">
        <w:rPr>
          <w:rFonts w:ascii="Arial Narrow" w:hAnsi="Arial Narrow" w:cs="Arial"/>
          <w:sz w:val="20"/>
          <w:szCs w:val="20"/>
        </w:rPr>
        <w:t>em</w:t>
      </w:r>
      <w:proofErr w:type="gramEnd"/>
      <w:r w:rsidRPr="00313551">
        <w:rPr>
          <w:rFonts w:ascii="Arial Narrow" w:hAnsi="Arial Narrow" w:cs="Arial"/>
          <w:sz w:val="20"/>
          <w:szCs w:val="20"/>
        </w:rPr>
        <w:t xml:space="preserve"> papel timbrado da Empresa, devidamente qualificado)</w:t>
      </w:r>
      <w:r w:rsidRPr="00313551">
        <w:rPr>
          <w:rFonts w:ascii="Arial Narrow" w:hAnsi="Arial Narrow" w:cs="Arial"/>
          <w:b/>
          <w:sz w:val="20"/>
          <w:szCs w:val="20"/>
        </w:rPr>
        <w:t>.</w:t>
      </w: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RG.........................CIC......................</w:t>
      </w: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Pr="00313551" w:rsidRDefault="00B5025E" w:rsidP="00B5025E">
      <w:pPr>
        <w:jc w:val="center"/>
        <w:rPr>
          <w:rFonts w:ascii="Arial Narrow" w:hAnsi="Arial Narrow" w:cs="Arial"/>
          <w:b/>
          <w:sz w:val="20"/>
          <w:szCs w:val="20"/>
        </w:rPr>
      </w:pPr>
    </w:p>
    <w:p w:rsidR="00B5025E" w:rsidRDefault="00B5025E" w:rsidP="00B5025E">
      <w:pPr>
        <w:jc w:val="center"/>
        <w:rPr>
          <w:rFonts w:ascii="Arial Narrow" w:hAnsi="Arial Narrow" w:cs="Arial"/>
          <w:b/>
          <w:sz w:val="20"/>
          <w:szCs w:val="20"/>
        </w:rPr>
      </w:pPr>
    </w:p>
    <w:p w:rsidR="00A84253" w:rsidRDefault="00A84253" w:rsidP="00B5025E">
      <w:pPr>
        <w:jc w:val="center"/>
        <w:rPr>
          <w:rFonts w:ascii="Arial Narrow" w:hAnsi="Arial Narrow" w:cs="Arial"/>
          <w:b/>
          <w:sz w:val="20"/>
          <w:szCs w:val="20"/>
        </w:rPr>
      </w:pPr>
    </w:p>
    <w:p w:rsidR="00A84253" w:rsidRDefault="00A84253" w:rsidP="00B5025E">
      <w:pPr>
        <w:jc w:val="center"/>
        <w:rPr>
          <w:rFonts w:ascii="Arial Narrow" w:hAnsi="Arial Narrow" w:cs="Arial"/>
          <w:b/>
          <w:sz w:val="20"/>
          <w:szCs w:val="20"/>
        </w:rPr>
      </w:pPr>
    </w:p>
    <w:p w:rsidR="00A84253" w:rsidRDefault="00A84253" w:rsidP="00B5025E">
      <w:pPr>
        <w:jc w:val="center"/>
        <w:rPr>
          <w:rFonts w:ascii="Arial Narrow" w:hAnsi="Arial Narrow" w:cs="Arial"/>
          <w:b/>
          <w:sz w:val="20"/>
          <w:szCs w:val="20"/>
        </w:rPr>
      </w:pPr>
    </w:p>
    <w:p w:rsidR="00A84253" w:rsidRDefault="00A84253" w:rsidP="00B5025E">
      <w:pPr>
        <w:jc w:val="center"/>
        <w:rPr>
          <w:rFonts w:ascii="Arial Narrow" w:hAnsi="Arial Narrow" w:cs="Arial"/>
          <w:b/>
          <w:sz w:val="20"/>
          <w:szCs w:val="20"/>
        </w:rPr>
      </w:pPr>
    </w:p>
    <w:p w:rsidR="00A84253" w:rsidRDefault="00A84253" w:rsidP="00B5025E">
      <w:pPr>
        <w:jc w:val="center"/>
        <w:rPr>
          <w:rFonts w:ascii="Arial Narrow" w:hAnsi="Arial Narrow" w:cs="Arial"/>
          <w:b/>
          <w:sz w:val="20"/>
          <w:szCs w:val="20"/>
        </w:rPr>
      </w:pPr>
    </w:p>
    <w:p w:rsidR="00A84253" w:rsidRDefault="00A84253" w:rsidP="00B5025E">
      <w:pPr>
        <w:jc w:val="center"/>
        <w:rPr>
          <w:rFonts w:ascii="Arial Narrow" w:hAnsi="Arial Narrow" w:cs="Arial"/>
          <w:b/>
          <w:sz w:val="20"/>
          <w:szCs w:val="20"/>
        </w:rPr>
      </w:pPr>
    </w:p>
    <w:p w:rsidR="00A84253" w:rsidRPr="00313551" w:rsidRDefault="00A84253" w:rsidP="00B5025E">
      <w:pPr>
        <w:jc w:val="center"/>
        <w:rPr>
          <w:rFonts w:ascii="Arial Narrow" w:hAnsi="Arial Narrow" w:cs="Arial"/>
          <w:b/>
          <w:sz w:val="20"/>
          <w:szCs w:val="20"/>
        </w:rPr>
      </w:pPr>
    </w:p>
    <w:p w:rsidR="00B5025E" w:rsidRDefault="00B5025E" w:rsidP="00B5025E">
      <w:pPr>
        <w:jc w:val="center"/>
        <w:rPr>
          <w:rFonts w:ascii="Arial Narrow" w:hAnsi="Arial Narrow" w:cs="Arial"/>
          <w:b/>
          <w:sz w:val="20"/>
          <w:szCs w:val="20"/>
        </w:rPr>
      </w:pPr>
    </w:p>
    <w:p w:rsidR="00B5025E" w:rsidRPr="00203EE8" w:rsidRDefault="00B5025E" w:rsidP="00B5025E">
      <w:pPr>
        <w:ind w:right="-6"/>
        <w:rPr>
          <w:rFonts w:ascii="Arial Narrow" w:hAnsi="Arial Narrow" w:cs="Arial"/>
          <w:b/>
          <w:bCs/>
          <w:sz w:val="20"/>
          <w:szCs w:val="20"/>
        </w:rPr>
      </w:pPr>
      <w:r w:rsidRPr="00203EE8">
        <w:rPr>
          <w:rFonts w:ascii="Arial Narrow" w:hAnsi="Arial Narrow" w:cs="Arial"/>
          <w:b/>
          <w:bCs/>
          <w:sz w:val="20"/>
          <w:szCs w:val="20"/>
        </w:rPr>
        <w:t xml:space="preserve">CONTRATO N° </w:t>
      </w:r>
      <w:r>
        <w:rPr>
          <w:rFonts w:ascii="Arial Narrow" w:hAnsi="Arial Narrow" w:cs="Arial"/>
          <w:b/>
          <w:bCs/>
          <w:sz w:val="20"/>
          <w:szCs w:val="20"/>
        </w:rPr>
        <w:t>___/201</w:t>
      </w:r>
      <w:r w:rsidR="00C1565C">
        <w:rPr>
          <w:rFonts w:ascii="Arial Narrow" w:hAnsi="Arial Narrow" w:cs="Arial"/>
          <w:b/>
          <w:bCs/>
          <w:sz w:val="20"/>
          <w:szCs w:val="20"/>
        </w:rPr>
        <w:t>7</w:t>
      </w:r>
    </w:p>
    <w:p w:rsidR="00B5025E" w:rsidRDefault="00B5025E" w:rsidP="00B5025E">
      <w:pPr>
        <w:pStyle w:val="Recuodecorpodetexto"/>
        <w:spacing w:after="0"/>
        <w:ind w:left="0"/>
        <w:rPr>
          <w:rFonts w:ascii="Arial Narrow" w:hAnsi="Arial Narrow" w:cs="Arial"/>
          <w:b/>
          <w:sz w:val="20"/>
          <w:szCs w:val="20"/>
        </w:rPr>
      </w:pPr>
      <w:r>
        <w:rPr>
          <w:rFonts w:ascii="Arial Narrow" w:hAnsi="Arial Narrow" w:cs="Arial"/>
          <w:b/>
          <w:sz w:val="20"/>
          <w:szCs w:val="20"/>
        </w:rPr>
        <w:t>PREGÃO PRESENCIAL N.º ____/201</w:t>
      </w:r>
      <w:r w:rsidR="00C1565C">
        <w:rPr>
          <w:rFonts w:ascii="Arial Narrow" w:hAnsi="Arial Narrow" w:cs="Arial"/>
          <w:b/>
          <w:sz w:val="20"/>
          <w:szCs w:val="20"/>
        </w:rPr>
        <w:t>7</w:t>
      </w:r>
    </w:p>
    <w:p w:rsidR="00B5025E" w:rsidRDefault="00B5025E" w:rsidP="00B5025E">
      <w:pPr>
        <w:pStyle w:val="Recuodecorpodetexto"/>
        <w:spacing w:after="0"/>
        <w:ind w:left="0"/>
        <w:rPr>
          <w:rFonts w:ascii="Arial Narrow" w:hAnsi="Arial Narrow" w:cs="Arial"/>
          <w:b/>
          <w:sz w:val="20"/>
          <w:szCs w:val="20"/>
        </w:rPr>
      </w:pPr>
    </w:p>
    <w:p w:rsidR="00B5025E" w:rsidRDefault="00B5025E" w:rsidP="00B5025E">
      <w:pPr>
        <w:autoSpaceDE w:val="0"/>
        <w:autoSpaceDN w:val="0"/>
        <w:adjustRightInd w:val="0"/>
        <w:ind w:left="3969"/>
        <w:jc w:val="both"/>
        <w:rPr>
          <w:rFonts w:ascii="Arial Narrow" w:hAnsi="Arial Narrow" w:cs="Arial"/>
          <w:b/>
          <w:sz w:val="20"/>
          <w:szCs w:val="20"/>
        </w:rPr>
      </w:pPr>
      <w:r>
        <w:rPr>
          <w:rFonts w:ascii="Arial Narrow" w:hAnsi="Arial Narrow" w:cs="Arial"/>
          <w:b/>
          <w:sz w:val="20"/>
          <w:szCs w:val="20"/>
        </w:rPr>
        <w:t xml:space="preserve">CONTRATO DE PRESTAÇÃO DE SERVIÇOS QUE ENTRE SI CELEBRAM O MUNICÍPIO DE </w:t>
      </w:r>
      <w:r w:rsidR="00272BCF">
        <w:rPr>
          <w:rFonts w:ascii="Arial Narrow" w:hAnsi="Arial Narrow" w:cs="Arial"/>
          <w:b/>
          <w:sz w:val="20"/>
          <w:szCs w:val="20"/>
        </w:rPr>
        <w:t>SÃO PEDRO DA AGUA BRNCA</w:t>
      </w:r>
      <w:r>
        <w:rPr>
          <w:rFonts w:ascii="Arial Narrow" w:hAnsi="Arial Narrow" w:cs="Arial"/>
          <w:b/>
          <w:sz w:val="20"/>
          <w:szCs w:val="20"/>
        </w:rPr>
        <w:t xml:space="preserve"> – MA, ATRAVÉS DA PREFEITURA MUNICIPAL DE SÃO PEDRO DA AGUA BRANCA E A EMPRESA ______________________ – ME.</w:t>
      </w:r>
    </w:p>
    <w:p w:rsidR="00B5025E" w:rsidRDefault="00B5025E" w:rsidP="00B5025E">
      <w:pPr>
        <w:autoSpaceDE w:val="0"/>
        <w:autoSpaceDN w:val="0"/>
        <w:adjustRightInd w:val="0"/>
        <w:jc w:val="both"/>
        <w:rPr>
          <w:rFonts w:ascii="Arial Narrow" w:hAnsi="Arial Narrow" w:cs="Arial"/>
          <w:sz w:val="20"/>
          <w:szCs w:val="20"/>
        </w:rPr>
      </w:pP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ab/>
        <w:t xml:space="preserve">Por este instrumento particular, o </w:t>
      </w:r>
      <w:r>
        <w:rPr>
          <w:rFonts w:ascii="Arial Narrow" w:hAnsi="Arial Narrow" w:cs="Arial"/>
          <w:b/>
          <w:sz w:val="20"/>
          <w:szCs w:val="20"/>
        </w:rPr>
        <w:t xml:space="preserve">MUNICÍPIO DE </w:t>
      </w:r>
      <w:r w:rsidR="00272BCF">
        <w:rPr>
          <w:rFonts w:ascii="Arial Narrow" w:hAnsi="Arial Narrow" w:cs="Arial"/>
          <w:b/>
          <w:sz w:val="20"/>
          <w:szCs w:val="20"/>
        </w:rPr>
        <w:t>SÃO PEDRO DA AGUA BRANCA</w:t>
      </w:r>
      <w:r>
        <w:rPr>
          <w:rFonts w:ascii="Arial Narrow" w:hAnsi="Arial Narrow" w:cs="Arial"/>
          <w:b/>
          <w:sz w:val="20"/>
          <w:szCs w:val="20"/>
        </w:rPr>
        <w:t xml:space="preserve"> - MA</w:t>
      </w:r>
      <w:r>
        <w:rPr>
          <w:rFonts w:ascii="Arial Narrow" w:hAnsi="Arial Narrow" w:cs="Arial"/>
          <w:sz w:val="20"/>
          <w:szCs w:val="20"/>
        </w:rPr>
        <w:t xml:space="preserve">, através da PREFEITURA MUNICIPAL DE SÃO PEDRO DA AGUA BRANCA, situada na Rua Mário Andreazza, nº 724 - centro, São Pedro da Agua Branca - MA, inscrita no CNPJ sob o nº 01.613.956/0001-21, </w:t>
      </w:r>
      <w:r w:rsidRPr="001C47CD">
        <w:rPr>
          <w:rFonts w:ascii="Arial Narrow" w:hAnsi="Arial Narrow" w:cs="Arial"/>
          <w:sz w:val="20"/>
          <w:szCs w:val="20"/>
        </w:rPr>
        <w:t xml:space="preserve">doravante denominada simplesmente </w:t>
      </w:r>
      <w:r w:rsidRPr="001C47CD">
        <w:rPr>
          <w:rFonts w:ascii="Arial Narrow" w:hAnsi="Arial Narrow" w:cs="Arial"/>
          <w:b/>
          <w:bCs/>
          <w:sz w:val="20"/>
          <w:szCs w:val="20"/>
        </w:rPr>
        <w:t>CONTRATANTE</w:t>
      </w:r>
      <w:r>
        <w:rPr>
          <w:rFonts w:ascii="Arial Narrow" w:hAnsi="Arial Narrow" w:cs="Arial"/>
          <w:sz w:val="20"/>
          <w:szCs w:val="20"/>
        </w:rPr>
        <w:t xml:space="preserve"> neste ato representado por seu Prefeito Municipal Senhor </w:t>
      </w:r>
      <w:proofErr w:type="spellStart"/>
      <w:r w:rsidR="00C27B1B">
        <w:rPr>
          <w:rFonts w:ascii="Arial Narrow" w:hAnsi="Arial Narrow" w:cs="Arial"/>
          <w:sz w:val="20"/>
          <w:szCs w:val="20"/>
        </w:rPr>
        <w:t>Gilsimar</w:t>
      </w:r>
      <w:proofErr w:type="spellEnd"/>
      <w:r w:rsidR="00C27B1B">
        <w:rPr>
          <w:rFonts w:ascii="Arial Narrow" w:hAnsi="Arial Narrow" w:cs="Arial"/>
          <w:sz w:val="20"/>
          <w:szCs w:val="20"/>
        </w:rPr>
        <w:t xml:space="preserve"> Ferreira Pereira</w:t>
      </w:r>
      <w:r w:rsidRPr="00A82D1E">
        <w:rPr>
          <w:rFonts w:ascii="Arial Narrow" w:hAnsi="Arial Narrow" w:cs="Arial"/>
          <w:b/>
          <w:sz w:val="20"/>
          <w:szCs w:val="20"/>
        </w:rPr>
        <w:t xml:space="preserve">, </w:t>
      </w:r>
      <w:r w:rsidRPr="00A82D1E">
        <w:rPr>
          <w:rFonts w:ascii="Arial Narrow" w:hAnsi="Arial Narrow" w:cs="Arial"/>
          <w:sz w:val="20"/>
          <w:szCs w:val="20"/>
        </w:rPr>
        <w:t>brasileir</w:t>
      </w:r>
      <w:r>
        <w:rPr>
          <w:rFonts w:ascii="Arial Narrow" w:hAnsi="Arial Narrow" w:cs="Arial"/>
          <w:sz w:val="20"/>
          <w:szCs w:val="20"/>
        </w:rPr>
        <w:t>o</w:t>
      </w:r>
      <w:r w:rsidRPr="00A82D1E">
        <w:rPr>
          <w:rFonts w:ascii="Arial Narrow" w:hAnsi="Arial Narrow" w:cs="Arial"/>
          <w:sz w:val="20"/>
          <w:szCs w:val="20"/>
        </w:rPr>
        <w:t xml:space="preserve">, </w:t>
      </w:r>
      <w:r w:rsidR="00C27B1B">
        <w:rPr>
          <w:rFonts w:ascii="Arial Narrow" w:hAnsi="Arial Narrow" w:cs="Arial"/>
          <w:sz w:val="20"/>
          <w:szCs w:val="20"/>
        </w:rPr>
        <w:t>desquitado</w:t>
      </w:r>
      <w:r>
        <w:rPr>
          <w:rFonts w:ascii="Arial Narrow" w:hAnsi="Arial Narrow" w:cs="Arial"/>
          <w:sz w:val="20"/>
          <w:szCs w:val="20"/>
        </w:rPr>
        <w:t xml:space="preserve">, empresário, </w:t>
      </w:r>
      <w:r w:rsidR="00C27B1B">
        <w:rPr>
          <w:rFonts w:ascii="Arial Narrow" w:hAnsi="Arial Narrow" w:cs="Arial"/>
          <w:sz w:val="20"/>
          <w:szCs w:val="20"/>
        </w:rPr>
        <w:t>portadora do CPF Nº</w:t>
      </w:r>
      <w:r w:rsidRPr="00A82D1E">
        <w:rPr>
          <w:rFonts w:ascii="Arial Narrow" w:hAnsi="Arial Narrow" w:cs="Arial"/>
          <w:sz w:val="20"/>
          <w:szCs w:val="20"/>
        </w:rPr>
        <w:t xml:space="preserve">, </w:t>
      </w:r>
      <w:r w:rsidR="00C27B1B">
        <w:rPr>
          <w:rFonts w:ascii="Arial Narrow" w:hAnsi="Arial Narrow" w:cs="Arial"/>
          <w:sz w:val="20"/>
          <w:szCs w:val="20"/>
        </w:rPr>
        <w:t>RG. Nº</w:t>
      </w:r>
      <w:r>
        <w:rPr>
          <w:rFonts w:ascii="Arial Narrow" w:hAnsi="Arial Narrow" w:cs="Arial"/>
          <w:sz w:val="20"/>
          <w:szCs w:val="20"/>
        </w:rPr>
        <w:t>, residente</w:t>
      </w:r>
      <w:r w:rsidRPr="00A82D1E">
        <w:rPr>
          <w:rFonts w:ascii="Arial Narrow" w:hAnsi="Arial Narrow" w:cs="Arial"/>
          <w:sz w:val="20"/>
          <w:szCs w:val="20"/>
        </w:rPr>
        <w:t xml:space="preserve"> e domiciliada nesta cidade</w:t>
      </w:r>
      <w:r>
        <w:rPr>
          <w:rFonts w:ascii="Arial Narrow" w:hAnsi="Arial Narrow" w:cs="Arial"/>
          <w:sz w:val="20"/>
          <w:szCs w:val="20"/>
        </w:rPr>
        <w:t xml:space="preserve">, sito na Rua </w:t>
      </w:r>
      <w:r w:rsidR="00C27B1B">
        <w:rPr>
          <w:rFonts w:ascii="Arial Narrow" w:hAnsi="Arial Narrow" w:cs="Arial"/>
          <w:sz w:val="20"/>
          <w:szCs w:val="20"/>
        </w:rPr>
        <w:t>Senhor do Bom Fim</w:t>
      </w:r>
      <w:r>
        <w:rPr>
          <w:rFonts w:ascii="Arial Narrow" w:hAnsi="Arial Narrow" w:cs="Arial"/>
          <w:sz w:val="20"/>
          <w:szCs w:val="20"/>
        </w:rPr>
        <w:t xml:space="preserve">, </w:t>
      </w:r>
      <w:r w:rsidR="00C27B1B">
        <w:rPr>
          <w:rFonts w:ascii="Arial Narrow" w:hAnsi="Arial Narrow" w:cs="Arial"/>
          <w:sz w:val="20"/>
          <w:szCs w:val="20"/>
        </w:rPr>
        <w:t>Snº</w:t>
      </w:r>
      <w:r>
        <w:rPr>
          <w:rFonts w:ascii="Arial Narrow" w:hAnsi="Arial Narrow" w:cs="Arial"/>
          <w:sz w:val="20"/>
          <w:szCs w:val="20"/>
        </w:rPr>
        <w:t xml:space="preserve">, São Pedro da Agua Branca, </w:t>
      </w:r>
      <w:r w:rsidRPr="00A82D1E">
        <w:rPr>
          <w:rFonts w:ascii="Arial Narrow" w:hAnsi="Arial Narrow" w:cs="Arial"/>
          <w:sz w:val="20"/>
          <w:szCs w:val="20"/>
        </w:rPr>
        <w:t xml:space="preserve">no uso das suas atribuições legais, e a </w:t>
      </w:r>
      <w:r w:rsidRPr="0005581F">
        <w:rPr>
          <w:rFonts w:ascii="Arial Narrow" w:hAnsi="Arial Narrow" w:cs="Arial"/>
          <w:b/>
          <w:sz w:val="20"/>
          <w:szCs w:val="20"/>
        </w:rPr>
        <w:t xml:space="preserve">Empresa </w:t>
      </w:r>
      <w:r>
        <w:rPr>
          <w:rFonts w:ascii="Arial Narrow" w:hAnsi="Arial Narrow" w:cs="Arial"/>
          <w:b/>
          <w:sz w:val="20"/>
          <w:szCs w:val="20"/>
        </w:rPr>
        <w:t>_________________</w:t>
      </w:r>
      <w:r>
        <w:rPr>
          <w:rFonts w:ascii="Arial Narrow" w:hAnsi="Arial Narrow" w:cs="Arial"/>
          <w:b/>
          <w:bCs/>
          <w:color w:val="0D0D0D"/>
          <w:sz w:val="20"/>
          <w:szCs w:val="20"/>
        </w:rPr>
        <w:t>, com sede na _______________________</w:t>
      </w:r>
      <w:r>
        <w:rPr>
          <w:rFonts w:ascii="Arial Narrow" w:hAnsi="Arial Narrow" w:cs="Arial"/>
          <w:b/>
          <w:sz w:val="20"/>
          <w:szCs w:val="20"/>
        </w:rPr>
        <w:t>,</w:t>
      </w:r>
      <w:r w:rsidRPr="00A82D1E">
        <w:rPr>
          <w:rFonts w:ascii="Arial Narrow" w:hAnsi="Arial Narrow" w:cs="Arial"/>
          <w:sz w:val="20"/>
          <w:szCs w:val="20"/>
        </w:rPr>
        <w:t xml:space="preserve"> inscrita no </w:t>
      </w:r>
      <w:r w:rsidRPr="00A82D1E">
        <w:rPr>
          <w:rFonts w:ascii="Arial Narrow" w:hAnsi="Arial Narrow" w:cs="Arial"/>
          <w:b/>
          <w:bCs/>
          <w:color w:val="0D0D0D"/>
          <w:sz w:val="20"/>
          <w:szCs w:val="20"/>
        </w:rPr>
        <w:t xml:space="preserve">CNPJ: </w:t>
      </w:r>
      <w:r>
        <w:rPr>
          <w:rFonts w:ascii="Arial Narrow" w:hAnsi="Arial Narrow" w:cs="Arial"/>
          <w:b/>
          <w:bCs/>
          <w:color w:val="0D0D0D"/>
          <w:sz w:val="20"/>
          <w:szCs w:val="20"/>
        </w:rPr>
        <w:t>_________________</w:t>
      </w:r>
      <w:r w:rsidRPr="00A82D1E">
        <w:rPr>
          <w:rFonts w:ascii="Arial Narrow" w:hAnsi="Arial Narrow" w:cs="Arial"/>
          <w:sz w:val="20"/>
          <w:szCs w:val="20"/>
        </w:rPr>
        <w:t xml:space="preserve">, doravante denominada simplesmente </w:t>
      </w:r>
      <w:r w:rsidRPr="00A82D1E">
        <w:rPr>
          <w:rFonts w:ascii="Arial Narrow" w:hAnsi="Arial Narrow" w:cs="Arial"/>
          <w:b/>
          <w:bCs/>
          <w:sz w:val="20"/>
          <w:szCs w:val="20"/>
        </w:rPr>
        <w:t>CONTRATADA</w:t>
      </w:r>
      <w:r w:rsidRPr="00A82D1E">
        <w:rPr>
          <w:rFonts w:ascii="Arial Narrow" w:hAnsi="Arial Narrow" w:cs="Arial"/>
          <w:sz w:val="20"/>
          <w:szCs w:val="20"/>
        </w:rPr>
        <w:t xml:space="preserve">, neste ato representado pelo seu sócio proprietário senhor </w:t>
      </w:r>
      <w:r>
        <w:rPr>
          <w:rFonts w:ascii="Arial Narrow" w:hAnsi="Arial Narrow" w:cs="Arial"/>
          <w:sz w:val="20"/>
          <w:szCs w:val="20"/>
        </w:rPr>
        <w:t xml:space="preserve">________________________________, </w:t>
      </w:r>
      <w:r w:rsidRPr="00A82D1E">
        <w:rPr>
          <w:rFonts w:ascii="Arial Narrow" w:hAnsi="Arial Narrow" w:cs="Arial"/>
          <w:sz w:val="20"/>
          <w:szCs w:val="20"/>
        </w:rPr>
        <w:t>tendo em vista a homologação do resultado do Processo</w:t>
      </w:r>
      <w:r>
        <w:rPr>
          <w:rFonts w:ascii="Arial Narrow" w:hAnsi="Arial Narrow" w:cs="Arial"/>
          <w:sz w:val="20"/>
          <w:szCs w:val="20"/>
        </w:rPr>
        <w:t xml:space="preserve"> Licitatório na modalidade Pregão Presencial n° _____/2016, acordam e ajustam firmar o presente contrato, nos termos da Lei nº 10.520/02, e subsidiariamente, no que couberem as disposições da Lei nº 8.666/93, assim como pelas cláusulas a seguir expressas:</w:t>
      </w:r>
    </w:p>
    <w:p w:rsidR="00B5025E" w:rsidRDefault="00B5025E" w:rsidP="00B5025E">
      <w:pPr>
        <w:autoSpaceDE w:val="0"/>
        <w:autoSpaceDN w:val="0"/>
        <w:adjustRightInd w:val="0"/>
        <w:jc w:val="both"/>
        <w:rPr>
          <w:rFonts w:ascii="Arial Narrow" w:hAnsi="Arial Narrow" w:cs="Arial"/>
          <w:sz w:val="20"/>
          <w:szCs w:val="20"/>
        </w:rPr>
      </w:pPr>
    </w:p>
    <w:p w:rsidR="00B5025E" w:rsidRDefault="00B5025E" w:rsidP="00B5025E">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Primeira – Do Objeto:</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1.1 O presente Contrato é a </w:t>
      </w:r>
      <w:r>
        <w:rPr>
          <w:rFonts w:ascii="Arial Narrow" w:hAnsi="Arial Narrow" w:cs="Arial"/>
          <w:b/>
          <w:sz w:val="20"/>
          <w:szCs w:val="20"/>
        </w:rPr>
        <w:t>contratação de empresa especializada em executar serviços como Provedor de Internet</w:t>
      </w:r>
      <w:r w:rsidR="00D74D9D">
        <w:rPr>
          <w:rFonts w:ascii="Arial Narrow" w:hAnsi="Arial Narrow" w:cs="Arial"/>
          <w:b/>
          <w:sz w:val="20"/>
          <w:szCs w:val="20"/>
        </w:rPr>
        <w:t xml:space="preserve">, com capacidade mínima de </w:t>
      </w:r>
      <w:r w:rsidR="00F559C1">
        <w:rPr>
          <w:rFonts w:ascii="Arial Narrow" w:hAnsi="Arial Narrow" w:cs="Arial"/>
          <w:b/>
          <w:sz w:val="20"/>
          <w:szCs w:val="20"/>
        </w:rPr>
        <w:t>3</w:t>
      </w:r>
      <w:r w:rsidR="00D74D9D">
        <w:rPr>
          <w:rFonts w:ascii="Arial Narrow" w:hAnsi="Arial Narrow" w:cs="Arial"/>
          <w:b/>
          <w:sz w:val="20"/>
          <w:szCs w:val="20"/>
        </w:rPr>
        <w:t xml:space="preserve">0 Mb, para atender demanda </w:t>
      </w:r>
      <w:r>
        <w:rPr>
          <w:rFonts w:ascii="Arial Narrow" w:hAnsi="Arial Narrow" w:cs="Arial"/>
          <w:b/>
          <w:sz w:val="20"/>
          <w:szCs w:val="20"/>
        </w:rPr>
        <w:t xml:space="preserve">das Secretarias e Fundos Municipais, </w:t>
      </w:r>
      <w:r>
        <w:rPr>
          <w:rFonts w:ascii="Arial Narrow" w:hAnsi="Arial Narrow" w:cs="Arial"/>
          <w:sz w:val="20"/>
          <w:szCs w:val="20"/>
        </w:rPr>
        <w:t xml:space="preserve">de acordo com o </w:t>
      </w:r>
      <w:r>
        <w:rPr>
          <w:rFonts w:ascii="Arial Narrow" w:hAnsi="Arial Narrow" w:cs="Arial"/>
          <w:b/>
          <w:bCs/>
          <w:sz w:val="20"/>
          <w:szCs w:val="20"/>
        </w:rPr>
        <w:t xml:space="preserve">ANEXO I – TERMO DE REFERÊNCIA, </w:t>
      </w:r>
      <w:r>
        <w:rPr>
          <w:rFonts w:ascii="Arial Narrow" w:hAnsi="Arial Narrow" w:cs="Arial"/>
          <w:sz w:val="20"/>
          <w:szCs w:val="20"/>
        </w:rPr>
        <w:t xml:space="preserve">parte integrante deste contrato e da proposta de preços parte integrante deste Edital. </w:t>
      </w:r>
    </w:p>
    <w:p w:rsidR="00B5025E" w:rsidRDefault="00B5025E" w:rsidP="00B5025E">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Segunda – Da vinculação deste instrumento e funcionamento legal:</w:t>
      </w:r>
    </w:p>
    <w:p w:rsidR="00B5025E" w:rsidRDefault="00B5025E" w:rsidP="00B5025E">
      <w:pPr>
        <w:autoSpaceDE w:val="0"/>
        <w:autoSpaceDN w:val="0"/>
        <w:adjustRightInd w:val="0"/>
        <w:jc w:val="both"/>
        <w:rPr>
          <w:rFonts w:ascii="Arial Narrow" w:hAnsi="Arial Narrow" w:cs="Arial"/>
          <w:bCs/>
          <w:sz w:val="20"/>
          <w:szCs w:val="20"/>
        </w:rPr>
      </w:pPr>
      <w:r>
        <w:rPr>
          <w:rFonts w:ascii="Arial Narrow" w:hAnsi="Arial Narrow" w:cs="Arial"/>
          <w:bCs/>
          <w:sz w:val="20"/>
          <w:szCs w:val="20"/>
        </w:rPr>
        <w:t xml:space="preserve">2.1 Este contrato tem como amparo legal a licitação na modalidade Pregão Presencial nº </w:t>
      </w:r>
      <w:r w:rsidR="00272BCF">
        <w:rPr>
          <w:rFonts w:ascii="Arial Narrow" w:hAnsi="Arial Narrow" w:cs="Arial"/>
          <w:bCs/>
          <w:sz w:val="20"/>
          <w:szCs w:val="20"/>
        </w:rPr>
        <w:t>018</w:t>
      </w:r>
      <w:r>
        <w:rPr>
          <w:rFonts w:ascii="Arial Narrow" w:hAnsi="Arial Narrow" w:cs="Arial"/>
          <w:bCs/>
          <w:sz w:val="20"/>
          <w:szCs w:val="20"/>
        </w:rPr>
        <w:t>/2016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5025E" w:rsidRDefault="00B5025E" w:rsidP="00B5025E">
      <w:p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Cláusula Terceira – Do valor contratual:</w:t>
      </w:r>
    </w:p>
    <w:p w:rsidR="00B5025E" w:rsidRPr="00DC5C44" w:rsidRDefault="00B5025E" w:rsidP="00B5025E">
      <w:pPr>
        <w:autoSpaceDE w:val="0"/>
        <w:autoSpaceDN w:val="0"/>
        <w:adjustRightInd w:val="0"/>
        <w:jc w:val="both"/>
        <w:rPr>
          <w:rFonts w:ascii="Arial Narrow" w:hAnsi="Arial Narrow" w:cs="Arial"/>
          <w:bCs/>
          <w:sz w:val="20"/>
          <w:szCs w:val="20"/>
        </w:rPr>
      </w:pPr>
      <w:r>
        <w:rPr>
          <w:rFonts w:ascii="Arial Narrow" w:hAnsi="Arial Narrow" w:cs="Arial"/>
          <w:bCs/>
          <w:sz w:val="20"/>
          <w:szCs w:val="20"/>
        </w:rPr>
        <w:t>3.1 Pelo objeto ora contratado, a contratante pagará à contratada o valor global de</w:t>
      </w:r>
      <w:r w:rsidRPr="00DC5C44">
        <w:rPr>
          <w:rFonts w:cs="Arial"/>
          <w:b/>
        </w:rPr>
        <w:t xml:space="preserve"> </w:t>
      </w:r>
      <w:r w:rsidRPr="00DC5C44">
        <w:rPr>
          <w:rFonts w:ascii="Arial Narrow" w:hAnsi="Arial Narrow" w:cs="Arial"/>
          <w:b/>
          <w:sz w:val="20"/>
          <w:szCs w:val="20"/>
        </w:rPr>
        <w:t>R</w:t>
      </w:r>
      <w:proofErr w:type="gramStart"/>
      <w:r w:rsidRPr="00DC5C44">
        <w:rPr>
          <w:rFonts w:ascii="Arial Narrow" w:hAnsi="Arial Narrow" w:cs="Arial"/>
          <w:b/>
          <w:sz w:val="20"/>
          <w:szCs w:val="20"/>
        </w:rPr>
        <w:t>$ .</w:t>
      </w:r>
      <w:proofErr w:type="gramEnd"/>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b/>
          <w:bCs/>
          <w:sz w:val="20"/>
          <w:szCs w:val="20"/>
        </w:rPr>
        <w:t>Cláusula Quarta – Da classificação orçamentária e financeira dos recursos:</w:t>
      </w:r>
    </w:p>
    <w:p w:rsidR="00B5025E" w:rsidRDefault="00B5025E" w:rsidP="00B5025E">
      <w:pPr>
        <w:jc w:val="both"/>
        <w:rPr>
          <w:rFonts w:ascii="Arial Narrow" w:hAnsi="Arial Narrow" w:cs="Arial"/>
          <w:sz w:val="20"/>
          <w:szCs w:val="20"/>
        </w:rPr>
      </w:pPr>
      <w:r>
        <w:rPr>
          <w:rFonts w:ascii="Arial Narrow" w:hAnsi="Arial Narrow" w:cs="Arial"/>
          <w:sz w:val="20"/>
          <w:szCs w:val="20"/>
        </w:rPr>
        <w:t>4.1 As despesas decorrentes da presente licitação correrão por conta dos recursos específicos consignados no orçamento da Prefeitura Municipal de São Pedro da Agua Branca - MA, classificada conforme abaixo especificado:</w:t>
      </w:r>
    </w:p>
    <w:p w:rsidR="00B5025E" w:rsidRDefault="00B5025E" w:rsidP="00B5025E">
      <w:pPr>
        <w:jc w:val="both"/>
        <w:rPr>
          <w:rFonts w:ascii="Arial Narrow" w:eastAsia="Batang" w:hAnsi="Arial Narrow" w:cs="Arial"/>
          <w:sz w:val="20"/>
          <w:szCs w:val="20"/>
        </w:rPr>
      </w:pP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Fonte de Recursos: Recursos do Tesouro Municipal</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Órgão Poder Executivo</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Unidade Orçamentária: Secretaria Municipal de Administração</w:t>
      </w:r>
    </w:p>
    <w:p w:rsidR="00B5025E" w:rsidRDefault="00B5025E" w:rsidP="00B5025E">
      <w:pPr>
        <w:jc w:val="both"/>
        <w:rPr>
          <w:rFonts w:ascii="Arial Narrow" w:eastAsia="Batang" w:hAnsi="Arial Narrow" w:cs="Arial"/>
          <w:sz w:val="20"/>
          <w:szCs w:val="20"/>
        </w:rPr>
      </w:pPr>
      <w:r>
        <w:rPr>
          <w:rFonts w:ascii="Arial Narrow" w:eastAsia="Batang" w:hAnsi="Arial Narrow" w:cs="Arial"/>
          <w:sz w:val="20"/>
          <w:szCs w:val="20"/>
        </w:rPr>
        <w:t>Função Administração</w:t>
      </w:r>
    </w:p>
    <w:p w:rsidR="00B5025E" w:rsidRDefault="00B5025E" w:rsidP="00B5025E">
      <w:pPr>
        <w:jc w:val="both"/>
        <w:rPr>
          <w:rFonts w:ascii="Arial Narrow" w:eastAsia="Batang" w:hAnsi="Arial Narrow" w:cs="Arial"/>
          <w:sz w:val="20"/>
          <w:szCs w:val="20"/>
        </w:rPr>
      </w:pPr>
      <w:r>
        <w:rPr>
          <w:rFonts w:ascii="Arial Narrow" w:eastAsia="Batang" w:hAnsi="Arial Narrow" w:cs="Arial"/>
          <w:sz w:val="20"/>
          <w:szCs w:val="20"/>
        </w:rPr>
        <w:t>Sub Função: Administração Geral</w:t>
      </w:r>
    </w:p>
    <w:p w:rsidR="00B5025E" w:rsidRDefault="00B5025E" w:rsidP="00B5025E">
      <w:pPr>
        <w:jc w:val="both"/>
        <w:rPr>
          <w:rFonts w:ascii="Arial Narrow" w:eastAsia="Batang" w:hAnsi="Arial Narrow" w:cs="Arial"/>
          <w:sz w:val="20"/>
          <w:szCs w:val="20"/>
        </w:rPr>
      </w:pPr>
      <w:r>
        <w:rPr>
          <w:rFonts w:ascii="Arial Narrow" w:eastAsia="Batang" w:hAnsi="Arial Narrow" w:cs="Arial"/>
          <w:sz w:val="20"/>
          <w:szCs w:val="20"/>
        </w:rPr>
        <w:t>Programa: Administração Geral</w:t>
      </w:r>
    </w:p>
    <w:p w:rsidR="00B5025E"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Projeto/Atividade: Manutenção da Secretaria</w:t>
      </w:r>
    </w:p>
    <w:p w:rsidR="00B5025E" w:rsidRPr="00313551" w:rsidRDefault="00B5025E" w:rsidP="00B5025E">
      <w:pPr>
        <w:jc w:val="both"/>
        <w:rPr>
          <w:rFonts w:ascii="Arial Narrow" w:eastAsia="Batang" w:hAnsi="Arial Narrow" w:cs="Arial"/>
          <w:sz w:val="20"/>
          <w:szCs w:val="20"/>
        </w:rPr>
      </w:pPr>
      <w:r w:rsidRPr="00313551">
        <w:rPr>
          <w:rFonts w:ascii="Arial Narrow" w:eastAsia="Batang" w:hAnsi="Arial Narrow" w:cs="Arial"/>
          <w:sz w:val="20"/>
          <w:szCs w:val="20"/>
        </w:rPr>
        <w:t>Elemento de Despesa: 33.90-39 – Outros Serviços de Terceiros PJ.</w:t>
      </w:r>
    </w:p>
    <w:p w:rsidR="00B5025E" w:rsidRPr="00313551" w:rsidRDefault="00B5025E" w:rsidP="00B5025E">
      <w:pPr>
        <w:jc w:val="both"/>
        <w:rPr>
          <w:rFonts w:ascii="Arial Narrow" w:eastAsia="Batang"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Quinta – Da Vigência:</w:t>
      </w:r>
    </w:p>
    <w:p w:rsidR="00B5025E" w:rsidRDefault="00B5025E" w:rsidP="00B5025E">
      <w:pPr>
        <w:jc w:val="both"/>
        <w:rPr>
          <w:rFonts w:ascii="Arial Narrow" w:hAnsi="Arial Narrow" w:cs="Arial"/>
          <w:sz w:val="20"/>
          <w:szCs w:val="20"/>
        </w:rPr>
      </w:pPr>
      <w:r>
        <w:rPr>
          <w:rFonts w:ascii="Arial Narrow" w:hAnsi="Arial Narrow" w:cs="Arial"/>
          <w:sz w:val="20"/>
          <w:szCs w:val="20"/>
        </w:rPr>
        <w:t>5.1 O presente contrato iniciar-se-á na data de sua assinatura, encerrando-se automaticamente em 31 de Dezembro de 201</w:t>
      </w:r>
      <w:r w:rsidR="00A84253">
        <w:rPr>
          <w:rFonts w:ascii="Arial Narrow" w:hAnsi="Arial Narrow" w:cs="Arial"/>
          <w:sz w:val="20"/>
          <w:szCs w:val="20"/>
        </w:rPr>
        <w:t>7</w:t>
      </w:r>
      <w:r>
        <w:rPr>
          <w:rFonts w:ascii="Arial Narrow" w:hAnsi="Arial Narrow" w:cs="Arial"/>
          <w:sz w:val="20"/>
          <w:szCs w:val="20"/>
        </w:rPr>
        <w:t>.</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Sexta – Dos Serviços:</w:t>
      </w:r>
    </w:p>
    <w:p w:rsidR="00B5025E" w:rsidRDefault="00B5025E" w:rsidP="00B5025E">
      <w:pPr>
        <w:jc w:val="both"/>
        <w:rPr>
          <w:rFonts w:ascii="Arial Narrow" w:hAnsi="Arial Narrow" w:cs="Arial"/>
          <w:bCs/>
          <w:sz w:val="20"/>
          <w:szCs w:val="20"/>
        </w:rPr>
      </w:pPr>
      <w:r>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B5025E" w:rsidRDefault="00B5025E" w:rsidP="00B5025E">
      <w:pPr>
        <w:autoSpaceDE w:val="0"/>
        <w:autoSpaceDN w:val="0"/>
        <w:adjustRightInd w:val="0"/>
        <w:jc w:val="both"/>
        <w:rPr>
          <w:rFonts w:ascii="Arial Narrow" w:hAnsi="Arial Narrow" w:cs="Arial"/>
          <w:b/>
          <w:sz w:val="20"/>
          <w:szCs w:val="20"/>
        </w:rPr>
      </w:pPr>
      <w:r>
        <w:rPr>
          <w:rFonts w:ascii="Arial Narrow" w:hAnsi="Arial Narrow" w:cs="Arial"/>
          <w:b/>
          <w:sz w:val="20"/>
          <w:szCs w:val="20"/>
        </w:rPr>
        <w:t>Cláusula Sétima – Do Pagamento:</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w:t>
      </w:r>
      <w:r>
        <w:rPr>
          <w:rFonts w:ascii="Arial Narrow" w:hAnsi="Arial Narrow" w:cs="Arial"/>
          <w:sz w:val="20"/>
          <w:szCs w:val="20"/>
        </w:rPr>
        <w:lastRenderedPageBreak/>
        <w:t>Fiscal, devidamente atestada pelo setor competente. Será verificada também sua regularidade com os Tributos Federais, Estaduais e Municipais, mediante apresentação das respectivas Certidões Negativas de Débitos Tributários e da Dívida Ativa.</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7.3 A fatura não aprovada pela Prefeitura Municipal de São Pedro da Agua Branca será devolvida à contratada para as necessárias correções, com as informações que motivaram sua rejeição, contando-se o prazo para pagamento da data da sua reapresentação.</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7.4 Para cada ordem de serviços, a contratada deverá emitir nota fiscal/fatura correspondente à mesma.</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7.5 Nenhum pagamento será efetuado ao contratado caso o mesmo se encontre em situação irregular perante a Seguridade Social e Tributos Federais, conforme item 7.1 desta cláusula.</w:t>
      </w:r>
    </w:p>
    <w:p w:rsidR="00B5025E" w:rsidRDefault="00B5025E" w:rsidP="00B5025E">
      <w:pPr>
        <w:autoSpaceDE w:val="0"/>
        <w:autoSpaceDN w:val="0"/>
        <w:adjustRightInd w:val="0"/>
        <w:jc w:val="both"/>
        <w:rPr>
          <w:rFonts w:ascii="Arial Narrow" w:hAnsi="Arial Narrow" w:cs="Arial"/>
          <w:sz w:val="20"/>
          <w:szCs w:val="20"/>
        </w:rPr>
      </w:pPr>
      <w:r>
        <w:rPr>
          <w:rFonts w:ascii="Arial Narrow" w:hAnsi="Arial Narrow" w:cs="Arial"/>
          <w:sz w:val="20"/>
          <w:szCs w:val="20"/>
        </w:rPr>
        <w:t>7.6 Não haverá distinção entre condições de pagamento para empresas brasileiras e estrangeiras.</w:t>
      </w:r>
    </w:p>
    <w:p w:rsidR="00B5025E" w:rsidRDefault="00B5025E" w:rsidP="00B5025E">
      <w:pPr>
        <w:jc w:val="both"/>
        <w:rPr>
          <w:rFonts w:ascii="Arial Narrow" w:hAnsi="Arial Narrow" w:cs="Arial"/>
          <w:sz w:val="20"/>
          <w:szCs w:val="20"/>
        </w:rPr>
      </w:pPr>
      <w:r>
        <w:rPr>
          <w:rFonts w:ascii="Arial Narrow" w:hAnsi="Arial Narrow" w:cs="Arial"/>
          <w:b/>
          <w:bCs/>
          <w:sz w:val="20"/>
          <w:szCs w:val="20"/>
        </w:rPr>
        <w:t xml:space="preserve">Parágrafo Primeiro </w:t>
      </w:r>
      <w:r>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Oitava – Da recomposição do equilíbrio econômico-financeiro do contrato:</w:t>
      </w:r>
    </w:p>
    <w:p w:rsidR="00B5025E" w:rsidRDefault="00B5025E" w:rsidP="00B5025E">
      <w:pPr>
        <w:jc w:val="both"/>
        <w:rPr>
          <w:rFonts w:ascii="Arial Narrow" w:hAnsi="Arial Narrow" w:cs="Arial"/>
          <w:sz w:val="20"/>
          <w:szCs w:val="20"/>
        </w:rPr>
      </w:pPr>
      <w:r>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nona – Dos acréscimos e supressões:</w:t>
      </w:r>
    </w:p>
    <w:p w:rsidR="00B5025E" w:rsidRDefault="00B5025E" w:rsidP="00B5025E">
      <w:pPr>
        <w:jc w:val="both"/>
        <w:rPr>
          <w:rFonts w:ascii="Arial Narrow" w:hAnsi="Arial Narrow" w:cs="Arial"/>
          <w:sz w:val="20"/>
          <w:szCs w:val="20"/>
        </w:rPr>
      </w:pPr>
      <w:r>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 Da atualização monetária em decorrência de atraso de pagamento:</w:t>
      </w:r>
    </w:p>
    <w:p w:rsidR="00B5025E" w:rsidRDefault="00B5025E" w:rsidP="00B5025E">
      <w:pPr>
        <w:jc w:val="both"/>
        <w:rPr>
          <w:rFonts w:ascii="Arial Narrow" w:hAnsi="Arial Narrow" w:cs="Arial"/>
          <w:sz w:val="20"/>
          <w:szCs w:val="20"/>
        </w:rPr>
      </w:pPr>
      <w:r>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5025E" w:rsidRDefault="00FD1ED1" w:rsidP="00B5025E">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B5025E" w:rsidRDefault="00B5025E" w:rsidP="00B5025E">
      <w:pPr>
        <w:jc w:val="both"/>
        <w:rPr>
          <w:rFonts w:ascii="Arial Narrow" w:hAnsi="Arial Narrow" w:cs="Arial"/>
          <w:sz w:val="20"/>
          <w:szCs w:val="20"/>
        </w:rPr>
      </w:pPr>
      <w:r>
        <w:rPr>
          <w:rFonts w:ascii="Arial Narrow" w:hAnsi="Arial Narrow" w:cs="Arial"/>
          <w:sz w:val="20"/>
          <w:szCs w:val="20"/>
        </w:rPr>
        <w:t>VA = Valor Atualizado.</w:t>
      </w:r>
    </w:p>
    <w:p w:rsidR="00B5025E" w:rsidRDefault="00B5025E" w:rsidP="00B5025E">
      <w:pPr>
        <w:jc w:val="both"/>
        <w:rPr>
          <w:rFonts w:ascii="Arial Narrow" w:hAnsi="Arial Narrow" w:cs="Arial"/>
          <w:sz w:val="20"/>
          <w:szCs w:val="20"/>
        </w:rPr>
      </w:pPr>
      <w:r>
        <w:rPr>
          <w:rFonts w:ascii="Arial Narrow" w:hAnsi="Arial Narrow" w:cs="Arial"/>
          <w:sz w:val="20"/>
          <w:szCs w:val="20"/>
        </w:rPr>
        <w:t>VDI = Valor Inicial.</w:t>
      </w:r>
    </w:p>
    <w:p w:rsidR="00B5025E" w:rsidRDefault="00B5025E" w:rsidP="00B5025E">
      <w:pPr>
        <w:jc w:val="both"/>
        <w:rPr>
          <w:rFonts w:ascii="Arial Narrow" w:hAnsi="Arial Narrow" w:cs="Arial"/>
          <w:sz w:val="20"/>
          <w:szCs w:val="20"/>
        </w:rPr>
      </w:pPr>
      <w:r>
        <w:rPr>
          <w:rFonts w:ascii="Arial Narrow" w:hAnsi="Arial Narrow" w:cs="Arial"/>
          <w:sz w:val="20"/>
          <w:szCs w:val="20"/>
        </w:rPr>
        <w:t>INI = IGS-M/FGV na data inicial</w:t>
      </w:r>
    </w:p>
    <w:p w:rsidR="00B5025E" w:rsidRDefault="00B5025E" w:rsidP="00B5025E">
      <w:pPr>
        <w:jc w:val="both"/>
        <w:rPr>
          <w:rFonts w:ascii="Arial Narrow" w:hAnsi="Arial Narrow" w:cs="Arial"/>
          <w:sz w:val="20"/>
          <w:szCs w:val="20"/>
        </w:rPr>
      </w:pPr>
      <w:r>
        <w:rPr>
          <w:rFonts w:ascii="Arial Narrow" w:hAnsi="Arial Narrow" w:cs="Arial"/>
          <w:sz w:val="20"/>
          <w:szCs w:val="20"/>
        </w:rPr>
        <w:t>INF = IGPM</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Primeira – Do reajustamento de Preços:</w:t>
      </w:r>
    </w:p>
    <w:p w:rsidR="00B5025E" w:rsidRDefault="00B5025E" w:rsidP="00B5025E">
      <w:pPr>
        <w:jc w:val="both"/>
        <w:rPr>
          <w:rFonts w:ascii="Arial Narrow" w:hAnsi="Arial Narrow" w:cs="Arial"/>
          <w:sz w:val="20"/>
          <w:szCs w:val="20"/>
        </w:rPr>
      </w:pPr>
      <w:r>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B5025E" w:rsidRDefault="00B5025E" w:rsidP="00B5025E">
      <w:pPr>
        <w:jc w:val="both"/>
        <w:rPr>
          <w:rFonts w:ascii="Arial Narrow" w:hAnsi="Arial Narrow" w:cs="Arial"/>
          <w:sz w:val="20"/>
          <w:szCs w:val="20"/>
        </w:rPr>
      </w:pPr>
      <w:r>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B5025E" w:rsidRDefault="00B5025E" w:rsidP="00B5025E">
      <w:pPr>
        <w:jc w:val="both"/>
        <w:rPr>
          <w:rFonts w:ascii="Arial Narrow" w:hAnsi="Arial Narrow" w:cs="Arial"/>
          <w:sz w:val="20"/>
          <w:szCs w:val="20"/>
        </w:rPr>
      </w:pPr>
      <w:r>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Segunda – Da alteração contratual:</w:t>
      </w:r>
    </w:p>
    <w:p w:rsidR="00B5025E" w:rsidRDefault="00B5025E" w:rsidP="00B5025E">
      <w:pPr>
        <w:jc w:val="both"/>
        <w:rPr>
          <w:rFonts w:ascii="Arial Narrow" w:hAnsi="Arial Narrow" w:cs="Arial"/>
          <w:sz w:val="20"/>
          <w:szCs w:val="20"/>
        </w:rPr>
      </w:pPr>
      <w:r>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Terceira – Da fiscalização:</w:t>
      </w:r>
    </w:p>
    <w:p w:rsidR="00B5025E" w:rsidRDefault="00B5025E" w:rsidP="00B5025E">
      <w:pPr>
        <w:jc w:val="both"/>
        <w:rPr>
          <w:rFonts w:ascii="Arial Narrow" w:hAnsi="Arial Narrow" w:cs="Arial"/>
          <w:sz w:val="20"/>
          <w:szCs w:val="20"/>
        </w:rPr>
      </w:pPr>
      <w:r>
        <w:rPr>
          <w:rFonts w:ascii="Arial Narrow" w:hAnsi="Arial Narrow" w:cs="Arial"/>
          <w:sz w:val="20"/>
          <w:szCs w:val="20"/>
        </w:rPr>
        <w:t>13.1 A contratada exercerá a fiscalização do objeto ora licitado, sob a supervisão da contratante.</w:t>
      </w:r>
    </w:p>
    <w:p w:rsidR="00B5025E" w:rsidRDefault="00B5025E" w:rsidP="00B5025E">
      <w:pPr>
        <w:jc w:val="both"/>
        <w:rPr>
          <w:rFonts w:ascii="Arial Narrow" w:hAnsi="Arial Narrow" w:cs="Arial"/>
          <w:sz w:val="20"/>
          <w:szCs w:val="20"/>
        </w:rPr>
      </w:pPr>
      <w:r>
        <w:rPr>
          <w:rFonts w:ascii="Arial Narrow" w:hAnsi="Arial Narrow" w:cs="Arial"/>
          <w:b/>
          <w:sz w:val="20"/>
          <w:szCs w:val="20"/>
        </w:rPr>
        <w:t>Parágrafo Único</w:t>
      </w:r>
      <w:r>
        <w:rPr>
          <w:rFonts w:ascii="Arial Narrow" w:hAnsi="Arial Narrow" w:cs="Arial"/>
          <w:sz w:val="20"/>
          <w:szCs w:val="20"/>
        </w:rPr>
        <w:t xml:space="preserve"> – Á fiscalização fica assegurado o direito de:</w:t>
      </w:r>
    </w:p>
    <w:p w:rsidR="00B5025E" w:rsidRDefault="00B5025E" w:rsidP="00B5025E">
      <w:pPr>
        <w:pStyle w:val="PargrafodaLista"/>
        <w:numPr>
          <w:ilvl w:val="0"/>
          <w:numId w:val="31"/>
        </w:numPr>
        <w:jc w:val="both"/>
        <w:rPr>
          <w:rFonts w:ascii="Arial Narrow" w:hAnsi="Arial Narrow" w:cs="Arial"/>
          <w:sz w:val="20"/>
        </w:rPr>
      </w:pPr>
      <w:r>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B5025E" w:rsidRDefault="00B5025E" w:rsidP="00B5025E">
      <w:pPr>
        <w:pStyle w:val="PargrafodaLista"/>
        <w:numPr>
          <w:ilvl w:val="0"/>
          <w:numId w:val="31"/>
        </w:numPr>
        <w:jc w:val="both"/>
        <w:rPr>
          <w:rFonts w:ascii="Arial Narrow" w:hAnsi="Arial Narrow" w:cs="Arial"/>
          <w:sz w:val="20"/>
        </w:rPr>
      </w:pPr>
      <w:r>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B5025E" w:rsidRDefault="00B5025E" w:rsidP="00B5025E">
      <w:pPr>
        <w:pStyle w:val="PargrafodaLista"/>
        <w:numPr>
          <w:ilvl w:val="0"/>
          <w:numId w:val="31"/>
        </w:numPr>
        <w:jc w:val="both"/>
        <w:rPr>
          <w:rFonts w:ascii="Arial Narrow" w:hAnsi="Arial Narrow" w:cs="Arial"/>
          <w:sz w:val="20"/>
        </w:rPr>
      </w:pPr>
      <w:r>
        <w:rPr>
          <w:rFonts w:ascii="Arial Narrow" w:hAnsi="Arial Narrow" w:cs="Arial"/>
          <w:sz w:val="20"/>
        </w:rPr>
        <w:t>O exercício de fiscalização pela contratante, não excluirá ou reduzirá a responsabilidade da contratada.</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Quarta – Do reconhecimento dos direitos, obrigações e responsabilidades das partes:</w:t>
      </w:r>
    </w:p>
    <w:p w:rsidR="00B5025E" w:rsidRDefault="00B5025E" w:rsidP="00B5025E">
      <w:pPr>
        <w:jc w:val="both"/>
        <w:rPr>
          <w:rFonts w:ascii="Arial Narrow" w:hAnsi="Arial Narrow" w:cs="Arial"/>
          <w:sz w:val="20"/>
          <w:szCs w:val="20"/>
        </w:rPr>
      </w:pPr>
      <w:r>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B5025E" w:rsidRDefault="00B5025E" w:rsidP="00B5025E">
      <w:pPr>
        <w:jc w:val="both"/>
        <w:rPr>
          <w:rFonts w:ascii="Arial Narrow" w:hAnsi="Arial Narrow" w:cs="Arial"/>
          <w:sz w:val="20"/>
          <w:szCs w:val="20"/>
        </w:rPr>
      </w:pPr>
      <w:r>
        <w:rPr>
          <w:rFonts w:ascii="Arial Narrow" w:hAnsi="Arial Narrow" w:cs="Arial"/>
          <w:sz w:val="20"/>
          <w:szCs w:val="20"/>
        </w:rPr>
        <w:t>14.2 Constituem obrigações e responsabilidades da contratante:</w:t>
      </w:r>
    </w:p>
    <w:p w:rsidR="00B5025E" w:rsidRDefault="00B5025E" w:rsidP="00B5025E">
      <w:pPr>
        <w:jc w:val="both"/>
        <w:rPr>
          <w:rFonts w:ascii="Arial Narrow" w:hAnsi="Arial Narrow" w:cs="Arial"/>
          <w:sz w:val="20"/>
          <w:szCs w:val="20"/>
        </w:rPr>
      </w:pPr>
      <w:r>
        <w:rPr>
          <w:rFonts w:ascii="Arial Narrow" w:hAnsi="Arial Narrow" w:cs="Arial"/>
          <w:sz w:val="20"/>
          <w:szCs w:val="20"/>
        </w:rPr>
        <w:t>14.2.1 Efetuar o pagamento dos serviços executados pela contratada, de acordo com o estabelecido neste contrato.</w:t>
      </w:r>
    </w:p>
    <w:p w:rsidR="00B5025E" w:rsidRDefault="00B5025E" w:rsidP="00B5025E">
      <w:pPr>
        <w:jc w:val="both"/>
        <w:rPr>
          <w:rFonts w:ascii="Arial Narrow" w:hAnsi="Arial Narrow" w:cs="Arial"/>
          <w:sz w:val="20"/>
          <w:szCs w:val="20"/>
        </w:rPr>
      </w:pPr>
      <w:r>
        <w:rPr>
          <w:rFonts w:ascii="Arial Narrow" w:hAnsi="Arial Narrow" w:cs="Arial"/>
          <w:sz w:val="20"/>
          <w:szCs w:val="20"/>
        </w:rPr>
        <w:lastRenderedPageBreak/>
        <w:t>14.2.2 Comunicar imediatamente à contratada qualquer irregularidade ou falha manifestada na execução do serviço, para que sejam adotadas as medidas corretivas necessárias.</w:t>
      </w:r>
    </w:p>
    <w:p w:rsidR="00B5025E" w:rsidRDefault="00B5025E" w:rsidP="00B5025E">
      <w:pPr>
        <w:jc w:val="both"/>
        <w:rPr>
          <w:rFonts w:ascii="Arial Narrow" w:hAnsi="Arial Narrow" w:cs="Arial"/>
          <w:sz w:val="20"/>
          <w:szCs w:val="20"/>
        </w:rPr>
      </w:pPr>
      <w:r>
        <w:rPr>
          <w:rFonts w:ascii="Arial Narrow" w:hAnsi="Arial Narrow" w:cs="Arial"/>
          <w:sz w:val="20"/>
          <w:szCs w:val="20"/>
        </w:rPr>
        <w:t>14.2.3 Acompanhar e fiscalizar o fiel cumprimento deste contrato.</w:t>
      </w:r>
    </w:p>
    <w:p w:rsidR="00B5025E" w:rsidRDefault="00B5025E" w:rsidP="00B5025E">
      <w:pPr>
        <w:jc w:val="both"/>
        <w:rPr>
          <w:rFonts w:ascii="Arial Narrow" w:hAnsi="Arial Narrow" w:cs="Arial"/>
          <w:sz w:val="20"/>
          <w:szCs w:val="20"/>
        </w:rPr>
      </w:pPr>
      <w:r>
        <w:rPr>
          <w:rFonts w:ascii="Arial Narrow" w:hAnsi="Arial Narrow" w:cs="Arial"/>
          <w:sz w:val="20"/>
          <w:szCs w:val="20"/>
        </w:rPr>
        <w:t>14.3 Constituem obrigações da contratada:</w:t>
      </w:r>
    </w:p>
    <w:p w:rsidR="00B5025E" w:rsidRDefault="00B5025E" w:rsidP="00B5025E">
      <w:pPr>
        <w:jc w:val="both"/>
        <w:rPr>
          <w:rFonts w:ascii="Arial Narrow" w:hAnsi="Arial Narrow" w:cs="Arial"/>
          <w:sz w:val="20"/>
          <w:szCs w:val="20"/>
        </w:rPr>
      </w:pPr>
      <w:r>
        <w:rPr>
          <w:rFonts w:ascii="Arial Narrow" w:hAnsi="Arial Narrow" w:cs="Arial"/>
          <w:sz w:val="20"/>
          <w:szCs w:val="20"/>
        </w:rPr>
        <w:t>14.3.1 Executar os serviços do presente contrato em estrita consonância com os seus dispositivos e com a sua proposta;</w:t>
      </w:r>
    </w:p>
    <w:p w:rsidR="00B5025E" w:rsidRDefault="00B5025E" w:rsidP="00B5025E">
      <w:pPr>
        <w:jc w:val="both"/>
        <w:rPr>
          <w:rFonts w:ascii="Arial Narrow" w:hAnsi="Arial Narrow" w:cs="Arial"/>
          <w:sz w:val="20"/>
          <w:szCs w:val="20"/>
        </w:rPr>
      </w:pPr>
      <w:r>
        <w:rPr>
          <w:rFonts w:ascii="Arial Narrow" w:hAnsi="Arial Narrow" w:cs="Arial"/>
          <w:sz w:val="20"/>
          <w:szCs w:val="20"/>
        </w:rPr>
        <w:t>14.3.2 Observar todas as formalidades legais exigidas no contrato e seus anexos;</w:t>
      </w:r>
    </w:p>
    <w:p w:rsidR="00B5025E" w:rsidRDefault="00B5025E" w:rsidP="00B5025E">
      <w:pPr>
        <w:jc w:val="both"/>
        <w:rPr>
          <w:rFonts w:ascii="Arial Narrow" w:hAnsi="Arial Narrow" w:cs="Arial"/>
          <w:sz w:val="20"/>
          <w:szCs w:val="20"/>
        </w:rPr>
      </w:pPr>
      <w:r>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5025E" w:rsidRDefault="00B5025E" w:rsidP="00B5025E">
      <w:pPr>
        <w:jc w:val="both"/>
        <w:rPr>
          <w:rFonts w:ascii="Arial Narrow" w:hAnsi="Arial Narrow" w:cs="Arial"/>
          <w:sz w:val="20"/>
          <w:szCs w:val="20"/>
        </w:rPr>
      </w:pPr>
      <w:r>
        <w:rPr>
          <w:rFonts w:ascii="Arial Narrow" w:hAnsi="Arial Narrow" w:cs="Arial"/>
          <w:sz w:val="20"/>
          <w:szCs w:val="20"/>
        </w:rPr>
        <w:t>14.3.4 Comunicar à contratante, imediatamente, qualquer ocorrência ou anormalidade que venha a interferir na execução dos serviços;</w:t>
      </w:r>
    </w:p>
    <w:p w:rsidR="00B5025E" w:rsidRDefault="00B5025E" w:rsidP="00B5025E">
      <w:pPr>
        <w:jc w:val="both"/>
        <w:rPr>
          <w:rFonts w:ascii="Arial Narrow" w:hAnsi="Arial Narrow" w:cs="Arial"/>
          <w:sz w:val="20"/>
          <w:szCs w:val="20"/>
        </w:rPr>
      </w:pPr>
      <w:r>
        <w:rPr>
          <w:rFonts w:ascii="Arial Narrow" w:hAnsi="Arial Narrow" w:cs="Arial"/>
          <w:sz w:val="20"/>
          <w:szCs w:val="20"/>
        </w:rPr>
        <w:t>14.3.5 Prestar todos os esclarecimentos que forem solicitados pela contratante;</w:t>
      </w:r>
    </w:p>
    <w:p w:rsidR="00B5025E" w:rsidRDefault="00B5025E" w:rsidP="00B5025E">
      <w:pPr>
        <w:jc w:val="both"/>
        <w:rPr>
          <w:rFonts w:ascii="Arial Narrow" w:hAnsi="Arial Narrow" w:cs="Arial"/>
          <w:sz w:val="20"/>
          <w:szCs w:val="20"/>
        </w:rPr>
      </w:pPr>
      <w:r>
        <w:rPr>
          <w:rFonts w:ascii="Arial Narrow" w:hAnsi="Arial Narrow" w:cs="Arial"/>
          <w:sz w:val="20"/>
          <w:szCs w:val="20"/>
        </w:rPr>
        <w:t>14.3.6 Atentar aos encargos trabalhistas, previdenciários, fiscais e comerciais decorrentes da execução do presente contrato;</w:t>
      </w:r>
    </w:p>
    <w:p w:rsidR="00B5025E" w:rsidRDefault="00B5025E" w:rsidP="00B5025E">
      <w:pPr>
        <w:jc w:val="both"/>
        <w:rPr>
          <w:rFonts w:ascii="Arial Narrow" w:hAnsi="Arial Narrow" w:cs="Arial"/>
          <w:sz w:val="20"/>
          <w:szCs w:val="20"/>
        </w:rPr>
      </w:pPr>
      <w:r>
        <w:rPr>
          <w:rFonts w:ascii="Arial Narrow" w:hAnsi="Arial Narrow" w:cs="Arial"/>
          <w:sz w:val="20"/>
          <w:szCs w:val="20"/>
        </w:rPr>
        <w:t>14.3.7 Serão de direta e exclusiva responsabilidade da contratada quaisquer acidentes que porventura ocorram com as profissionais que estejam executando os serviços.</w:t>
      </w:r>
    </w:p>
    <w:p w:rsidR="00B5025E" w:rsidRDefault="00B5025E" w:rsidP="00B5025E">
      <w:pPr>
        <w:jc w:val="both"/>
        <w:rPr>
          <w:rFonts w:ascii="Arial Narrow" w:hAnsi="Arial Narrow" w:cs="Arial"/>
          <w:sz w:val="20"/>
          <w:szCs w:val="20"/>
        </w:rPr>
      </w:pPr>
      <w:r>
        <w:rPr>
          <w:rFonts w:ascii="Arial Narrow" w:hAnsi="Arial Narrow" w:cs="Arial"/>
          <w:sz w:val="20"/>
          <w:szCs w:val="20"/>
        </w:rPr>
        <w:t>14.3.8 Atender, imediatamente, todas as solicitações da fiscalização da contratante, relativamente à execução do contrato.</w:t>
      </w:r>
    </w:p>
    <w:p w:rsidR="00B5025E" w:rsidRPr="00186F38" w:rsidRDefault="00B5025E" w:rsidP="00B5025E">
      <w:pPr>
        <w:jc w:val="both"/>
        <w:rPr>
          <w:rFonts w:ascii="Arial Narrow" w:hAnsi="Arial Narrow" w:cs="Arial"/>
          <w:b/>
          <w:sz w:val="20"/>
          <w:szCs w:val="20"/>
        </w:rPr>
      </w:pPr>
      <w:r w:rsidRPr="00186F38">
        <w:rPr>
          <w:rFonts w:ascii="Arial Narrow" w:hAnsi="Arial Narrow" w:cs="Arial"/>
          <w:b/>
          <w:sz w:val="20"/>
          <w:szCs w:val="20"/>
        </w:rPr>
        <w:t>14.4 Constituem responsabilidades da contratada:</w:t>
      </w:r>
    </w:p>
    <w:p w:rsidR="00B5025E" w:rsidRDefault="00B5025E" w:rsidP="00B5025E">
      <w:pPr>
        <w:jc w:val="both"/>
        <w:rPr>
          <w:rFonts w:ascii="Arial Narrow" w:hAnsi="Arial Narrow" w:cs="Arial"/>
          <w:sz w:val="20"/>
          <w:szCs w:val="20"/>
        </w:rPr>
      </w:pPr>
      <w:r>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B5025E" w:rsidRDefault="00B5025E" w:rsidP="00B5025E">
      <w:pPr>
        <w:jc w:val="both"/>
        <w:rPr>
          <w:rFonts w:ascii="Arial Narrow" w:hAnsi="Arial Narrow" w:cs="Arial"/>
          <w:sz w:val="20"/>
          <w:szCs w:val="20"/>
        </w:rPr>
      </w:pPr>
      <w:r>
        <w:rPr>
          <w:rFonts w:ascii="Arial Narrow" w:hAnsi="Arial Narrow"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B5025E" w:rsidRDefault="00B5025E" w:rsidP="00B5025E">
      <w:pPr>
        <w:jc w:val="both"/>
        <w:rPr>
          <w:rFonts w:ascii="Arial Narrow" w:hAnsi="Arial Narrow" w:cs="Arial"/>
          <w:sz w:val="20"/>
          <w:szCs w:val="20"/>
        </w:rPr>
      </w:pPr>
      <w:r>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5025E" w:rsidRDefault="00B5025E" w:rsidP="00B5025E">
      <w:pPr>
        <w:jc w:val="both"/>
        <w:rPr>
          <w:rFonts w:ascii="Arial Narrow" w:hAnsi="Arial Narrow" w:cs="Arial"/>
          <w:sz w:val="20"/>
          <w:szCs w:val="20"/>
        </w:rPr>
      </w:pPr>
      <w:r>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5025E" w:rsidRDefault="00FD1ED1" w:rsidP="00B5025E">
      <w:pPr>
        <w:jc w:val="both"/>
        <w:rPr>
          <w:rFonts w:ascii="Arial Narrow" w:hAnsi="Arial Narrow" w:cs="Arial"/>
          <w:sz w:val="20"/>
          <w:szCs w:val="20"/>
        </w:rPr>
      </w:pPr>
      <w:r>
        <w:rPr>
          <w:rFonts w:ascii="Arial Narrow" w:hAnsi="Arial Narrow" w:cs="Arial"/>
          <w:sz w:val="20"/>
          <w:szCs w:val="20"/>
        </w:rPr>
        <w:pict>
          <v:shape id="_x0000_i1026" type="#_x0000_t75" style="width:121.5pt;height:27pt" equationxml="&lt;">
            <v:imagedata r:id="rId8" o:title="" chromakey="white"/>
          </v:shape>
        </w:pict>
      </w:r>
    </w:p>
    <w:p w:rsidR="00B5025E" w:rsidRDefault="00B5025E" w:rsidP="00B5025E">
      <w:pPr>
        <w:jc w:val="both"/>
        <w:rPr>
          <w:rFonts w:ascii="Arial Narrow" w:hAnsi="Arial Narrow" w:cs="Arial"/>
          <w:sz w:val="20"/>
          <w:szCs w:val="20"/>
        </w:rPr>
      </w:pPr>
      <w:r>
        <w:rPr>
          <w:rFonts w:ascii="Arial Narrow" w:hAnsi="Arial Narrow" w:cs="Arial"/>
          <w:sz w:val="20"/>
          <w:szCs w:val="20"/>
        </w:rPr>
        <w:t>VA = Valor Atualizado.</w:t>
      </w:r>
    </w:p>
    <w:p w:rsidR="00B5025E" w:rsidRDefault="00B5025E" w:rsidP="00B5025E">
      <w:pPr>
        <w:jc w:val="both"/>
        <w:rPr>
          <w:rFonts w:ascii="Arial Narrow" w:hAnsi="Arial Narrow" w:cs="Arial"/>
          <w:sz w:val="20"/>
          <w:szCs w:val="20"/>
        </w:rPr>
      </w:pPr>
      <w:r>
        <w:rPr>
          <w:rFonts w:ascii="Arial Narrow" w:hAnsi="Arial Narrow" w:cs="Arial"/>
          <w:sz w:val="20"/>
          <w:szCs w:val="20"/>
        </w:rPr>
        <w:t>VDI = Valor Inicial.</w:t>
      </w:r>
    </w:p>
    <w:p w:rsidR="00B5025E" w:rsidRDefault="00B5025E" w:rsidP="00B5025E">
      <w:pPr>
        <w:jc w:val="both"/>
        <w:rPr>
          <w:rFonts w:ascii="Arial Narrow" w:hAnsi="Arial Narrow" w:cs="Arial"/>
          <w:sz w:val="20"/>
          <w:szCs w:val="20"/>
        </w:rPr>
      </w:pPr>
      <w:r>
        <w:rPr>
          <w:rFonts w:ascii="Arial Narrow" w:hAnsi="Arial Narrow" w:cs="Arial"/>
          <w:sz w:val="20"/>
          <w:szCs w:val="20"/>
        </w:rPr>
        <w:t>INI = IGP-M/FGV do mês em que ocorreu o prejuízo (índice inicial).</w:t>
      </w:r>
    </w:p>
    <w:p w:rsidR="00B5025E" w:rsidRDefault="00B5025E" w:rsidP="00B5025E">
      <w:pPr>
        <w:jc w:val="both"/>
        <w:rPr>
          <w:rFonts w:ascii="Arial Narrow" w:hAnsi="Arial Narrow" w:cs="Arial"/>
          <w:sz w:val="20"/>
          <w:szCs w:val="20"/>
        </w:rPr>
      </w:pPr>
      <w:r>
        <w:rPr>
          <w:rFonts w:ascii="Arial Narrow" w:hAnsi="Arial Narrow" w:cs="Arial"/>
          <w:sz w:val="20"/>
          <w:szCs w:val="20"/>
        </w:rPr>
        <w:t>INF = IGP-M/FGV do mês de ressarcimento (índice final).</w:t>
      </w:r>
    </w:p>
    <w:p w:rsidR="00B5025E" w:rsidRDefault="00B5025E" w:rsidP="00B5025E">
      <w:pPr>
        <w:jc w:val="both"/>
        <w:rPr>
          <w:rFonts w:ascii="Arial Narrow" w:hAnsi="Arial Narrow" w:cs="Arial"/>
          <w:sz w:val="20"/>
          <w:szCs w:val="20"/>
        </w:rPr>
      </w:pPr>
    </w:p>
    <w:p w:rsidR="00B5025E" w:rsidRPr="00115E74" w:rsidRDefault="00B5025E" w:rsidP="00B5025E">
      <w:pPr>
        <w:jc w:val="both"/>
        <w:rPr>
          <w:rFonts w:ascii="Arial Narrow" w:hAnsi="Arial Narrow" w:cs="Arial"/>
          <w:sz w:val="20"/>
          <w:szCs w:val="20"/>
        </w:rPr>
      </w:pPr>
      <w:r w:rsidRPr="00115E74">
        <w:rPr>
          <w:rFonts w:ascii="Arial Narrow" w:hAnsi="Arial Narrow" w:cs="Arial"/>
          <w:bCs/>
          <w:sz w:val="20"/>
          <w:szCs w:val="20"/>
          <w:shd w:val="clear" w:color="auto" w:fill="FEFFFE"/>
          <w:lang w:bidi="he-IL"/>
        </w:rPr>
        <w:t>14.4.5.6</w:t>
      </w:r>
      <w:r w:rsidRPr="00115E74">
        <w:rPr>
          <w:rFonts w:ascii="Arial Narrow" w:hAnsi="Arial Narrow" w:cs="Arial"/>
          <w:b/>
          <w:bCs/>
          <w:sz w:val="20"/>
          <w:szCs w:val="20"/>
          <w:shd w:val="clear" w:color="auto" w:fill="FEFFFE"/>
          <w:lang w:bidi="he-IL"/>
        </w:rPr>
        <w:t xml:space="preserve"> - </w:t>
      </w:r>
      <w:r w:rsidRPr="00115E74">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B5025E" w:rsidRPr="00115E74" w:rsidRDefault="00B5025E" w:rsidP="00B5025E">
      <w:pPr>
        <w:jc w:val="both"/>
        <w:rPr>
          <w:rFonts w:ascii="Arial Narrow" w:hAnsi="Arial Narrow" w:cs="Arial"/>
          <w:sz w:val="20"/>
          <w:szCs w:val="20"/>
        </w:rPr>
      </w:pPr>
      <w:r w:rsidRPr="00115E74">
        <w:rPr>
          <w:rFonts w:ascii="Arial Narrow" w:hAnsi="Arial Narrow" w:cs="Arial"/>
          <w:sz w:val="20"/>
          <w:szCs w:val="20"/>
        </w:rPr>
        <w:t xml:space="preserve">AF = [(1 + IPCN100) N/30-1] x VP, onde: </w:t>
      </w:r>
    </w:p>
    <w:p w:rsidR="00B5025E" w:rsidRPr="00115E74" w:rsidRDefault="00B5025E" w:rsidP="00B5025E">
      <w:pPr>
        <w:jc w:val="both"/>
        <w:rPr>
          <w:rFonts w:ascii="Arial Narrow" w:hAnsi="Arial Narrow" w:cs="Arial"/>
          <w:sz w:val="20"/>
          <w:szCs w:val="20"/>
          <w:shd w:val="clear" w:color="auto" w:fill="FEFFFE"/>
          <w:lang w:bidi="he-IL"/>
        </w:rPr>
      </w:pPr>
      <w:r w:rsidRPr="00115E74">
        <w:rPr>
          <w:rFonts w:ascii="Arial Narrow" w:hAnsi="Arial Narrow" w:cs="Arial"/>
          <w:sz w:val="20"/>
          <w:szCs w:val="20"/>
          <w:shd w:val="clear" w:color="auto" w:fill="FEFFFE"/>
          <w:lang w:bidi="he-IL"/>
        </w:rPr>
        <w:t xml:space="preserve">AF = atualização financeira; </w:t>
      </w:r>
    </w:p>
    <w:p w:rsidR="00B5025E" w:rsidRPr="00115E74" w:rsidRDefault="00B5025E" w:rsidP="00B5025E">
      <w:pPr>
        <w:jc w:val="both"/>
        <w:rPr>
          <w:rFonts w:ascii="Arial Narrow" w:hAnsi="Arial Narrow" w:cs="Arial"/>
          <w:sz w:val="20"/>
          <w:szCs w:val="20"/>
        </w:rPr>
      </w:pPr>
      <w:r w:rsidRPr="00115E74">
        <w:rPr>
          <w:rFonts w:ascii="Arial Narrow" w:hAnsi="Arial Narrow" w:cs="Arial"/>
          <w:sz w:val="20"/>
          <w:szCs w:val="20"/>
        </w:rPr>
        <w:t xml:space="preserve">IPCA = percentual atribuído ao índice de Preços ao Consumidor Amplo, com </w:t>
      </w:r>
      <w:r w:rsidRPr="00115E74">
        <w:rPr>
          <w:rFonts w:ascii="Arial Narrow" w:hAnsi="Arial Narrow" w:cs="Arial"/>
          <w:sz w:val="20"/>
          <w:szCs w:val="20"/>
        </w:rPr>
        <w:br/>
        <w:t xml:space="preserve">vigência a partir da data do adimplemento da etapa; </w:t>
      </w:r>
    </w:p>
    <w:p w:rsidR="00B5025E" w:rsidRPr="00115E74" w:rsidRDefault="00B5025E" w:rsidP="00B5025E">
      <w:pPr>
        <w:jc w:val="both"/>
        <w:rPr>
          <w:rFonts w:ascii="Arial Narrow" w:hAnsi="Arial Narrow" w:cs="Arial"/>
          <w:sz w:val="20"/>
          <w:szCs w:val="20"/>
        </w:rPr>
      </w:pPr>
      <w:r w:rsidRPr="00115E74">
        <w:rPr>
          <w:rFonts w:ascii="Arial Narrow" w:hAnsi="Arial Narrow" w:cs="Arial"/>
          <w:sz w:val="20"/>
          <w:szCs w:val="20"/>
        </w:rPr>
        <w:t xml:space="preserve">N = número de dias entre a data do adimplemento da etapa e a do efetivo pagamento; </w:t>
      </w:r>
    </w:p>
    <w:p w:rsidR="00B5025E" w:rsidRPr="00115E74" w:rsidRDefault="00B5025E" w:rsidP="00B5025E">
      <w:pPr>
        <w:jc w:val="both"/>
        <w:rPr>
          <w:rFonts w:ascii="Arial Narrow" w:hAnsi="Arial Narrow" w:cs="Arial"/>
          <w:sz w:val="20"/>
          <w:szCs w:val="20"/>
        </w:rPr>
      </w:pPr>
      <w:r w:rsidRPr="00115E74">
        <w:rPr>
          <w:rFonts w:ascii="Arial Narrow" w:hAnsi="Arial Narrow" w:cs="Arial"/>
          <w:sz w:val="20"/>
          <w:szCs w:val="20"/>
        </w:rPr>
        <w:t>VP = valor da etapa a ser paga, igual ao principal mais o reajuste.</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Quinta – Da rescisão do contrato:</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lastRenderedPageBreak/>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Sexta – Das penalidades:</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16.1 Pelo descumprimento das obrigações assumidas, garantida a prévia defesa em processo regular, a empresa fornecedora ficará sujeito às seguintes penalidades, sem prejuízos das demais cominações aplicáveis:</w:t>
      </w:r>
    </w:p>
    <w:p w:rsidR="00B5025E" w:rsidRDefault="00B5025E" w:rsidP="00B5025E">
      <w:pPr>
        <w:jc w:val="both"/>
        <w:rPr>
          <w:rFonts w:ascii="Arial Narrow" w:hAnsi="Arial Narrow" w:cs="Arial"/>
          <w:sz w:val="20"/>
          <w:szCs w:val="20"/>
        </w:rPr>
      </w:pPr>
      <w:r>
        <w:rPr>
          <w:rFonts w:ascii="Arial Narrow" w:hAnsi="Arial Narrow" w:cs="Arial"/>
          <w:sz w:val="20"/>
          <w:szCs w:val="20"/>
        </w:rPr>
        <w:t>I – Advertência;</w:t>
      </w:r>
    </w:p>
    <w:p w:rsidR="00B5025E" w:rsidRDefault="00B5025E" w:rsidP="00B5025E">
      <w:pPr>
        <w:jc w:val="both"/>
        <w:rPr>
          <w:rFonts w:ascii="Arial Narrow" w:hAnsi="Arial Narrow" w:cs="Arial"/>
          <w:sz w:val="20"/>
          <w:szCs w:val="20"/>
        </w:rPr>
      </w:pPr>
      <w:r>
        <w:rPr>
          <w:rFonts w:ascii="Arial Narrow" w:hAnsi="Arial Narrow" w:cs="Arial"/>
          <w:sz w:val="20"/>
          <w:szCs w:val="20"/>
        </w:rPr>
        <w:t>II – Multa;</w:t>
      </w:r>
    </w:p>
    <w:p w:rsidR="00B5025E" w:rsidRDefault="00B5025E" w:rsidP="00B5025E">
      <w:pPr>
        <w:jc w:val="both"/>
        <w:rPr>
          <w:rFonts w:ascii="Arial Narrow" w:hAnsi="Arial Narrow" w:cs="Arial"/>
          <w:sz w:val="20"/>
          <w:szCs w:val="20"/>
        </w:rPr>
      </w:pPr>
      <w:r>
        <w:rPr>
          <w:rFonts w:ascii="Arial Narrow" w:hAnsi="Arial Narrow" w:cs="Arial"/>
          <w:sz w:val="20"/>
          <w:szCs w:val="20"/>
        </w:rPr>
        <w:t>III – Suspensão temporária para licitar e contratar com a contratante;</w:t>
      </w:r>
    </w:p>
    <w:p w:rsidR="00B5025E" w:rsidRDefault="00B5025E" w:rsidP="00B5025E">
      <w:pPr>
        <w:jc w:val="both"/>
        <w:rPr>
          <w:rFonts w:ascii="Arial Narrow" w:hAnsi="Arial Narrow" w:cs="Arial"/>
          <w:sz w:val="20"/>
          <w:szCs w:val="20"/>
        </w:rPr>
      </w:pPr>
      <w:r>
        <w:rPr>
          <w:rFonts w:ascii="Arial Narrow" w:hAnsi="Arial Narrow" w:cs="Arial"/>
          <w:sz w:val="20"/>
          <w:szCs w:val="20"/>
        </w:rPr>
        <w:t>IV – Declaração de inidoneidade;</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16.6 A multa será descontada do valor da fatura, cobrada diretamente da contratada ou ainda judicialmente.</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16.7.1 Reincidência de descumprimento de prazo contratual;</w:t>
      </w:r>
    </w:p>
    <w:p w:rsidR="00B5025E" w:rsidRDefault="00B5025E" w:rsidP="00B5025E">
      <w:pPr>
        <w:jc w:val="both"/>
        <w:rPr>
          <w:rFonts w:ascii="Arial Narrow" w:hAnsi="Arial Narrow" w:cs="Arial"/>
          <w:sz w:val="20"/>
          <w:szCs w:val="20"/>
        </w:rPr>
      </w:pPr>
      <w:r>
        <w:rPr>
          <w:rFonts w:ascii="Arial Narrow" w:hAnsi="Arial Narrow" w:cs="Arial"/>
          <w:sz w:val="20"/>
          <w:szCs w:val="20"/>
        </w:rPr>
        <w:t>16.7.2 Descumprimento total ou parcial de obrigação contratual;</w:t>
      </w:r>
    </w:p>
    <w:p w:rsidR="00B5025E" w:rsidRDefault="00B5025E" w:rsidP="00B5025E">
      <w:pPr>
        <w:jc w:val="both"/>
        <w:rPr>
          <w:rFonts w:ascii="Arial Narrow" w:hAnsi="Arial Narrow" w:cs="Arial"/>
          <w:sz w:val="20"/>
          <w:szCs w:val="20"/>
        </w:rPr>
      </w:pPr>
      <w:r>
        <w:rPr>
          <w:rFonts w:ascii="Arial Narrow" w:hAnsi="Arial Narrow" w:cs="Arial"/>
          <w:sz w:val="20"/>
          <w:szCs w:val="20"/>
        </w:rPr>
        <w:t>16.7.3 Rescisão do contrato.</w:t>
      </w:r>
    </w:p>
    <w:p w:rsidR="00B5025E" w:rsidRDefault="00B5025E" w:rsidP="00B5025E">
      <w:pPr>
        <w:jc w:val="both"/>
        <w:rPr>
          <w:rFonts w:ascii="Arial Narrow" w:hAnsi="Arial Narrow" w:cs="Arial"/>
          <w:sz w:val="20"/>
          <w:szCs w:val="20"/>
        </w:rPr>
      </w:pPr>
      <w:r>
        <w:rPr>
          <w:rFonts w:ascii="Arial Narrow" w:hAnsi="Arial Narrow" w:cs="Arial"/>
          <w:sz w:val="20"/>
          <w:szCs w:val="20"/>
        </w:rPr>
        <w:t>16.8 A penalidade de declaração de inidoneidade poderá ser proposta se a contratada:</w:t>
      </w:r>
    </w:p>
    <w:p w:rsidR="00B5025E" w:rsidRDefault="00B5025E" w:rsidP="00B5025E">
      <w:pPr>
        <w:jc w:val="both"/>
        <w:rPr>
          <w:rFonts w:ascii="Arial Narrow" w:hAnsi="Arial Narrow" w:cs="Arial"/>
          <w:sz w:val="20"/>
          <w:szCs w:val="20"/>
        </w:rPr>
      </w:pPr>
      <w:r>
        <w:rPr>
          <w:rFonts w:ascii="Arial Narrow" w:hAnsi="Arial Narrow" w:cs="Arial"/>
          <w:sz w:val="20"/>
          <w:szCs w:val="20"/>
        </w:rPr>
        <w:t>16.8.1 Descumprir ou cumprir parcialmente obrigação contratual, desde que desses fatos resultem prejuízos a contratante;</w:t>
      </w:r>
    </w:p>
    <w:p w:rsidR="00B5025E" w:rsidRDefault="00B5025E" w:rsidP="00B5025E">
      <w:pPr>
        <w:jc w:val="both"/>
        <w:rPr>
          <w:rFonts w:ascii="Arial Narrow" w:hAnsi="Arial Narrow" w:cs="Arial"/>
          <w:sz w:val="20"/>
          <w:szCs w:val="20"/>
        </w:rPr>
      </w:pPr>
    </w:p>
    <w:p w:rsidR="00B5025E" w:rsidRDefault="00B5025E" w:rsidP="00B5025E">
      <w:pPr>
        <w:jc w:val="both"/>
        <w:rPr>
          <w:rFonts w:ascii="Arial Narrow" w:hAnsi="Arial Narrow" w:cs="Arial"/>
          <w:sz w:val="20"/>
          <w:szCs w:val="20"/>
        </w:rPr>
      </w:pPr>
      <w:r>
        <w:rPr>
          <w:rFonts w:ascii="Arial Narrow" w:hAnsi="Arial Narrow" w:cs="Arial"/>
          <w:sz w:val="20"/>
          <w:szCs w:val="20"/>
        </w:rPr>
        <w:t>16.8.2 Sofrer condenação definitiva de fraude fiscal no recolhimento de quaisquer tributos, ou deixar de cumprir suas obrigações fiscais ou para fiscais;</w:t>
      </w:r>
    </w:p>
    <w:p w:rsidR="00B5025E" w:rsidRDefault="00B5025E" w:rsidP="00B5025E">
      <w:pPr>
        <w:jc w:val="both"/>
        <w:rPr>
          <w:rFonts w:ascii="Arial Narrow" w:hAnsi="Arial Narrow" w:cs="Arial"/>
          <w:sz w:val="20"/>
          <w:szCs w:val="20"/>
        </w:rPr>
      </w:pPr>
      <w:r>
        <w:rPr>
          <w:rFonts w:ascii="Arial Narrow" w:hAnsi="Arial Narrow" w:cs="Arial"/>
          <w:sz w:val="20"/>
          <w:szCs w:val="20"/>
        </w:rPr>
        <w:t>16.8.3 Tiver praticado atos ilícitos visando frustrar os objetivos da licitação.</w:t>
      </w:r>
    </w:p>
    <w:p w:rsidR="00B5025E" w:rsidRDefault="00B5025E" w:rsidP="00B5025E">
      <w:pPr>
        <w:jc w:val="both"/>
        <w:rPr>
          <w:rFonts w:ascii="Arial Narrow" w:hAnsi="Arial Narrow" w:cs="Arial"/>
          <w:sz w:val="20"/>
          <w:szCs w:val="20"/>
        </w:rPr>
      </w:pPr>
      <w:r>
        <w:rPr>
          <w:rFonts w:ascii="Arial Narrow" w:hAnsi="Arial Narrow" w:cs="Arial"/>
          <w:sz w:val="20"/>
          <w:szCs w:val="20"/>
        </w:rPr>
        <w:t>16.9 A sanções previstas nos incisos I, III e IV do item 16.1, poderão ser aplicadas juntamente com a do inciso II do item 16.1 desta cláusula.</w:t>
      </w:r>
    </w:p>
    <w:p w:rsidR="00B5025E" w:rsidRDefault="00B5025E" w:rsidP="00B5025E">
      <w:pPr>
        <w:jc w:val="both"/>
        <w:rPr>
          <w:rFonts w:ascii="Arial Narrow" w:hAnsi="Arial Narrow" w:cs="Arial"/>
          <w:sz w:val="20"/>
          <w:szCs w:val="20"/>
        </w:rPr>
      </w:pPr>
      <w:r>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5025E" w:rsidRDefault="00B5025E" w:rsidP="00B5025E">
      <w:pPr>
        <w:jc w:val="both"/>
        <w:rPr>
          <w:rFonts w:ascii="Arial Narrow" w:hAnsi="Arial Narrow" w:cs="Arial"/>
          <w:sz w:val="20"/>
          <w:szCs w:val="20"/>
        </w:rPr>
      </w:pPr>
      <w:r>
        <w:rPr>
          <w:rFonts w:ascii="Arial Narrow" w:hAnsi="Arial Narrow" w:cs="Arial"/>
          <w:sz w:val="20"/>
          <w:szCs w:val="20"/>
        </w:rPr>
        <w:t>16.11 A penalidade de declaração de inidoneidade, implica na impossibilidade da contratada de se relacionar com a contratante.</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Sétima – Dos ilícitos penais:</w:t>
      </w:r>
    </w:p>
    <w:p w:rsidR="00B5025E" w:rsidRDefault="00B5025E" w:rsidP="00B5025E">
      <w:pPr>
        <w:jc w:val="both"/>
        <w:rPr>
          <w:rFonts w:ascii="Arial Narrow" w:hAnsi="Arial Narrow" w:cs="Arial"/>
          <w:sz w:val="20"/>
          <w:szCs w:val="20"/>
        </w:rPr>
      </w:pPr>
      <w:r>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Oitava – Da troca eventual de documentos:</w:t>
      </w:r>
    </w:p>
    <w:p w:rsidR="00B5025E" w:rsidRDefault="00B5025E" w:rsidP="00B5025E">
      <w:pPr>
        <w:jc w:val="both"/>
        <w:rPr>
          <w:rFonts w:ascii="Arial Narrow" w:hAnsi="Arial Narrow" w:cs="Arial"/>
          <w:sz w:val="20"/>
          <w:szCs w:val="20"/>
        </w:rPr>
      </w:pPr>
      <w:r>
        <w:rPr>
          <w:rFonts w:ascii="Arial Narrow" w:hAnsi="Arial Narrow" w:cs="Arial"/>
          <w:sz w:val="20"/>
          <w:szCs w:val="20"/>
        </w:rPr>
        <w:t>18.1 A troca eventual de documentos entre a contratante e a contratada será realizada através de protocolo</w:t>
      </w:r>
    </w:p>
    <w:p w:rsidR="00B5025E" w:rsidRDefault="00B5025E" w:rsidP="00B5025E">
      <w:pPr>
        <w:jc w:val="both"/>
        <w:rPr>
          <w:rFonts w:ascii="Arial Narrow" w:hAnsi="Arial Narrow" w:cs="Arial"/>
          <w:sz w:val="20"/>
          <w:szCs w:val="20"/>
        </w:rPr>
      </w:pPr>
      <w:r>
        <w:rPr>
          <w:rFonts w:ascii="Arial Narrow" w:hAnsi="Arial Narrow" w:cs="Arial"/>
          <w:sz w:val="20"/>
          <w:szCs w:val="20"/>
        </w:rPr>
        <w:t>18.1.1 Nenhuma outra forma será considerada como prova de entrega de documentos.</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Décima Nona – Dos casos omissos:</w:t>
      </w:r>
    </w:p>
    <w:p w:rsidR="00B5025E" w:rsidRDefault="00B5025E" w:rsidP="00B5025E">
      <w:pPr>
        <w:jc w:val="both"/>
        <w:rPr>
          <w:rFonts w:ascii="Arial Narrow" w:hAnsi="Arial Narrow" w:cs="Arial"/>
          <w:sz w:val="20"/>
          <w:szCs w:val="20"/>
        </w:rPr>
      </w:pPr>
      <w:r>
        <w:rPr>
          <w:rFonts w:ascii="Arial Narrow" w:hAnsi="Arial Narrow" w:cs="Arial"/>
          <w:sz w:val="20"/>
          <w:szCs w:val="20"/>
        </w:rPr>
        <w:t>19.1 Os casos omissos serão resolvidos às luzes da Lei nº 10.520/02, Decreto municipal n° 006/2006 e no que couber da Lei nº 8.666/93 com suas alterações posteriores, e dos princípios gerais de direito.</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Vigésima – Da publicação resumida deste instrumento:</w:t>
      </w:r>
    </w:p>
    <w:p w:rsidR="00B5025E" w:rsidRDefault="00B5025E" w:rsidP="00B5025E">
      <w:pPr>
        <w:jc w:val="both"/>
        <w:rPr>
          <w:rFonts w:ascii="Arial Narrow" w:hAnsi="Arial Narrow" w:cs="Arial"/>
          <w:sz w:val="20"/>
          <w:szCs w:val="20"/>
        </w:rPr>
      </w:pPr>
      <w:r>
        <w:rPr>
          <w:rFonts w:ascii="Arial Narrow" w:hAnsi="Arial Narrow" w:cs="Arial"/>
          <w:sz w:val="20"/>
          <w:szCs w:val="20"/>
        </w:rPr>
        <w:lastRenderedPageBreak/>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B5025E" w:rsidRDefault="00B5025E" w:rsidP="00B5025E">
      <w:pPr>
        <w:jc w:val="both"/>
        <w:rPr>
          <w:rFonts w:ascii="Arial Narrow" w:hAnsi="Arial Narrow" w:cs="Arial"/>
          <w:b/>
          <w:sz w:val="20"/>
          <w:szCs w:val="20"/>
        </w:rPr>
      </w:pPr>
      <w:r>
        <w:rPr>
          <w:rFonts w:ascii="Arial Narrow" w:hAnsi="Arial Narrow" w:cs="Arial"/>
          <w:b/>
          <w:sz w:val="20"/>
          <w:szCs w:val="20"/>
        </w:rPr>
        <w:t>Cláusula Vigésima Primeira – Do foro:</w:t>
      </w:r>
    </w:p>
    <w:p w:rsidR="00B5025E" w:rsidRDefault="00B5025E" w:rsidP="00B5025E">
      <w:pPr>
        <w:jc w:val="both"/>
        <w:rPr>
          <w:rFonts w:ascii="Arial Narrow" w:hAnsi="Arial Narrow" w:cs="Arial"/>
          <w:sz w:val="20"/>
          <w:szCs w:val="20"/>
        </w:rPr>
      </w:pPr>
      <w:r>
        <w:rPr>
          <w:rFonts w:ascii="Arial Narrow" w:hAnsi="Arial Narrow" w:cs="Arial"/>
          <w:sz w:val="20"/>
          <w:szCs w:val="20"/>
        </w:rPr>
        <w:t>21.1 Fica eleito o foro da Comarca de São Pedro da Agua Branca - MA, para dirimir quaisquer dúvidas oriundas da interpretação deste contrato com exclusão de qualquer outro, por mais privilegiado que seja.</w:t>
      </w:r>
    </w:p>
    <w:p w:rsidR="00B5025E" w:rsidRDefault="00B5025E" w:rsidP="00B5025E">
      <w:pPr>
        <w:jc w:val="both"/>
        <w:rPr>
          <w:rFonts w:ascii="Arial Narrow" w:hAnsi="Arial Narrow" w:cs="Arial"/>
          <w:sz w:val="20"/>
          <w:szCs w:val="20"/>
        </w:rPr>
      </w:pPr>
      <w:r>
        <w:rPr>
          <w:rFonts w:ascii="Arial Narrow" w:hAnsi="Arial Narrow" w:cs="Arial"/>
          <w:sz w:val="20"/>
          <w:szCs w:val="20"/>
        </w:rPr>
        <w:t>E, por estarem juntos e contratados, as partes assinam o presente instrumento contratual, que foi impresso em 3 (três) vias de igual teor, na presença de duas testemunhas para que surtam seus legais e jurídicos efeitos.</w:t>
      </w:r>
    </w:p>
    <w:p w:rsidR="00B5025E" w:rsidRDefault="00B5025E" w:rsidP="00B5025E">
      <w:pPr>
        <w:jc w:val="both"/>
        <w:rPr>
          <w:rFonts w:ascii="Arial Narrow" w:hAnsi="Arial Narrow" w:cs="Arial"/>
          <w:sz w:val="20"/>
          <w:szCs w:val="20"/>
        </w:rPr>
      </w:pPr>
    </w:p>
    <w:p w:rsidR="00B5025E" w:rsidRDefault="00B5025E" w:rsidP="00B5025E">
      <w:pPr>
        <w:jc w:val="center"/>
        <w:rPr>
          <w:rFonts w:ascii="Arial Narrow" w:hAnsi="Arial Narrow" w:cs="Arial"/>
          <w:sz w:val="20"/>
          <w:szCs w:val="20"/>
        </w:rPr>
      </w:pPr>
    </w:p>
    <w:p w:rsidR="00B5025E" w:rsidRPr="00313551" w:rsidRDefault="00B5025E" w:rsidP="00B5025E">
      <w:pPr>
        <w:jc w:val="center"/>
        <w:rPr>
          <w:rFonts w:ascii="Arial Narrow" w:hAnsi="Arial Narrow" w:cs="Arial"/>
          <w:sz w:val="20"/>
          <w:szCs w:val="20"/>
        </w:rPr>
      </w:pPr>
      <w:r>
        <w:rPr>
          <w:rFonts w:ascii="Arial Narrow" w:hAnsi="Arial Narrow" w:cs="Arial"/>
          <w:sz w:val="20"/>
          <w:szCs w:val="20"/>
        </w:rPr>
        <w:t>São Pedro da Agua Branca - MA</w:t>
      </w:r>
      <w:r w:rsidRPr="00313551">
        <w:rPr>
          <w:rFonts w:ascii="Arial Narrow" w:hAnsi="Arial Narrow" w:cs="Arial"/>
          <w:sz w:val="20"/>
          <w:szCs w:val="20"/>
        </w:rPr>
        <w:t xml:space="preserve">, _____de ____________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______.</w:t>
      </w:r>
    </w:p>
    <w:p w:rsidR="00B5025E" w:rsidRPr="00313551" w:rsidRDefault="00B5025E" w:rsidP="00B5025E">
      <w:pPr>
        <w:jc w:val="right"/>
        <w:rPr>
          <w:rFonts w:ascii="Arial Narrow" w:hAnsi="Arial Narrow" w:cs="Arial"/>
          <w:sz w:val="20"/>
          <w:szCs w:val="20"/>
        </w:rPr>
      </w:pPr>
    </w:p>
    <w:p w:rsidR="00B5025E" w:rsidRDefault="00B5025E" w:rsidP="00B5025E">
      <w:pPr>
        <w:jc w:val="center"/>
        <w:rPr>
          <w:rFonts w:ascii="Arial Narrow" w:hAnsi="Arial Narrow" w:cs="Arial"/>
          <w:b/>
          <w:sz w:val="20"/>
          <w:szCs w:val="20"/>
        </w:rPr>
      </w:pPr>
    </w:p>
    <w:p w:rsidR="00272BCF" w:rsidRDefault="00272BCF" w:rsidP="00B5025E">
      <w:pPr>
        <w:jc w:val="center"/>
        <w:rPr>
          <w:rFonts w:ascii="Arial Narrow" w:hAnsi="Arial Narrow" w:cs="Arial"/>
          <w:b/>
          <w:sz w:val="20"/>
          <w:szCs w:val="20"/>
        </w:rPr>
      </w:pPr>
    </w:p>
    <w:p w:rsidR="00B5025E" w:rsidRDefault="00B5025E" w:rsidP="00B5025E">
      <w:pPr>
        <w:jc w:val="center"/>
        <w:rPr>
          <w:rFonts w:ascii="Arial Narrow" w:hAnsi="Arial Narrow" w:cs="Arial"/>
          <w:b/>
          <w:sz w:val="20"/>
          <w:szCs w:val="20"/>
        </w:rPr>
      </w:pPr>
    </w:p>
    <w:p w:rsidR="00B5025E" w:rsidRDefault="00C27B1B" w:rsidP="00B5025E">
      <w:pPr>
        <w:jc w:val="center"/>
        <w:rPr>
          <w:rFonts w:ascii="Arial Narrow" w:hAnsi="Arial Narrow" w:cs="Arial"/>
          <w:b/>
          <w:sz w:val="20"/>
          <w:szCs w:val="20"/>
        </w:rPr>
      </w:pPr>
      <w:proofErr w:type="spellStart"/>
      <w:r>
        <w:rPr>
          <w:rFonts w:ascii="Arial Narrow" w:hAnsi="Arial Narrow" w:cs="Arial"/>
          <w:b/>
          <w:sz w:val="20"/>
          <w:szCs w:val="20"/>
        </w:rPr>
        <w:t>Gilsimar</w:t>
      </w:r>
      <w:proofErr w:type="spellEnd"/>
      <w:r>
        <w:rPr>
          <w:rFonts w:ascii="Arial Narrow" w:hAnsi="Arial Narrow" w:cs="Arial"/>
          <w:b/>
          <w:sz w:val="20"/>
          <w:szCs w:val="20"/>
        </w:rPr>
        <w:t xml:space="preserve"> Ferreira Pereira</w:t>
      </w:r>
    </w:p>
    <w:p w:rsidR="00D74D9D" w:rsidRPr="00313551" w:rsidRDefault="00D74D9D" w:rsidP="00B5025E">
      <w:pPr>
        <w:jc w:val="center"/>
        <w:rPr>
          <w:rFonts w:ascii="Arial Narrow" w:hAnsi="Arial Narrow" w:cs="Arial"/>
          <w:b/>
          <w:sz w:val="20"/>
          <w:szCs w:val="20"/>
        </w:rPr>
      </w:pPr>
      <w:r>
        <w:rPr>
          <w:rFonts w:ascii="Arial Narrow" w:hAnsi="Arial Narrow" w:cs="Arial"/>
          <w:b/>
          <w:sz w:val="20"/>
          <w:szCs w:val="20"/>
        </w:rPr>
        <w:t>Prefeito Municipal</w:t>
      </w:r>
    </w:p>
    <w:p w:rsidR="00B5025E" w:rsidRDefault="00D74D9D" w:rsidP="00B5025E">
      <w:pPr>
        <w:jc w:val="center"/>
        <w:rPr>
          <w:rFonts w:ascii="Arial Narrow" w:hAnsi="Arial Narrow" w:cs="Arial"/>
          <w:sz w:val="20"/>
          <w:szCs w:val="20"/>
        </w:rPr>
      </w:pPr>
      <w:r>
        <w:rPr>
          <w:rFonts w:ascii="Arial Narrow" w:hAnsi="Arial Narrow" w:cs="Arial"/>
          <w:sz w:val="20"/>
          <w:szCs w:val="20"/>
        </w:rPr>
        <w:t>CONTRATANTE</w:t>
      </w:r>
    </w:p>
    <w:p w:rsidR="00B5025E" w:rsidRDefault="00B5025E" w:rsidP="00B5025E">
      <w:pPr>
        <w:jc w:val="center"/>
        <w:rPr>
          <w:rFonts w:ascii="Arial Narrow" w:hAnsi="Arial Narrow" w:cs="Arial"/>
          <w:sz w:val="20"/>
          <w:szCs w:val="20"/>
        </w:rPr>
      </w:pPr>
    </w:p>
    <w:p w:rsidR="00D74D9D" w:rsidRDefault="00D74D9D" w:rsidP="00B5025E">
      <w:pPr>
        <w:jc w:val="center"/>
        <w:rPr>
          <w:rFonts w:ascii="Arial Narrow" w:hAnsi="Arial Narrow" w:cs="Arial"/>
          <w:sz w:val="20"/>
          <w:szCs w:val="20"/>
        </w:rPr>
      </w:pPr>
    </w:p>
    <w:p w:rsidR="00D74D9D" w:rsidRDefault="00D74D9D" w:rsidP="00B5025E">
      <w:pPr>
        <w:jc w:val="center"/>
        <w:rPr>
          <w:rFonts w:ascii="Arial Narrow" w:hAnsi="Arial Narrow" w:cs="Arial"/>
          <w:sz w:val="20"/>
          <w:szCs w:val="20"/>
        </w:rPr>
      </w:pPr>
    </w:p>
    <w:p w:rsidR="00B5025E" w:rsidRDefault="00B5025E" w:rsidP="00B5025E">
      <w:pPr>
        <w:jc w:val="center"/>
        <w:rPr>
          <w:rFonts w:ascii="Arial Narrow" w:hAnsi="Arial Narrow" w:cs="Arial"/>
          <w:sz w:val="20"/>
          <w:szCs w:val="20"/>
        </w:rPr>
      </w:pPr>
      <w:r>
        <w:rPr>
          <w:rFonts w:ascii="Arial Narrow" w:hAnsi="Arial Narrow" w:cs="Arial"/>
          <w:sz w:val="20"/>
          <w:szCs w:val="20"/>
        </w:rPr>
        <w:t>EMPRESA</w:t>
      </w: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 xml:space="preserve">CNPJ – </w:t>
      </w:r>
    </w:p>
    <w:p w:rsidR="00B5025E" w:rsidRPr="00313551" w:rsidRDefault="00B5025E" w:rsidP="00B5025E">
      <w:pPr>
        <w:jc w:val="center"/>
        <w:rPr>
          <w:rFonts w:ascii="Arial Narrow" w:hAnsi="Arial Narrow" w:cs="Arial"/>
          <w:sz w:val="20"/>
          <w:szCs w:val="20"/>
        </w:rPr>
        <w:sectPr w:rsidR="00B5025E" w:rsidRPr="00313551" w:rsidSect="00B5025E">
          <w:headerReference w:type="default" r:id="rId9"/>
          <w:footerReference w:type="default" r:id="rId10"/>
          <w:pgSz w:w="11906" w:h="16838"/>
          <w:pgMar w:top="1418" w:right="1274" w:bottom="1418" w:left="1276" w:header="142" w:footer="476" w:gutter="0"/>
          <w:cols w:space="720"/>
        </w:sectPr>
      </w:pPr>
      <w:r w:rsidRPr="00313551">
        <w:rPr>
          <w:rFonts w:ascii="Arial Narrow" w:hAnsi="Arial Narrow" w:cs="Arial"/>
          <w:sz w:val="20"/>
          <w:szCs w:val="20"/>
        </w:rPr>
        <w:t>CONTRATADA</w:t>
      </w:r>
    </w:p>
    <w:p w:rsidR="00B5025E" w:rsidRDefault="00B5025E" w:rsidP="00B5025E">
      <w:pPr>
        <w:rPr>
          <w:rFonts w:ascii="Arial Narrow" w:hAnsi="Arial Narrow" w:cs="Arial"/>
          <w:b/>
          <w:bCs/>
          <w:sz w:val="20"/>
          <w:szCs w:val="20"/>
        </w:rPr>
      </w:pPr>
    </w:p>
    <w:p w:rsidR="00B5025E" w:rsidRDefault="00B5025E" w:rsidP="00B5025E">
      <w:pPr>
        <w:rPr>
          <w:rFonts w:ascii="Arial Narrow" w:hAnsi="Arial Narrow" w:cs="Arial"/>
          <w:b/>
          <w:bCs/>
          <w:sz w:val="20"/>
          <w:szCs w:val="20"/>
        </w:rPr>
      </w:pPr>
    </w:p>
    <w:p w:rsidR="00B5025E" w:rsidRDefault="00B5025E" w:rsidP="00B5025E">
      <w:pPr>
        <w:rPr>
          <w:rFonts w:ascii="Arial Narrow" w:hAnsi="Arial Narrow" w:cs="Arial"/>
          <w:b/>
          <w:bCs/>
          <w:sz w:val="20"/>
          <w:szCs w:val="20"/>
        </w:rPr>
      </w:pPr>
    </w:p>
    <w:p w:rsidR="00B5025E" w:rsidRPr="00313551" w:rsidRDefault="00B5025E" w:rsidP="00B5025E">
      <w:pPr>
        <w:rPr>
          <w:rFonts w:ascii="Arial Narrow" w:hAnsi="Arial Narrow" w:cs="Arial"/>
          <w:b/>
          <w:bCs/>
          <w:sz w:val="20"/>
          <w:szCs w:val="20"/>
        </w:rPr>
      </w:pPr>
      <w:r w:rsidRPr="00313551">
        <w:rPr>
          <w:rFonts w:ascii="Arial Narrow" w:hAnsi="Arial Narrow" w:cs="Arial"/>
          <w:b/>
          <w:bCs/>
          <w:sz w:val="20"/>
          <w:szCs w:val="20"/>
        </w:rPr>
        <w:t>TESTEMUNHAS:</w:t>
      </w:r>
    </w:p>
    <w:p w:rsidR="00B5025E" w:rsidRPr="00313551" w:rsidRDefault="00B5025E" w:rsidP="00B5025E">
      <w:pPr>
        <w:rPr>
          <w:rFonts w:ascii="Arial Narrow" w:hAnsi="Arial Narrow" w:cs="Arial"/>
          <w:bCs/>
          <w:sz w:val="20"/>
          <w:szCs w:val="20"/>
        </w:rPr>
        <w:sectPr w:rsidR="00B5025E" w:rsidRPr="00313551" w:rsidSect="00F350A3">
          <w:headerReference w:type="default" r:id="rId11"/>
          <w:footerReference w:type="default" r:id="rId12"/>
          <w:type w:val="continuous"/>
          <w:pgSz w:w="11906" w:h="16838"/>
          <w:pgMar w:top="1418" w:right="1701" w:bottom="1418" w:left="1701" w:header="142" w:footer="476" w:gutter="0"/>
          <w:cols w:space="708"/>
          <w:docGrid w:linePitch="360"/>
        </w:sectPr>
      </w:pPr>
    </w:p>
    <w:p w:rsidR="00B5025E" w:rsidRPr="00313551" w:rsidRDefault="00B5025E" w:rsidP="00B5025E">
      <w:pPr>
        <w:rPr>
          <w:rFonts w:ascii="Arial Narrow" w:hAnsi="Arial Narrow" w:cs="Arial"/>
          <w:bCs/>
          <w:sz w:val="20"/>
          <w:szCs w:val="20"/>
        </w:rPr>
      </w:pPr>
      <w:r w:rsidRPr="00313551">
        <w:rPr>
          <w:rFonts w:ascii="Arial Narrow" w:hAnsi="Arial Narrow" w:cs="Arial"/>
          <w:bCs/>
          <w:sz w:val="20"/>
          <w:szCs w:val="20"/>
        </w:rPr>
        <w:lastRenderedPageBreak/>
        <w:t>_____________________________</w:t>
      </w:r>
    </w:p>
    <w:p w:rsidR="00B5025E" w:rsidRPr="00313551" w:rsidRDefault="00B5025E" w:rsidP="00B5025E">
      <w:pPr>
        <w:rPr>
          <w:rFonts w:ascii="Arial Narrow" w:hAnsi="Arial Narrow" w:cs="Arial"/>
          <w:bCs/>
          <w:sz w:val="20"/>
          <w:szCs w:val="20"/>
        </w:rPr>
      </w:pPr>
      <w:r w:rsidRPr="00313551">
        <w:rPr>
          <w:rFonts w:ascii="Arial Narrow" w:hAnsi="Arial Narrow" w:cs="Arial"/>
          <w:bCs/>
          <w:sz w:val="20"/>
          <w:szCs w:val="20"/>
        </w:rPr>
        <w:t xml:space="preserve">NOME: </w:t>
      </w:r>
    </w:p>
    <w:p w:rsidR="00B5025E" w:rsidRPr="00313551" w:rsidRDefault="00B5025E" w:rsidP="00B5025E">
      <w:pPr>
        <w:rPr>
          <w:rFonts w:ascii="Arial Narrow" w:hAnsi="Arial Narrow" w:cs="Arial"/>
          <w:bCs/>
          <w:sz w:val="20"/>
          <w:szCs w:val="20"/>
        </w:rPr>
      </w:pP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r>
      <w:r w:rsidRPr="00313551">
        <w:rPr>
          <w:rFonts w:ascii="Arial Narrow" w:hAnsi="Arial Narrow" w:cs="Arial"/>
          <w:bCs/>
          <w:sz w:val="20"/>
          <w:szCs w:val="20"/>
        </w:rPr>
        <w:softHyphen/>
        <w:t xml:space="preserve"> CPF: </w:t>
      </w:r>
    </w:p>
    <w:p w:rsidR="00B5025E" w:rsidRPr="00313551" w:rsidRDefault="00B5025E" w:rsidP="00B5025E">
      <w:pPr>
        <w:rPr>
          <w:rFonts w:ascii="Arial Narrow" w:hAnsi="Arial Narrow" w:cs="Arial"/>
          <w:bCs/>
          <w:sz w:val="20"/>
          <w:szCs w:val="20"/>
        </w:rPr>
      </w:pPr>
    </w:p>
    <w:p w:rsidR="00B5025E" w:rsidRPr="00313551" w:rsidRDefault="00B5025E" w:rsidP="00B5025E">
      <w:pPr>
        <w:rPr>
          <w:rFonts w:ascii="Arial Narrow" w:hAnsi="Arial Narrow" w:cs="Arial"/>
          <w:bCs/>
          <w:sz w:val="20"/>
          <w:szCs w:val="20"/>
        </w:rPr>
      </w:pPr>
      <w:r w:rsidRPr="00313551">
        <w:rPr>
          <w:rFonts w:ascii="Arial Narrow" w:hAnsi="Arial Narrow" w:cs="Arial"/>
          <w:bCs/>
          <w:sz w:val="20"/>
          <w:szCs w:val="20"/>
        </w:rPr>
        <w:t>____________________________</w:t>
      </w:r>
    </w:p>
    <w:p w:rsidR="00B5025E" w:rsidRPr="00313551" w:rsidRDefault="00B5025E" w:rsidP="00B5025E">
      <w:pPr>
        <w:rPr>
          <w:rFonts w:ascii="Arial Narrow" w:hAnsi="Arial Narrow" w:cs="Arial"/>
          <w:bCs/>
          <w:sz w:val="20"/>
          <w:szCs w:val="20"/>
        </w:rPr>
      </w:pPr>
      <w:r w:rsidRPr="00313551">
        <w:rPr>
          <w:rFonts w:ascii="Arial Narrow" w:hAnsi="Arial Narrow" w:cs="Arial"/>
          <w:bCs/>
          <w:sz w:val="20"/>
          <w:szCs w:val="20"/>
        </w:rPr>
        <w:t xml:space="preserve">NOME: </w:t>
      </w:r>
    </w:p>
    <w:p w:rsidR="00B5025E" w:rsidRPr="00313551" w:rsidRDefault="00B5025E" w:rsidP="00B5025E">
      <w:pPr>
        <w:rPr>
          <w:rFonts w:ascii="Arial Narrow" w:hAnsi="Arial Narrow" w:cs="Arial"/>
          <w:sz w:val="20"/>
          <w:szCs w:val="20"/>
        </w:rPr>
      </w:pPr>
      <w:r w:rsidRPr="00313551">
        <w:rPr>
          <w:rFonts w:ascii="Arial Narrow" w:hAnsi="Arial Narrow" w:cs="Arial"/>
          <w:bCs/>
          <w:sz w:val="20"/>
          <w:szCs w:val="20"/>
        </w:rPr>
        <w:t xml:space="preserve">CPF: </w:t>
      </w:r>
    </w:p>
    <w:p w:rsidR="00B5025E" w:rsidRDefault="00B5025E" w:rsidP="00B5025E">
      <w:pPr>
        <w:tabs>
          <w:tab w:val="left" w:pos="4678"/>
        </w:tabs>
        <w:jc w:val="both"/>
        <w:rPr>
          <w:rFonts w:ascii="Arial Narrow" w:hAnsi="Arial Narrow" w:cs="Arial"/>
          <w:b/>
          <w:color w:val="000000"/>
          <w:sz w:val="20"/>
          <w:szCs w:val="20"/>
        </w:rPr>
      </w:pPr>
    </w:p>
    <w:p w:rsidR="00C27B1B" w:rsidRPr="00313551" w:rsidRDefault="00C27B1B" w:rsidP="00B5025E">
      <w:pPr>
        <w:tabs>
          <w:tab w:val="left" w:pos="4678"/>
        </w:tabs>
        <w:jc w:val="both"/>
        <w:rPr>
          <w:rFonts w:ascii="Arial Narrow" w:hAnsi="Arial Narrow" w:cs="Arial"/>
          <w:b/>
          <w:color w:val="000000"/>
          <w:sz w:val="20"/>
          <w:szCs w:val="20"/>
        </w:rPr>
        <w:sectPr w:rsidR="00C27B1B" w:rsidRPr="00313551" w:rsidSect="00F350A3">
          <w:headerReference w:type="default" r:id="rId13"/>
          <w:footerReference w:type="default" r:id="rId14"/>
          <w:type w:val="continuous"/>
          <w:pgSz w:w="11906" w:h="16838"/>
          <w:pgMar w:top="1418" w:right="1701" w:bottom="1418" w:left="1701" w:header="142" w:footer="476" w:gutter="0"/>
          <w:cols w:num="2" w:space="708"/>
          <w:docGrid w:linePitch="360"/>
        </w:sectPr>
      </w:pPr>
      <w:bookmarkStart w:id="0" w:name="_GoBack"/>
      <w:bookmarkEnd w:id="0"/>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rPr>
          <w:rFonts w:ascii="Arial Narrow" w:hAnsi="Arial Narrow" w:cs="Arial"/>
          <w:b/>
          <w:color w:val="000000"/>
          <w:sz w:val="20"/>
          <w:szCs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ANEXO VIII</w:t>
      </w:r>
    </w:p>
    <w:p w:rsidR="00B5025E" w:rsidRPr="00313551" w:rsidRDefault="00B5025E" w:rsidP="00B5025E">
      <w:pPr>
        <w:jc w:val="center"/>
        <w:rPr>
          <w:rFonts w:ascii="Arial Narrow" w:hAnsi="Arial Narrow" w:cs="Arial"/>
          <w:b/>
          <w:color w:val="000000"/>
          <w:sz w:val="20"/>
          <w:szCs w:val="20"/>
        </w:rPr>
      </w:pPr>
      <w:r w:rsidRPr="00313551">
        <w:rPr>
          <w:rFonts w:ascii="Arial Narrow" w:hAnsi="Arial Narrow" w:cs="Arial"/>
          <w:b/>
          <w:color w:val="000000"/>
          <w:sz w:val="20"/>
          <w:szCs w:val="20"/>
        </w:rPr>
        <w:t>PREGÃO PRESENCIAL Nº ___/201</w:t>
      </w:r>
      <w:r w:rsidR="00804353">
        <w:rPr>
          <w:rFonts w:ascii="Arial Narrow" w:hAnsi="Arial Narrow" w:cs="Arial"/>
          <w:b/>
          <w:color w:val="000000"/>
          <w:sz w:val="20"/>
          <w:szCs w:val="20"/>
        </w:rPr>
        <w:t>7</w:t>
      </w:r>
    </w:p>
    <w:p w:rsidR="00B5025E" w:rsidRPr="00313551" w:rsidRDefault="00B5025E" w:rsidP="00B5025E">
      <w:pPr>
        <w:jc w:val="center"/>
        <w:rPr>
          <w:rFonts w:ascii="Arial Narrow" w:hAnsi="Arial Narrow" w:cs="Arial"/>
          <w:b/>
          <w:color w:val="000000"/>
          <w:sz w:val="20"/>
          <w:szCs w:val="20"/>
        </w:rPr>
      </w:pPr>
    </w:p>
    <w:p w:rsidR="00B5025E" w:rsidRPr="00313551" w:rsidRDefault="00B5025E" w:rsidP="00B5025E">
      <w:pPr>
        <w:pStyle w:val="Recuodecorpodetexto2"/>
        <w:spacing w:after="0" w:line="240" w:lineRule="auto"/>
        <w:ind w:left="0"/>
        <w:jc w:val="both"/>
        <w:rPr>
          <w:rFonts w:ascii="Arial Narrow" w:hAnsi="Arial Narrow" w:cs="Arial"/>
          <w:sz w:val="20"/>
        </w:rPr>
      </w:pPr>
    </w:p>
    <w:p w:rsidR="00B5025E" w:rsidRPr="00313551" w:rsidRDefault="00B5025E" w:rsidP="00B5025E">
      <w:pPr>
        <w:pStyle w:val="Recuodecorpodetexto2"/>
        <w:spacing w:after="0" w:line="240" w:lineRule="auto"/>
        <w:ind w:left="0"/>
        <w:jc w:val="both"/>
        <w:rPr>
          <w:rFonts w:ascii="Arial Narrow" w:hAnsi="Arial Narrow" w:cs="Arial"/>
          <w:sz w:val="20"/>
        </w:rPr>
      </w:pPr>
    </w:p>
    <w:p w:rsidR="00B5025E" w:rsidRPr="00313551" w:rsidRDefault="00B5025E" w:rsidP="00B5025E">
      <w:pPr>
        <w:jc w:val="center"/>
        <w:rPr>
          <w:rFonts w:ascii="Arial Narrow" w:hAnsi="Arial Narrow" w:cs="Arial"/>
          <w:b/>
          <w:sz w:val="20"/>
          <w:szCs w:val="20"/>
        </w:rPr>
      </w:pPr>
      <w:r w:rsidRPr="00313551">
        <w:rPr>
          <w:rFonts w:ascii="Arial Narrow" w:hAnsi="Arial Narrow" w:cs="Arial"/>
          <w:b/>
          <w:sz w:val="20"/>
          <w:szCs w:val="20"/>
        </w:rPr>
        <w:t>MODELO DE CARTA CREDENCIALPARA REPRESENTANTE</w:t>
      </w:r>
    </w:p>
    <w:p w:rsidR="00B5025E" w:rsidRPr="00313551" w:rsidRDefault="00B5025E" w:rsidP="00B5025E">
      <w:pPr>
        <w:jc w:val="both"/>
        <w:rPr>
          <w:rFonts w:ascii="Arial Narrow" w:hAnsi="Arial Narrow" w:cs="Arial"/>
          <w:b/>
          <w:sz w:val="20"/>
          <w:szCs w:val="20"/>
        </w:rPr>
      </w:pPr>
    </w:p>
    <w:p w:rsidR="00B5025E" w:rsidRPr="00313551" w:rsidRDefault="00B5025E" w:rsidP="00B5025E">
      <w:pPr>
        <w:jc w:val="both"/>
        <w:rPr>
          <w:rFonts w:ascii="Arial Narrow" w:hAnsi="Arial Narrow" w:cs="Arial"/>
          <w:b/>
          <w:sz w:val="20"/>
          <w:szCs w:val="20"/>
        </w:rPr>
      </w:pP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 xml:space="preserve">À </w:t>
      </w:r>
    </w:p>
    <w:p w:rsidR="00B5025E" w:rsidRPr="00313551" w:rsidRDefault="00B5025E" w:rsidP="00B5025E">
      <w:pPr>
        <w:jc w:val="both"/>
        <w:rPr>
          <w:rFonts w:ascii="Arial Narrow" w:hAnsi="Arial Narrow" w:cs="Arial"/>
          <w:b/>
          <w:sz w:val="20"/>
          <w:szCs w:val="20"/>
        </w:rPr>
      </w:pPr>
      <w:r>
        <w:rPr>
          <w:rFonts w:ascii="Arial Narrow" w:hAnsi="Arial Narrow" w:cs="Arial"/>
          <w:b/>
          <w:sz w:val="20"/>
          <w:szCs w:val="20"/>
        </w:rPr>
        <w:t>PREFEITURA MUNICIPAL DE SÃO PEDRO DA AGUA BRANCA</w:t>
      </w:r>
      <w:r w:rsidRPr="00313551">
        <w:rPr>
          <w:rFonts w:ascii="Arial Narrow" w:hAnsi="Arial Narrow" w:cs="Arial"/>
          <w:b/>
          <w:sz w:val="20"/>
          <w:szCs w:val="20"/>
        </w:rPr>
        <w:t>-MA</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COMISSÃO PERMANENTE DE LICITAÇÃO - CPL</w:t>
      </w:r>
    </w:p>
    <w:p w:rsidR="00B5025E" w:rsidRPr="00313551" w:rsidRDefault="00B5025E" w:rsidP="00B5025E">
      <w:pPr>
        <w:jc w:val="both"/>
        <w:rPr>
          <w:rFonts w:ascii="Arial Narrow" w:hAnsi="Arial Narrow" w:cs="Arial"/>
          <w:b/>
          <w:sz w:val="20"/>
          <w:szCs w:val="20"/>
        </w:rPr>
      </w:pPr>
      <w:r w:rsidRPr="00313551">
        <w:rPr>
          <w:rFonts w:ascii="Arial Narrow" w:hAnsi="Arial Narrow" w:cs="Arial"/>
          <w:b/>
          <w:sz w:val="20"/>
          <w:szCs w:val="20"/>
        </w:rPr>
        <w:t>PREGÃO PRESENCIAL Nº __/201</w:t>
      </w:r>
      <w:r w:rsidR="00804353">
        <w:rPr>
          <w:rFonts w:ascii="Arial Narrow" w:hAnsi="Arial Narrow" w:cs="Arial"/>
          <w:b/>
          <w:sz w:val="20"/>
          <w:szCs w:val="20"/>
        </w:rPr>
        <w:t>7</w:t>
      </w:r>
    </w:p>
    <w:p w:rsidR="00B5025E" w:rsidRPr="00313551" w:rsidRDefault="00B5025E" w:rsidP="00B5025E">
      <w:pPr>
        <w:jc w:val="both"/>
        <w:rPr>
          <w:rFonts w:ascii="Arial Narrow" w:hAnsi="Arial Narrow" w:cs="Arial"/>
          <w:b/>
          <w:sz w:val="20"/>
          <w:szCs w:val="20"/>
        </w:rPr>
      </w:pPr>
    </w:p>
    <w:p w:rsidR="00B5025E" w:rsidRPr="00313551" w:rsidRDefault="00B5025E" w:rsidP="00B5025E">
      <w:pPr>
        <w:jc w:val="both"/>
        <w:rPr>
          <w:rFonts w:ascii="Arial Narrow" w:hAnsi="Arial Narrow" w:cs="Arial"/>
          <w:b/>
          <w:sz w:val="20"/>
          <w:szCs w:val="20"/>
        </w:rPr>
      </w:pPr>
    </w:p>
    <w:p w:rsidR="00B5025E" w:rsidRPr="00313551" w:rsidRDefault="00B5025E" w:rsidP="00B5025E">
      <w:pPr>
        <w:jc w:val="both"/>
        <w:rPr>
          <w:rFonts w:ascii="Arial Narrow" w:hAnsi="Arial Narrow" w:cs="Arial"/>
          <w:b/>
          <w:sz w:val="20"/>
          <w:szCs w:val="20"/>
        </w:rPr>
      </w:pPr>
    </w:p>
    <w:p w:rsidR="00B5025E" w:rsidRPr="00313551" w:rsidRDefault="00B5025E" w:rsidP="00B5025E">
      <w:pPr>
        <w:ind w:firstLine="708"/>
        <w:jc w:val="both"/>
        <w:rPr>
          <w:rFonts w:ascii="Arial Narrow" w:hAnsi="Arial Narrow" w:cs="Arial"/>
          <w:sz w:val="20"/>
          <w:szCs w:val="20"/>
        </w:rPr>
      </w:pPr>
      <w:r w:rsidRPr="00313551">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313551">
        <w:rPr>
          <w:rFonts w:ascii="Arial Narrow" w:hAnsi="Arial Narrow" w:cs="Arial"/>
          <w:sz w:val="20"/>
          <w:szCs w:val="20"/>
        </w:rPr>
        <w:t>que</w:t>
      </w:r>
      <w:proofErr w:type="gramEnd"/>
      <w:r w:rsidRPr="00313551">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5025E" w:rsidRPr="00313551" w:rsidRDefault="00B5025E" w:rsidP="00B5025E">
      <w:pPr>
        <w:jc w:val="both"/>
        <w:rPr>
          <w:rFonts w:ascii="Arial Narrow" w:hAnsi="Arial Narrow" w:cs="Arial"/>
          <w:sz w:val="20"/>
          <w:szCs w:val="20"/>
        </w:rPr>
      </w:pPr>
    </w:p>
    <w:p w:rsidR="00B5025E" w:rsidRPr="00313551" w:rsidRDefault="00B5025E" w:rsidP="00B5025E">
      <w:pPr>
        <w:jc w:val="both"/>
        <w:rPr>
          <w:rFonts w:ascii="Arial Narrow" w:hAnsi="Arial Narrow" w:cs="Arial"/>
          <w:sz w:val="20"/>
          <w:szCs w:val="20"/>
        </w:rPr>
      </w:pPr>
      <w:r w:rsidRPr="00313551">
        <w:rPr>
          <w:rFonts w:ascii="Arial Narrow" w:hAnsi="Arial Narrow" w:cs="Arial"/>
          <w:sz w:val="20"/>
          <w:szCs w:val="20"/>
        </w:rPr>
        <w:t>Atenciosamente,</w:t>
      </w:r>
    </w:p>
    <w:p w:rsidR="00B5025E" w:rsidRPr="00313551" w:rsidRDefault="00B5025E" w:rsidP="00B5025E">
      <w:pPr>
        <w:jc w:val="both"/>
        <w:rPr>
          <w:rFonts w:ascii="Arial Narrow" w:hAnsi="Arial Narrow" w:cs="Arial"/>
          <w:sz w:val="20"/>
          <w:szCs w:val="20"/>
        </w:rPr>
      </w:pPr>
    </w:p>
    <w:p w:rsidR="00B5025E" w:rsidRPr="00313551" w:rsidRDefault="00B5025E" w:rsidP="00B5025E">
      <w:pPr>
        <w:jc w:val="right"/>
        <w:rPr>
          <w:rFonts w:ascii="Arial Narrow" w:hAnsi="Arial Narrow" w:cs="Arial"/>
          <w:sz w:val="20"/>
          <w:szCs w:val="20"/>
        </w:rPr>
      </w:pPr>
      <w:r w:rsidRPr="00313551">
        <w:rPr>
          <w:rFonts w:ascii="Arial Narrow" w:hAnsi="Arial Narrow" w:cs="Arial"/>
          <w:sz w:val="20"/>
          <w:szCs w:val="20"/>
        </w:rPr>
        <w:t>______________</w:t>
      </w:r>
      <w:proofErr w:type="gramStart"/>
      <w:r w:rsidRPr="00313551">
        <w:rPr>
          <w:rFonts w:ascii="Arial Narrow" w:hAnsi="Arial Narrow" w:cs="Arial"/>
          <w:sz w:val="20"/>
          <w:szCs w:val="20"/>
        </w:rPr>
        <w:t xml:space="preserve">_(  </w:t>
      </w:r>
      <w:proofErr w:type="gramEnd"/>
      <w:r w:rsidRPr="00313551">
        <w:rPr>
          <w:rFonts w:ascii="Arial Narrow" w:hAnsi="Arial Narrow" w:cs="Arial"/>
          <w:sz w:val="20"/>
          <w:szCs w:val="20"/>
        </w:rPr>
        <w:t xml:space="preserve">), ___ de  _____ </w:t>
      </w:r>
      <w:proofErr w:type="spellStart"/>
      <w:r w:rsidRPr="00313551">
        <w:rPr>
          <w:rFonts w:ascii="Arial Narrow" w:hAnsi="Arial Narrow" w:cs="Arial"/>
          <w:sz w:val="20"/>
          <w:szCs w:val="20"/>
        </w:rPr>
        <w:t>de</w:t>
      </w:r>
      <w:proofErr w:type="spellEnd"/>
      <w:r w:rsidRPr="00313551">
        <w:rPr>
          <w:rFonts w:ascii="Arial Narrow" w:hAnsi="Arial Narrow" w:cs="Arial"/>
          <w:sz w:val="20"/>
          <w:szCs w:val="20"/>
        </w:rPr>
        <w:t xml:space="preserve"> 201</w:t>
      </w:r>
      <w:r w:rsidR="00804353">
        <w:rPr>
          <w:rFonts w:ascii="Arial Narrow" w:hAnsi="Arial Narrow" w:cs="Arial"/>
          <w:sz w:val="20"/>
          <w:szCs w:val="20"/>
        </w:rPr>
        <w:t>7</w:t>
      </w:r>
    </w:p>
    <w:p w:rsidR="00B5025E" w:rsidRPr="00313551" w:rsidRDefault="00B5025E" w:rsidP="00B5025E">
      <w:pPr>
        <w:jc w:val="right"/>
        <w:rPr>
          <w:rFonts w:ascii="Arial Narrow" w:hAnsi="Arial Narrow" w:cs="Arial"/>
          <w:sz w:val="20"/>
          <w:szCs w:val="20"/>
        </w:rPr>
      </w:pPr>
    </w:p>
    <w:p w:rsidR="00B5025E" w:rsidRPr="00313551" w:rsidRDefault="00B5025E" w:rsidP="00B5025E">
      <w:pPr>
        <w:jc w:val="right"/>
        <w:rPr>
          <w:rFonts w:ascii="Arial Narrow" w:hAnsi="Arial Narrow" w:cs="Arial"/>
          <w:sz w:val="20"/>
          <w:szCs w:val="20"/>
        </w:rPr>
      </w:pPr>
    </w:p>
    <w:p w:rsidR="00B5025E" w:rsidRPr="00313551" w:rsidRDefault="00B5025E" w:rsidP="00B5025E">
      <w:pPr>
        <w:jc w:val="right"/>
        <w:rPr>
          <w:rFonts w:ascii="Arial Narrow" w:hAnsi="Arial Narrow" w:cs="Arial"/>
          <w:b/>
          <w:sz w:val="20"/>
          <w:szCs w:val="20"/>
        </w:rPr>
      </w:pPr>
    </w:p>
    <w:p w:rsidR="00B5025E" w:rsidRPr="00313551" w:rsidRDefault="00B5025E" w:rsidP="00B5025E">
      <w:pPr>
        <w:jc w:val="right"/>
        <w:rPr>
          <w:rFonts w:ascii="Arial Narrow" w:hAnsi="Arial Narrow" w:cs="Arial"/>
          <w:sz w:val="20"/>
          <w:szCs w:val="20"/>
        </w:rPr>
      </w:pP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w:t>
      </w:r>
      <w:proofErr w:type="gramStart"/>
      <w:r w:rsidRPr="00313551">
        <w:rPr>
          <w:rFonts w:ascii="Arial Narrow" w:hAnsi="Arial Narrow" w:cs="Arial"/>
          <w:sz w:val="20"/>
          <w:szCs w:val="20"/>
        </w:rPr>
        <w:t>nome</w:t>
      </w:r>
      <w:proofErr w:type="gramEnd"/>
      <w:r w:rsidRPr="00313551">
        <w:rPr>
          <w:rFonts w:ascii="Arial Narrow" w:hAnsi="Arial Narrow" w:cs="Arial"/>
          <w:sz w:val="20"/>
          <w:szCs w:val="20"/>
        </w:rPr>
        <w:t xml:space="preserve"> e assinatura do representante legal pela proponente, devidamente identificado)</w:t>
      </w: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RG..................CIC...................</w:t>
      </w:r>
      <w:r w:rsidRPr="00313551">
        <w:rPr>
          <w:rFonts w:ascii="Arial Narrow" w:hAnsi="Arial Narrow" w:cs="Arial"/>
          <w:sz w:val="20"/>
          <w:szCs w:val="20"/>
        </w:rPr>
        <w:br w:type="page"/>
      </w:r>
    </w:p>
    <w:p w:rsidR="00B5025E" w:rsidRPr="00313551" w:rsidRDefault="00B5025E" w:rsidP="00B5025E">
      <w:pPr>
        <w:pStyle w:val="Ttulo"/>
        <w:spacing w:after="0"/>
        <w:rPr>
          <w:rFonts w:ascii="Arial Narrow" w:hAnsi="Arial Narrow"/>
          <w:sz w:val="20"/>
          <w:szCs w:val="20"/>
        </w:rPr>
      </w:pPr>
    </w:p>
    <w:p w:rsidR="00B5025E" w:rsidRPr="00313551" w:rsidRDefault="00B5025E" w:rsidP="00B5025E">
      <w:pPr>
        <w:pStyle w:val="Ttulo"/>
        <w:spacing w:after="0"/>
        <w:rPr>
          <w:rFonts w:ascii="Arial Narrow" w:hAnsi="Arial Narrow"/>
          <w:sz w:val="20"/>
          <w:szCs w:val="20"/>
        </w:rPr>
      </w:pPr>
    </w:p>
    <w:p w:rsidR="00B5025E" w:rsidRPr="00313551" w:rsidRDefault="00B5025E" w:rsidP="00B5025E">
      <w:pPr>
        <w:pStyle w:val="Ttulo"/>
        <w:spacing w:after="0"/>
        <w:rPr>
          <w:rFonts w:ascii="Arial Narrow" w:hAnsi="Arial Narrow"/>
          <w:sz w:val="20"/>
          <w:szCs w:val="20"/>
        </w:rPr>
      </w:pPr>
    </w:p>
    <w:p w:rsidR="00B5025E" w:rsidRPr="00313551" w:rsidRDefault="00B5025E" w:rsidP="00B5025E">
      <w:pPr>
        <w:pStyle w:val="Ttulo"/>
        <w:spacing w:after="0"/>
        <w:rPr>
          <w:rFonts w:ascii="Arial Narrow" w:hAnsi="Arial Narrow"/>
          <w:sz w:val="20"/>
          <w:szCs w:val="20"/>
        </w:rPr>
      </w:pPr>
      <w:r w:rsidRPr="00313551">
        <w:rPr>
          <w:rFonts w:ascii="Arial Narrow" w:hAnsi="Arial Narrow"/>
          <w:sz w:val="20"/>
          <w:szCs w:val="20"/>
        </w:rPr>
        <w:t>ANEXO IX</w:t>
      </w:r>
    </w:p>
    <w:p w:rsidR="00B5025E" w:rsidRPr="00313551" w:rsidRDefault="00B5025E" w:rsidP="00B5025E">
      <w:pPr>
        <w:pStyle w:val="Ttulo"/>
        <w:spacing w:after="0"/>
        <w:rPr>
          <w:rFonts w:ascii="Arial Narrow" w:hAnsi="Arial Narrow"/>
          <w:sz w:val="20"/>
          <w:szCs w:val="20"/>
        </w:rPr>
      </w:pPr>
    </w:p>
    <w:p w:rsidR="00B5025E" w:rsidRPr="00313551" w:rsidRDefault="00B5025E" w:rsidP="00B5025E">
      <w:pPr>
        <w:pStyle w:val="Ttulo"/>
        <w:spacing w:after="0"/>
        <w:rPr>
          <w:rFonts w:ascii="Arial Narrow" w:hAnsi="Arial Narrow"/>
          <w:sz w:val="20"/>
          <w:szCs w:val="20"/>
        </w:rPr>
      </w:pPr>
      <w:r w:rsidRPr="00313551">
        <w:rPr>
          <w:rFonts w:ascii="Arial Narrow" w:hAnsi="Arial Narrow"/>
          <w:sz w:val="20"/>
          <w:szCs w:val="20"/>
        </w:rPr>
        <w:t xml:space="preserve">Modelo de Declaração </w:t>
      </w:r>
    </w:p>
    <w:p w:rsidR="00B5025E" w:rsidRPr="00313551" w:rsidRDefault="00B5025E" w:rsidP="00B5025E">
      <w:pPr>
        <w:pStyle w:val="Ttulo"/>
        <w:spacing w:after="0"/>
        <w:rPr>
          <w:rFonts w:ascii="Arial Narrow" w:hAnsi="Arial Narrow"/>
          <w:sz w:val="20"/>
          <w:szCs w:val="20"/>
        </w:rPr>
      </w:pPr>
    </w:p>
    <w:p w:rsidR="00B5025E" w:rsidRPr="00313551" w:rsidRDefault="00B5025E" w:rsidP="00B5025E">
      <w:pPr>
        <w:pStyle w:val="Ttulo"/>
        <w:spacing w:after="0"/>
        <w:rPr>
          <w:rFonts w:ascii="Arial Narrow" w:hAnsi="Arial Narrow"/>
          <w:sz w:val="20"/>
          <w:szCs w:val="20"/>
        </w:rPr>
      </w:pPr>
    </w:p>
    <w:p w:rsidR="00B5025E" w:rsidRPr="00313551" w:rsidRDefault="00B5025E" w:rsidP="00B5025E">
      <w:pPr>
        <w:pStyle w:val="Ttulo"/>
        <w:spacing w:after="0"/>
        <w:rPr>
          <w:rFonts w:ascii="Arial Narrow" w:hAnsi="Arial Narrow"/>
          <w:b w:val="0"/>
          <w:sz w:val="20"/>
          <w:szCs w:val="20"/>
        </w:rPr>
      </w:pPr>
    </w:p>
    <w:p w:rsidR="00B5025E" w:rsidRPr="00313551" w:rsidRDefault="00B5025E" w:rsidP="00B5025E">
      <w:pPr>
        <w:pStyle w:val="Ttulo"/>
        <w:spacing w:after="0"/>
        <w:rPr>
          <w:rFonts w:ascii="Arial Narrow" w:hAnsi="Arial Narrow"/>
          <w:b w:val="0"/>
          <w:sz w:val="20"/>
          <w:szCs w:val="20"/>
        </w:rPr>
      </w:pPr>
    </w:p>
    <w:p w:rsidR="00B5025E" w:rsidRPr="00313551" w:rsidRDefault="00B5025E" w:rsidP="00B5025E">
      <w:pPr>
        <w:jc w:val="both"/>
        <w:rPr>
          <w:rFonts w:ascii="Arial Narrow" w:hAnsi="Arial Narrow" w:cs="Arial"/>
          <w:b/>
          <w:bCs/>
          <w:snapToGrid w:val="0"/>
          <w:color w:val="000000"/>
          <w:sz w:val="20"/>
          <w:szCs w:val="20"/>
        </w:rPr>
      </w:pPr>
      <w:r w:rsidRPr="00313551">
        <w:rPr>
          <w:rFonts w:ascii="Arial Narrow" w:hAnsi="Arial Narrow" w:cs="Arial"/>
          <w:b/>
          <w:bCs/>
          <w:snapToGrid w:val="0"/>
          <w:color w:val="000000"/>
          <w:sz w:val="20"/>
          <w:szCs w:val="20"/>
        </w:rPr>
        <w:t>À</w:t>
      </w:r>
    </w:p>
    <w:p w:rsidR="00B5025E" w:rsidRPr="00313551" w:rsidRDefault="00B5025E" w:rsidP="00B5025E">
      <w:pPr>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B5025E" w:rsidRPr="00313551" w:rsidRDefault="00B5025E" w:rsidP="00B5025E">
      <w:pPr>
        <w:pStyle w:val="Ttulo"/>
        <w:spacing w:after="0"/>
        <w:jc w:val="left"/>
        <w:rPr>
          <w:rFonts w:ascii="Arial Narrow" w:hAnsi="Arial Narrow"/>
          <w:snapToGrid w:val="0"/>
          <w:color w:val="000000"/>
          <w:sz w:val="20"/>
          <w:szCs w:val="20"/>
        </w:rPr>
      </w:pPr>
      <w:r w:rsidRPr="00313551">
        <w:rPr>
          <w:rFonts w:ascii="Arial Narrow" w:hAnsi="Arial Narrow"/>
          <w:snapToGrid w:val="0"/>
          <w:color w:val="000000"/>
          <w:sz w:val="20"/>
          <w:szCs w:val="20"/>
        </w:rPr>
        <w:t>PREGÃO PRESENCIAL N.º ___/201</w:t>
      </w:r>
      <w:r w:rsidR="00804353">
        <w:rPr>
          <w:rFonts w:ascii="Arial Narrow" w:hAnsi="Arial Narrow"/>
          <w:snapToGrid w:val="0"/>
          <w:color w:val="000000"/>
          <w:sz w:val="20"/>
          <w:szCs w:val="20"/>
        </w:rPr>
        <w:t>7</w:t>
      </w:r>
    </w:p>
    <w:p w:rsidR="00B5025E" w:rsidRPr="00313551" w:rsidRDefault="00B5025E" w:rsidP="00B5025E">
      <w:pPr>
        <w:pStyle w:val="Ttulo"/>
        <w:spacing w:after="0"/>
        <w:jc w:val="left"/>
        <w:rPr>
          <w:rFonts w:ascii="Arial Narrow" w:hAnsi="Arial Narrow"/>
          <w:b w:val="0"/>
          <w:snapToGrid w:val="0"/>
          <w:color w:val="000000"/>
          <w:sz w:val="20"/>
          <w:szCs w:val="20"/>
        </w:rPr>
      </w:pPr>
    </w:p>
    <w:p w:rsidR="00B5025E" w:rsidRPr="00313551" w:rsidRDefault="00B5025E" w:rsidP="00B5025E">
      <w:pPr>
        <w:pStyle w:val="Ttulo"/>
        <w:spacing w:after="0"/>
        <w:jc w:val="left"/>
        <w:rPr>
          <w:rFonts w:ascii="Arial Narrow" w:hAnsi="Arial Narrow"/>
          <w:b w:val="0"/>
          <w:snapToGrid w:val="0"/>
          <w:color w:val="000000"/>
          <w:sz w:val="20"/>
          <w:szCs w:val="20"/>
        </w:rPr>
      </w:pPr>
    </w:p>
    <w:p w:rsidR="00B5025E" w:rsidRPr="00313551" w:rsidRDefault="00B5025E" w:rsidP="00B5025E">
      <w:pPr>
        <w:pStyle w:val="Ttulo"/>
        <w:spacing w:after="0"/>
        <w:jc w:val="left"/>
        <w:rPr>
          <w:rFonts w:ascii="Arial Narrow" w:hAnsi="Arial Narrow"/>
          <w:b w:val="0"/>
          <w:sz w:val="20"/>
          <w:szCs w:val="20"/>
        </w:rPr>
      </w:pPr>
    </w:p>
    <w:p w:rsidR="00B5025E" w:rsidRPr="00313551" w:rsidRDefault="00B5025E" w:rsidP="00B5025E">
      <w:pPr>
        <w:pStyle w:val="Ttulo"/>
        <w:spacing w:after="0"/>
        <w:rPr>
          <w:rFonts w:ascii="Arial Narrow" w:hAnsi="Arial Narrow"/>
          <w:b w:val="0"/>
          <w:sz w:val="20"/>
          <w:szCs w:val="20"/>
        </w:rPr>
      </w:pPr>
    </w:p>
    <w:p w:rsidR="00B5025E" w:rsidRPr="00313551" w:rsidRDefault="00B5025E" w:rsidP="00B5025E">
      <w:pPr>
        <w:pStyle w:val="Ttulo"/>
        <w:spacing w:after="0"/>
        <w:ind w:right="-113" w:firstLine="1134"/>
        <w:jc w:val="both"/>
        <w:rPr>
          <w:rFonts w:ascii="Arial Narrow" w:hAnsi="Arial Narrow"/>
          <w:b w:val="0"/>
          <w:sz w:val="20"/>
          <w:szCs w:val="20"/>
        </w:rPr>
      </w:pPr>
      <w:r w:rsidRPr="00313551">
        <w:rPr>
          <w:rFonts w:ascii="Arial Narrow" w:hAnsi="Arial Narrow"/>
          <w:b w:val="0"/>
          <w:sz w:val="20"/>
          <w:szCs w:val="20"/>
        </w:rPr>
        <w:t>Declaro, para os devidos fins, que os sócios, gerente(s) ou responsável(</w:t>
      </w:r>
      <w:proofErr w:type="spellStart"/>
      <w:r w:rsidRPr="00313551">
        <w:rPr>
          <w:rFonts w:ascii="Arial Narrow" w:hAnsi="Arial Narrow"/>
          <w:b w:val="0"/>
          <w:sz w:val="20"/>
          <w:szCs w:val="20"/>
        </w:rPr>
        <w:t>is</w:t>
      </w:r>
      <w:proofErr w:type="spellEnd"/>
      <w:r w:rsidRPr="00313551">
        <w:rPr>
          <w:rFonts w:ascii="Arial Narrow" w:hAnsi="Arial Narrow"/>
          <w:b w:val="0"/>
          <w:sz w:val="20"/>
          <w:szCs w:val="20"/>
        </w:rPr>
        <w:t>) técnico(s) da empresa: _________________________, CNPJ n.º _________, sediada na ________________, não são servidores da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/MA, não estando, portanto, enquadrados no disposto na Legislação vigente a matéria, não havendo também qualquer outro impedimento para participar de licitações e firmar contratos com a Administração Pública Municipal de</w:t>
      </w:r>
      <w:r>
        <w:rPr>
          <w:rFonts w:ascii="Arial Narrow" w:hAnsi="Arial Narrow"/>
          <w:b w:val="0"/>
          <w:sz w:val="20"/>
          <w:szCs w:val="20"/>
        </w:rPr>
        <w:t xml:space="preserve"> São Pedro da Agua Branca</w:t>
      </w:r>
      <w:r w:rsidRPr="00313551">
        <w:rPr>
          <w:rFonts w:ascii="Arial Narrow" w:hAnsi="Arial Narrow"/>
          <w:b w:val="0"/>
          <w:sz w:val="20"/>
          <w:szCs w:val="20"/>
        </w:rPr>
        <w:t xml:space="preserve">/MA. </w:t>
      </w:r>
    </w:p>
    <w:p w:rsidR="00B5025E" w:rsidRPr="00313551" w:rsidRDefault="00B5025E" w:rsidP="00B5025E">
      <w:pPr>
        <w:pStyle w:val="Ttulo"/>
        <w:spacing w:after="0"/>
        <w:ind w:right="-114" w:firstLine="1134"/>
        <w:jc w:val="both"/>
        <w:rPr>
          <w:rFonts w:ascii="Arial Narrow" w:hAnsi="Arial Narrow"/>
          <w:sz w:val="20"/>
          <w:szCs w:val="20"/>
        </w:rPr>
      </w:pPr>
    </w:p>
    <w:p w:rsidR="00B5025E" w:rsidRPr="00313551" w:rsidRDefault="00B5025E" w:rsidP="00B5025E">
      <w:pPr>
        <w:pStyle w:val="Ttulo"/>
        <w:spacing w:after="0"/>
        <w:ind w:right="-114" w:firstLine="1134"/>
        <w:jc w:val="both"/>
        <w:rPr>
          <w:rFonts w:ascii="Arial Narrow" w:hAnsi="Arial Narrow"/>
          <w:sz w:val="20"/>
          <w:szCs w:val="20"/>
        </w:rPr>
      </w:pPr>
    </w:p>
    <w:p w:rsidR="00B5025E" w:rsidRPr="00313551" w:rsidRDefault="00B5025E" w:rsidP="00B5025E">
      <w:pPr>
        <w:pStyle w:val="Ttulo"/>
        <w:spacing w:after="0"/>
        <w:ind w:right="-114" w:firstLine="1134"/>
        <w:jc w:val="both"/>
        <w:rPr>
          <w:rFonts w:ascii="Arial Narrow" w:hAnsi="Arial Narrow"/>
          <w:b w:val="0"/>
          <w:sz w:val="20"/>
          <w:szCs w:val="20"/>
        </w:rPr>
      </w:pPr>
    </w:p>
    <w:p w:rsidR="00B5025E" w:rsidRPr="00313551" w:rsidRDefault="00B5025E" w:rsidP="00B5025E">
      <w:pPr>
        <w:pStyle w:val="Ttulo"/>
        <w:spacing w:after="0"/>
        <w:ind w:right="-114" w:firstLine="1134"/>
        <w:jc w:val="right"/>
        <w:rPr>
          <w:rFonts w:ascii="Arial Narrow" w:hAnsi="Arial Narrow"/>
          <w:b w:val="0"/>
          <w:sz w:val="20"/>
          <w:szCs w:val="20"/>
        </w:rPr>
      </w:pPr>
      <w:r w:rsidRPr="00313551">
        <w:rPr>
          <w:rFonts w:ascii="Arial Narrow" w:hAnsi="Arial Narrow"/>
          <w:b w:val="0"/>
          <w:sz w:val="20"/>
          <w:szCs w:val="20"/>
        </w:rPr>
        <w:t>______ (____), _____ de _________de 201</w:t>
      </w:r>
      <w:r w:rsidR="00804353">
        <w:rPr>
          <w:rFonts w:ascii="Arial Narrow" w:hAnsi="Arial Narrow"/>
          <w:b w:val="0"/>
          <w:sz w:val="20"/>
          <w:szCs w:val="20"/>
        </w:rPr>
        <w:t>7</w:t>
      </w:r>
      <w:r w:rsidRPr="00313551">
        <w:rPr>
          <w:rFonts w:ascii="Arial Narrow" w:hAnsi="Arial Narrow"/>
          <w:b w:val="0"/>
          <w:sz w:val="20"/>
          <w:szCs w:val="20"/>
        </w:rPr>
        <w:t>.</w:t>
      </w:r>
    </w:p>
    <w:p w:rsidR="00B5025E" w:rsidRPr="00313551" w:rsidRDefault="00B5025E" w:rsidP="00B5025E">
      <w:pPr>
        <w:pStyle w:val="Ttulo"/>
        <w:spacing w:after="0"/>
        <w:ind w:right="-114"/>
        <w:jc w:val="both"/>
        <w:rPr>
          <w:rFonts w:ascii="Arial Narrow" w:hAnsi="Arial Narrow"/>
          <w:b w:val="0"/>
          <w:sz w:val="20"/>
          <w:szCs w:val="20"/>
        </w:rPr>
      </w:pPr>
    </w:p>
    <w:p w:rsidR="00B5025E" w:rsidRPr="00313551" w:rsidRDefault="00B5025E" w:rsidP="00B5025E">
      <w:pPr>
        <w:pStyle w:val="Ttulo"/>
        <w:spacing w:after="0"/>
        <w:ind w:right="-114"/>
        <w:jc w:val="both"/>
        <w:rPr>
          <w:rFonts w:ascii="Arial Narrow" w:hAnsi="Arial Narrow"/>
          <w:b w:val="0"/>
          <w:sz w:val="20"/>
          <w:szCs w:val="20"/>
        </w:rPr>
      </w:pPr>
    </w:p>
    <w:p w:rsidR="00B5025E" w:rsidRPr="00313551" w:rsidRDefault="00B5025E" w:rsidP="00B5025E">
      <w:pPr>
        <w:pStyle w:val="Ttulo"/>
        <w:spacing w:after="0"/>
        <w:ind w:right="-114"/>
        <w:jc w:val="both"/>
        <w:rPr>
          <w:rFonts w:ascii="Arial Narrow" w:hAnsi="Arial Narrow"/>
          <w:b w:val="0"/>
          <w:sz w:val="20"/>
          <w:szCs w:val="20"/>
        </w:rPr>
      </w:pPr>
    </w:p>
    <w:p w:rsidR="00B5025E" w:rsidRPr="00313551" w:rsidRDefault="00B5025E" w:rsidP="00B5025E">
      <w:pPr>
        <w:pStyle w:val="Ttulo"/>
        <w:spacing w:after="0"/>
        <w:ind w:right="-114"/>
        <w:jc w:val="both"/>
        <w:rPr>
          <w:rFonts w:ascii="Arial Narrow" w:hAnsi="Arial Narrow"/>
          <w:b w:val="0"/>
          <w:sz w:val="20"/>
          <w:szCs w:val="20"/>
        </w:rPr>
      </w:pPr>
    </w:p>
    <w:p w:rsidR="00B5025E" w:rsidRPr="00313551" w:rsidRDefault="00B5025E" w:rsidP="00B5025E">
      <w:pPr>
        <w:pStyle w:val="Ttulo"/>
        <w:spacing w:after="0"/>
        <w:ind w:right="-114"/>
        <w:jc w:val="both"/>
        <w:rPr>
          <w:rFonts w:ascii="Arial Narrow" w:hAnsi="Arial Narrow"/>
          <w:b w:val="0"/>
          <w:sz w:val="20"/>
          <w:szCs w:val="20"/>
        </w:rPr>
      </w:pPr>
    </w:p>
    <w:p w:rsidR="00B5025E" w:rsidRPr="00313551" w:rsidRDefault="00B5025E" w:rsidP="00B5025E">
      <w:pPr>
        <w:pStyle w:val="Ttulo"/>
        <w:spacing w:after="0"/>
        <w:ind w:right="-114"/>
        <w:rPr>
          <w:rFonts w:ascii="Arial Narrow" w:hAnsi="Arial Narrow"/>
          <w:b w:val="0"/>
          <w:sz w:val="20"/>
          <w:szCs w:val="20"/>
        </w:rPr>
      </w:pPr>
      <w:r w:rsidRPr="00313551">
        <w:rPr>
          <w:rFonts w:ascii="Arial Narrow" w:hAnsi="Arial Narrow"/>
          <w:b w:val="0"/>
          <w:sz w:val="20"/>
          <w:szCs w:val="20"/>
        </w:rPr>
        <w:t>_______________________________</w:t>
      </w:r>
    </w:p>
    <w:p w:rsidR="00B5025E" w:rsidRPr="00313551" w:rsidRDefault="00B5025E" w:rsidP="00B5025E">
      <w:pPr>
        <w:jc w:val="center"/>
        <w:rPr>
          <w:rFonts w:ascii="Arial Narrow" w:hAnsi="Arial Narrow" w:cs="Arial"/>
          <w:sz w:val="20"/>
          <w:szCs w:val="20"/>
        </w:rPr>
      </w:pPr>
    </w:p>
    <w:p w:rsidR="00B5025E" w:rsidRPr="00313551" w:rsidRDefault="00B5025E" w:rsidP="00B5025E">
      <w:pPr>
        <w:jc w:val="center"/>
        <w:rPr>
          <w:rFonts w:ascii="Arial Narrow" w:hAnsi="Arial Narrow" w:cs="Arial"/>
          <w:sz w:val="20"/>
          <w:szCs w:val="20"/>
        </w:rPr>
      </w:pPr>
      <w:r w:rsidRPr="00313551">
        <w:rPr>
          <w:rFonts w:ascii="Arial Narrow" w:hAnsi="Arial Narrow" w:cs="Arial"/>
          <w:sz w:val="20"/>
          <w:szCs w:val="20"/>
        </w:rPr>
        <w:t>Empresário</w:t>
      </w:r>
    </w:p>
    <w:p w:rsidR="00B5025E" w:rsidRPr="00313551" w:rsidRDefault="00B5025E" w:rsidP="00B5025E">
      <w:pPr>
        <w:rPr>
          <w:rFonts w:ascii="Arial Narrow" w:hAnsi="Arial Narrow" w:cs="Arial"/>
          <w:b/>
          <w:color w:val="000000"/>
          <w:sz w:val="20"/>
          <w:szCs w:val="20"/>
        </w:rPr>
      </w:pPr>
    </w:p>
    <w:p w:rsidR="00B5025E" w:rsidRPr="00313551" w:rsidRDefault="00B5025E" w:rsidP="00B5025E">
      <w:pPr>
        <w:pStyle w:val="Recuodecorpodetexto2"/>
        <w:spacing w:after="0" w:line="240" w:lineRule="auto"/>
        <w:ind w:left="0"/>
        <w:jc w:val="both"/>
        <w:rPr>
          <w:rFonts w:ascii="Arial Narrow" w:hAnsi="Arial Narrow" w:cs="Arial"/>
          <w:sz w:val="20"/>
        </w:rPr>
      </w:pPr>
    </w:p>
    <w:p w:rsidR="00B5025E" w:rsidRPr="00313551" w:rsidRDefault="00B5025E" w:rsidP="00B5025E">
      <w:pPr>
        <w:rPr>
          <w:rFonts w:ascii="Arial Narrow" w:hAnsi="Arial Narrow" w:cs="Arial"/>
          <w:sz w:val="20"/>
          <w:szCs w:val="20"/>
        </w:rPr>
      </w:pPr>
    </w:p>
    <w:p w:rsidR="00B5025E" w:rsidRPr="00CE3DF6" w:rsidRDefault="00B5025E" w:rsidP="00CE3DF6">
      <w:pPr>
        <w:pStyle w:val="Recuodecorpodetexto2"/>
        <w:spacing w:after="0" w:line="240" w:lineRule="auto"/>
        <w:ind w:left="0"/>
        <w:jc w:val="center"/>
        <w:rPr>
          <w:rFonts w:ascii="Arial Narrow" w:hAnsi="Arial Narrow" w:cs="Arial"/>
          <w:b/>
          <w:sz w:val="20"/>
        </w:rPr>
      </w:pPr>
    </w:p>
    <w:sectPr w:rsidR="00B5025E" w:rsidRPr="00CE3DF6" w:rsidSect="00B5025E">
      <w:headerReference w:type="default" r:id="rId15"/>
      <w:footerReference w:type="default" r:id="rId16"/>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3E8" w:rsidRDefault="00FA73E8" w:rsidP="00DC5B26">
      <w:r>
        <w:separator/>
      </w:r>
    </w:p>
  </w:endnote>
  <w:endnote w:type="continuationSeparator" w:id="0">
    <w:p w:rsidR="00FA73E8" w:rsidRDefault="00FA73E8"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Pr="005B11B1" w:rsidRDefault="00FD1ED1"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p w:rsidR="00FD1ED1" w:rsidRDefault="00FD1ED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Pr="005B11B1" w:rsidRDefault="00FD1ED1" w:rsidP="00164868">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64384" behindDoc="0" locked="0" layoutInCell="1" allowOverlap="1" wp14:anchorId="1FC64AA8" wp14:editId="152AC5CF">
          <wp:simplePos x="0" y="0"/>
          <wp:positionH relativeFrom="column">
            <wp:posOffset>-965835</wp:posOffset>
          </wp:positionH>
          <wp:positionV relativeFrom="paragraph">
            <wp:posOffset>245110</wp:posOffset>
          </wp:positionV>
          <wp:extent cx="2828925" cy="1066800"/>
          <wp:effectExtent l="19050" t="0" r="9525" b="0"/>
          <wp:wrapSquare wrapText="bothSides"/>
          <wp:docPr id="5" name="Imagem 5"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FD1ED1" w:rsidRPr="005B11B1" w:rsidRDefault="00FD1ED1" w:rsidP="00164868">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FD1ED1" w:rsidRPr="005B11B1" w:rsidRDefault="00FD1ED1"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w:t>
    </w:r>
    <w:proofErr w:type="gramStart"/>
    <w:r w:rsidRPr="005B11B1">
      <w:rPr>
        <w:rFonts w:ascii="Arial" w:eastAsia="Arial Unicode MS" w:hAnsi="Arial" w:cs="Arial"/>
        <w:sz w:val="20"/>
        <w:szCs w:val="20"/>
      </w:rPr>
      <w:t>CNPJ.:</w:t>
    </w:r>
    <w:proofErr w:type="gramEnd"/>
    <w:r w:rsidRPr="005B11B1">
      <w:rPr>
        <w:rFonts w:ascii="Arial" w:eastAsia="Arial Unicode MS" w:hAnsi="Arial" w:cs="Arial"/>
        <w:sz w:val="20"/>
        <w:szCs w:val="20"/>
      </w:rPr>
      <w:t xml:space="preserve"> 05.303.144/0001-30</w:t>
    </w:r>
  </w:p>
  <w:p w:rsidR="00FD1ED1" w:rsidRPr="005B11B1" w:rsidRDefault="00FD1ED1"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FD1ED1" w:rsidRPr="005B11B1" w:rsidRDefault="00FD1ED1"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Pr="005B11B1" w:rsidRDefault="00FD1ED1" w:rsidP="00164868">
    <w:pPr>
      <w:pStyle w:val="Rodap"/>
      <w:pBdr>
        <w:top w:val="single" w:sz="4" w:space="31" w:color="auto"/>
      </w:pBdr>
      <w:tabs>
        <w:tab w:val="left" w:pos="851"/>
      </w:tabs>
      <w:ind w:firstLine="851"/>
      <w:jc w:val="right"/>
      <w:rPr>
        <w:rFonts w:ascii="Arial" w:eastAsia="Arial Unicode MS" w:hAnsi="Arial" w:cs="Arial"/>
        <w:sz w:val="20"/>
        <w:szCs w:val="20"/>
      </w:rPr>
    </w:pPr>
    <w:r>
      <w:rPr>
        <w:noProof/>
        <w:sz w:val="24"/>
        <w:szCs w:val="24"/>
      </w:rPr>
      <w:drawing>
        <wp:anchor distT="0" distB="0" distL="114300" distR="114300" simplePos="0" relativeHeight="251663360" behindDoc="0" locked="0" layoutInCell="1" allowOverlap="1" wp14:anchorId="36E917F1" wp14:editId="27484FFE">
          <wp:simplePos x="0" y="0"/>
          <wp:positionH relativeFrom="column">
            <wp:posOffset>-965835</wp:posOffset>
          </wp:positionH>
          <wp:positionV relativeFrom="paragraph">
            <wp:posOffset>245110</wp:posOffset>
          </wp:positionV>
          <wp:extent cx="2828925" cy="1066800"/>
          <wp:effectExtent l="19050" t="0" r="9525" b="0"/>
          <wp:wrapSquare wrapText="bothSides"/>
          <wp:docPr id="7" name="Imagem 7" descr="C:\Documents and Settings\CPL\Meus documentos\Papel Timbrado\PrefeituraParaib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PL\Meus documentos\Papel Timbrado\PrefeituraParaibano.jpg"/>
                  <pic:cNvPicPr>
                    <a:picLocks noChangeAspect="1" noChangeArrowheads="1"/>
                  </pic:cNvPicPr>
                </pic:nvPicPr>
                <pic:blipFill>
                  <a:blip r:embed="rId1"/>
                  <a:srcRect/>
                  <a:stretch>
                    <a:fillRect/>
                  </a:stretch>
                </pic:blipFill>
                <pic:spPr bwMode="auto">
                  <a:xfrm>
                    <a:off x="0" y="0"/>
                    <a:ext cx="2828925" cy="1066800"/>
                  </a:xfrm>
                  <a:prstGeom prst="rect">
                    <a:avLst/>
                  </a:prstGeom>
                  <a:noFill/>
                  <a:ln w="9525">
                    <a:noFill/>
                    <a:miter lim="800000"/>
                    <a:headEnd/>
                    <a:tailEnd/>
                  </a:ln>
                </pic:spPr>
              </pic:pic>
            </a:graphicData>
          </a:graphic>
        </wp:anchor>
      </w:drawing>
    </w:r>
    <w:r>
      <w:rPr>
        <w:sz w:val="24"/>
        <w:szCs w:val="24"/>
      </w:rPr>
      <w:tab/>
    </w:r>
    <w:r>
      <w:rPr>
        <w:sz w:val="24"/>
        <w:szCs w:val="24"/>
      </w:rPr>
      <w:tab/>
    </w:r>
    <w:r w:rsidRPr="005B11B1">
      <w:rPr>
        <w:rFonts w:ascii="Arial" w:eastAsia="Arial Unicode MS" w:hAnsi="Arial" w:cs="Arial"/>
        <w:sz w:val="20"/>
        <w:szCs w:val="20"/>
      </w:rPr>
      <w:t xml:space="preserve">Pça. Guilhermino Brito N.º 284 Centro </w:t>
    </w:r>
  </w:p>
  <w:p w:rsidR="00FD1ED1" w:rsidRPr="005B11B1" w:rsidRDefault="00FD1ED1" w:rsidP="00164868">
    <w:pPr>
      <w:pStyle w:val="Rodap"/>
      <w:pBdr>
        <w:top w:val="single" w:sz="4" w:space="31" w:color="auto"/>
      </w:pBdr>
      <w:tabs>
        <w:tab w:val="left" w:pos="851"/>
      </w:tabs>
      <w:ind w:firstLine="851"/>
      <w:jc w:val="right"/>
      <w:rPr>
        <w:rFonts w:ascii="Arial" w:eastAsia="Arial Unicode MS" w:hAnsi="Arial" w:cs="Arial"/>
        <w:sz w:val="20"/>
        <w:szCs w:val="20"/>
      </w:rPr>
    </w:pPr>
    <w:r w:rsidRPr="005B11B1">
      <w:rPr>
        <w:rFonts w:ascii="Arial" w:eastAsia="Arial Unicode MS" w:hAnsi="Arial" w:cs="Arial"/>
        <w:sz w:val="20"/>
        <w:szCs w:val="20"/>
      </w:rPr>
      <w:tab/>
      <w:t xml:space="preserve"> CEP 65.670-000 –</w:t>
    </w:r>
    <w:r>
      <w:rPr>
        <w:rFonts w:ascii="Arial" w:eastAsia="Arial Unicode MS" w:hAnsi="Arial" w:cs="Arial"/>
        <w:sz w:val="20"/>
        <w:szCs w:val="20"/>
      </w:rPr>
      <w:t xml:space="preserve"> São Pedro da Agua Branca</w:t>
    </w:r>
    <w:r w:rsidRPr="005B11B1">
      <w:rPr>
        <w:rFonts w:ascii="Arial" w:eastAsia="Arial Unicode MS" w:hAnsi="Arial" w:cs="Arial"/>
        <w:sz w:val="20"/>
        <w:szCs w:val="20"/>
      </w:rPr>
      <w:t>/MA</w:t>
    </w:r>
    <w:r w:rsidRPr="005B11B1">
      <w:rPr>
        <w:rFonts w:ascii="Arial" w:eastAsia="Arial Unicode MS" w:hAnsi="Arial" w:cs="Arial"/>
        <w:sz w:val="20"/>
        <w:szCs w:val="20"/>
      </w:rPr>
      <w:tab/>
    </w:r>
  </w:p>
  <w:p w:rsidR="00FD1ED1" w:rsidRPr="005B11B1" w:rsidRDefault="00FD1ED1"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sidRPr="005B11B1">
      <w:rPr>
        <w:rFonts w:ascii="Arial" w:eastAsia="Arial Unicode MS" w:hAnsi="Arial" w:cs="Arial"/>
        <w:sz w:val="20"/>
        <w:szCs w:val="20"/>
      </w:rPr>
      <w:tab/>
      <w:t xml:space="preserve">                       </w:t>
    </w:r>
    <w:proofErr w:type="gramStart"/>
    <w:r w:rsidRPr="005B11B1">
      <w:rPr>
        <w:rFonts w:ascii="Arial" w:eastAsia="Arial Unicode MS" w:hAnsi="Arial" w:cs="Arial"/>
        <w:sz w:val="20"/>
        <w:szCs w:val="20"/>
      </w:rPr>
      <w:t>CNPJ.:</w:t>
    </w:r>
    <w:proofErr w:type="gramEnd"/>
    <w:r w:rsidRPr="005B11B1">
      <w:rPr>
        <w:rFonts w:ascii="Arial" w:eastAsia="Arial Unicode MS" w:hAnsi="Arial" w:cs="Arial"/>
        <w:sz w:val="20"/>
        <w:szCs w:val="20"/>
      </w:rPr>
      <w:t xml:space="preserve"> 05.303.144/0001-30</w:t>
    </w:r>
  </w:p>
  <w:p w:rsidR="00FD1ED1" w:rsidRPr="005B11B1" w:rsidRDefault="00FD1ED1"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 xml:space="preserve">  Tel.: (99) 3554-1480 / 1112</w:t>
    </w:r>
  </w:p>
  <w:p w:rsidR="00FD1ED1" w:rsidRPr="005B11B1" w:rsidRDefault="00FD1ED1" w:rsidP="00164868">
    <w:pPr>
      <w:pStyle w:val="Rodap"/>
      <w:tabs>
        <w:tab w:val="clear" w:pos="4252"/>
        <w:tab w:val="left" w:pos="851"/>
        <w:tab w:val="left" w:pos="1134"/>
        <w:tab w:val="left" w:pos="1276"/>
        <w:tab w:val="left" w:pos="1418"/>
      </w:tabs>
      <w:jc w:val="right"/>
      <w:rPr>
        <w:rFonts w:ascii="Arial" w:eastAsia="Arial Unicode MS" w:hAnsi="Arial" w:cs="Arial"/>
        <w:sz w:val="20"/>
        <w:szCs w:val="20"/>
      </w:rPr>
    </w:pPr>
    <w:r w:rsidRPr="005B11B1">
      <w:rPr>
        <w:rFonts w:ascii="Arial" w:eastAsia="Arial Unicode MS" w:hAnsi="Arial" w:cs="Arial"/>
        <w:sz w:val="20"/>
        <w:szCs w:val="20"/>
      </w:rPr>
      <w:tab/>
    </w:r>
    <w:r>
      <w:rPr>
        <w:rFonts w:ascii="Arial" w:eastAsia="Arial Unicode MS" w:hAnsi="Arial" w:cs="Arial"/>
        <w:sz w:val="20"/>
        <w:szCs w:val="20"/>
      </w:rPr>
      <w:t xml:space="preserve">  prefeiturade</w:t>
    </w:r>
    <w:r w:rsidRPr="005B11B1">
      <w:rPr>
        <w:rFonts w:ascii="Arial" w:eastAsia="Arial Unicode MS" w:hAnsi="Arial" w:cs="Arial"/>
        <w:sz w:val="20"/>
        <w:szCs w:val="20"/>
      </w:rPr>
      <w:t>paraibano@</w:t>
    </w:r>
    <w:r>
      <w:rPr>
        <w:rFonts w:ascii="Arial" w:eastAsia="Arial Unicode MS" w:hAnsi="Arial" w:cs="Arial"/>
        <w:sz w:val="20"/>
        <w:szCs w:val="20"/>
      </w:rPr>
      <w:t>hotmail.com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Pr="005B11B1" w:rsidRDefault="00FD1ED1"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3E8" w:rsidRDefault="00FA73E8" w:rsidP="00DC5B26">
      <w:r>
        <w:separator/>
      </w:r>
    </w:p>
  </w:footnote>
  <w:footnote w:type="continuationSeparator" w:id="0">
    <w:p w:rsidR="00FA73E8" w:rsidRDefault="00FA73E8"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Default="00FD1ED1" w:rsidP="003443E9">
    <w:pPr>
      <w:pStyle w:val="Cabealho"/>
      <w:jc w:val="center"/>
      <w:rPr>
        <w:sz w:val="24"/>
        <w:szCs w:val="24"/>
      </w:rPr>
    </w:pPr>
    <w:r>
      <w:rPr>
        <w:rFonts w:ascii="Book Antiqua" w:hAnsi="Book Antiqua"/>
        <w:b/>
        <w:bCs/>
        <w:noProof/>
        <w:sz w:val="22"/>
        <w:szCs w:val="22"/>
      </w:rPr>
      <w:drawing>
        <wp:inline distT="0" distB="0" distL="0" distR="0" wp14:anchorId="527F04AA" wp14:editId="6DE2D6BB">
          <wp:extent cx="533400" cy="533400"/>
          <wp:effectExtent l="19050" t="0" r="0" b="0"/>
          <wp:docPr id="1"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31356" cy="531356"/>
                  </a:xfrm>
                  <a:prstGeom prst="rect">
                    <a:avLst/>
                  </a:prstGeom>
                  <a:noFill/>
                  <a:ln w="9525">
                    <a:noFill/>
                    <a:miter lim="800000"/>
                    <a:headEnd/>
                    <a:tailEnd/>
                  </a:ln>
                </pic:spPr>
              </pic:pic>
            </a:graphicData>
          </a:graphic>
        </wp:inline>
      </w:drawing>
    </w:r>
  </w:p>
  <w:p w:rsidR="00FD1ED1" w:rsidRDefault="00FD1ED1" w:rsidP="003443E9">
    <w:pPr>
      <w:jc w:val="center"/>
      <w:rPr>
        <w:rFonts w:ascii="Arial Narrow" w:hAnsi="Arial Narrow" w:cs="Arial"/>
        <w:sz w:val="20"/>
        <w:szCs w:val="20"/>
      </w:rPr>
    </w:pPr>
    <w:r w:rsidRPr="00313551">
      <w:rPr>
        <w:rFonts w:ascii="Arial Narrow" w:hAnsi="Arial Narrow" w:cs="Arial"/>
        <w:sz w:val="20"/>
        <w:szCs w:val="20"/>
      </w:rPr>
      <w:t>ESTADO DO MARANHÃO</w:t>
    </w:r>
  </w:p>
  <w:p w:rsidR="00FD1ED1" w:rsidRDefault="00FD1ED1" w:rsidP="003443E9">
    <w:pPr>
      <w:jc w:val="center"/>
      <w:rPr>
        <w:rFonts w:ascii="Arial Narrow" w:hAnsi="Arial Narrow" w:cs="Arial"/>
        <w:sz w:val="20"/>
        <w:szCs w:val="20"/>
      </w:rPr>
    </w:pPr>
    <w:r w:rsidRPr="00313551">
      <w:rPr>
        <w:rFonts w:ascii="Arial Narrow" w:hAnsi="Arial Narrow" w:cs="Arial"/>
        <w:sz w:val="20"/>
        <w:szCs w:val="20"/>
      </w:rPr>
      <w:t xml:space="preserve">PREFEITURA MUNICIPAL DE </w:t>
    </w:r>
    <w:r>
      <w:rPr>
        <w:rFonts w:ascii="Arial Narrow" w:hAnsi="Arial Narrow" w:cs="Arial"/>
        <w:sz w:val="20"/>
        <w:szCs w:val="20"/>
      </w:rPr>
      <w:t>SÃO PEDRO DA AGUA BRANCA</w:t>
    </w:r>
  </w:p>
  <w:p w:rsidR="00FD1ED1" w:rsidRDefault="00FD1ED1" w:rsidP="003443E9">
    <w:pPr>
      <w:jc w:val="center"/>
      <w:rPr>
        <w:rFonts w:ascii="Arial Narrow" w:hAnsi="Arial Narrow" w:cs="Arial"/>
        <w:sz w:val="20"/>
        <w:szCs w:val="20"/>
      </w:rPr>
    </w:pPr>
    <w:r>
      <w:rPr>
        <w:rFonts w:ascii="Arial Narrow" w:hAnsi="Arial Narrow" w:cs="Arial"/>
        <w:sz w:val="20"/>
        <w:szCs w:val="20"/>
      </w:rPr>
      <w:t>CNPJ Nº 01.613.956/0001-21</w:t>
    </w:r>
  </w:p>
  <w:p w:rsidR="00FD1ED1" w:rsidRDefault="00FD1ED1" w:rsidP="003443E9">
    <w:pPr>
      <w:jc w:val="center"/>
      <w:rPr>
        <w:rFonts w:ascii="Arial Narrow" w:hAnsi="Arial Narrow" w:cs="Arial"/>
        <w:sz w:val="20"/>
        <w:szCs w:val="20"/>
      </w:rPr>
    </w:pPr>
    <w:r>
      <w:rPr>
        <w:rFonts w:ascii="Arial Narrow" w:hAnsi="Arial Narrow" w:cs="Arial"/>
        <w:sz w:val="20"/>
        <w:szCs w:val="20"/>
      </w:rPr>
      <w:t>RUA PRESIDENTE GEISEL, Nº 691 – CENTRO – CEP 65.920-000</w:t>
    </w:r>
  </w:p>
  <w:p w:rsidR="00FD1ED1" w:rsidRPr="00313551" w:rsidRDefault="00FD1ED1" w:rsidP="003443E9">
    <w:pPr>
      <w:jc w:val="center"/>
      <w:rPr>
        <w:rFonts w:ascii="Arial Narrow" w:hAnsi="Arial Narrow" w:cs="Arial"/>
        <w:sz w:val="20"/>
        <w:szCs w:val="20"/>
      </w:rPr>
    </w:pPr>
    <w:r>
      <w:rPr>
        <w:rFonts w:ascii="Arial Narrow" w:hAnsi="Arial Narrow" w:cs="Arial"/>
        <w:sz w:val="20"/>
        <w:szCs w:val="20"/>
      </w:rPr>
      <w:t>SÃO PEDRO DA AGUA BRANCA        MARANHÃO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Default="00FD1ED1" w:rsidP="00DC5B26">
    <w:pPr>
      <w:pStyle w:val="Cabealho"/>
      <w:jc w:val="center"/>
      <w:rPr>
        <w:sz w:val="24"/>
        <w:szCs w:val="24"/>
      </w:rPr>
    </w:pPr>
    <w:r>
      <w:rPr>
        <w:rFonts w:ascii="Book Antiqua" w:hAnsi="Book Antiqua"/>
        <w:b/>
        <w:bCs/>
        <w:noProof/>
        <w:sz w:val="22"/>
        <w:szCs w:val="22"/>
      </w:rPr>
      <w:drawing>
        <wp:inline distT="0" distB="0" distL="0" distR="0" wp14:anchorId="20033B8E" wp14:editId="37107E38">
          <wp:extent cx="825500" cy="825500"/>
          <wp:effectExtent l="19050" t="0" r="0" b="0"/>
          <wp:docPr id="2"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D1ED1" w:rsidRPr="005B11B1" w:rsidRDefault="00FD1ED1" w:rsidP="00DC5B26">
    <w:pPr>
      <w:jc w:val="center"/>
      <w:rPr>
        <w:rFonts w:ascii="Arial" w:hAnsi="Arial" w:cs="Arial"/>
        <w:sz w:val="20"/>
        <w:szCs w:val="20"/>
      </w:rPr>
    </w:pPr>
    <w:r w:rsidRPr="005B11B1">
      <w:rPr>
        <w:rFonts w:ascii="Arial" w:hAnsi="Arial" w:cs="Arial"/>
        <w:sz w:val="20"/>
        <w:szCs w:val="20"/>
      </w:rPr>
      <w:t>ESTADO DO MARANHÃO</w:t>
    </w:r>
  </w:p>
  <w:p w:rsidR="00FD1ED1" w:rsidRPr="005B11B1" w:rsidRDefault="00FD1ED1" w:rsidP="00DC5B26">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Default="00FD1ED1" w:rsidP="00DC5B26">
    <w:pPr>
      <w:pStyle w:val="Cabealho"/>
      <w:jc w:val="center"/>
      <w:rPr>
        <w:sz w:val="24"/>
        <w:szCs w:val="24"/>
      </w:rPr>
    </w:pPr>
    <w:r>
      <w:rPr>
        <w:rFonts w:ascii="Book Antiqua" w:hAnsi="Book Antiqua"/>
        <w:b/>
        <w:bCs/>
        <w:noProof/>
        <w:sz w:val="22"/>
        <w:szCs w:val="22"/>
      </w:rPr>
      <w:drawing>
        <wp:inline distT="0" distB="0" distL="0" distR="0" wp14:anchorId="422A042F" wp14:editId="60EF5577">
          <wp:extent cx="825500" cy="825500"/>
          <wp:effectExtent l="19050" t="0" r="0" b="0"/>
          <wp:docPr id="6" name="Imagem 6"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D1ED1" w:rsidRPr="005B11B1" w:rsidRDefault="00FD1ED1" w:rsidP="00DC5B26">
    <w:pPr>
      <w:jc w:val="center"/>
      <w:rPr>
        <w:rFonts w:ascii="Arial" w:hAnsi="Arial" w:cs="Arial"/>
        <w:sz w:val="20"/>
        <w:szCs w:val="20"/>
      </w:rPr>
    </w:pPr>
    <w:r w:rsidRPr="005B11B1">
      <w:rPr>
        <w:rFonts w:ascii="Arial" w:hAnsi="Arial" w:cs="Arial"/>
        <w:sz w:val="20"/>
        <w:szCs w:val="20"/>
      </w:rPr>
      <w:t>ESTADO DO MARANHÃO</w:t>
    </w:r>
  </w:p>
  <w:p w:rsidR="00FD1ED1" w:rsidRPr="005B11B1" w:rsidRDefault="00FD1ED1" w:rsidP="00DC5B26">
    <w:pPr>
      <w:jc w:val="center"/>
      <w:rPr>
        <w:rFonts w:ascii="Arial" w:hAnsi="Arial" w:cs="Arial"/>
        <w:sz w:val="20"/>
        <w:szCs w:val="20"/>
      </w:rPr>
    </w:pPr>
    <w:r>
      <w:rPr>
        <w:rFonts w:ascii="Arial" w:hAnsi="Arial" w:cs="Arial"/>
        <w:sz w:val="20"/>
        <w:szCs w:val="20"/>
      </w:rPr>
      <w:t xml:space="preserve">PREFEITURA MUNICIPAL DE SÃO PEDRO DA AGUA BRANCA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D1" w:rsidRDefault="00FD1ED1" w:rsidP="00DC5B26">
    <w:pPr>
      <w:pStyle w:val="Cabealho"/>
      <w:jc w:val="center"/>
      <w:rPr>
        <w:sz w:val="24"/>
        <w:szCs w:val="24"/>
      </w:rPr>
    </w:pPr>
  </w:p>
  <w:p w:rsidR="00FD1ED1" w:rsidRDefault="00FD1ED1" w:rsidP="00DC5B26">
    <w:pPr>
      <w:pStyle w:val="Cabealho"/>
      <w:jc w:val="center"/>
      <w:rPr>
        <w:sz w:val="24"/>
        <w:szCs w:val="24"/>
      </w:rPr>
    </w:pPr>
  </w:p>
  <w:p w:rsidR="00FD1ED1" w:rsidRDefault="00FD1ED1"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FD1ED1" w:rsidRPr="005B11B1" w:rsidRDefault="00FD1ED1" w:rsidP="00DC5B26">
    <w:pPr>
      <w:jc w:val="center"/>
      <w:rPr>
        <w:rFonts w:ascii="Arial" w:hAnsi="Arial" w:cs="Arial"/>
        <w:sz w:val="20"/>
        <w:szCs w:val="20"/>
      </w:rPr>
    </w:pPr>
    <w:r w:rsidRPr="005B11B1">
      <w:rPr>
        <w:rFonts w:ascii="Arial" w:hAnsi="Arial" w:cs="Arial"/>
        <w:sz w:val="20"/>
        <w:szCs w:val="20"/>
      </w:rPr>
      <w:t>ESTADO DO MARANHÃO</w:t>
    </w:r>
  </w:p>
  <w:p w:rsidR="00FD1ED1" w:rsidRDefault="00FD1ED1"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FD1ED1" w:rsidRDefault="00FD1ED1" w:rsidP="00DC5B26">
    <w:pPr>
      <w:jc w:val="center"/>
      <w:rPr>
        <w:rFonts w:ascii="Arial" w:hAnsi="Arial" w:cs="Arial"/>
        <w:sz w:val="20"/>
        <w:szCs w:val="20"/>
      </w:rPr>
    </w:pPr>
    <w:r>
      <w:rPr>
        <w:rFonts w:ascii="Arial" w:hAnsi="Arial" w:cs="Arial"/>
        <w:sz w:val="20"/>
        <w:szCs w:val="20"/>
      </w:rPr>
      <w:t>CNPJ Nº 01.613.956/0001-21</w:t>
    </w:r>
  </w:p>
  <w:p w:rsidR="00FD1ED1" w:rsidRDefault="00FD1ED1" w:rsidP="00DC5B26">
    <w:pPr>
      <w:jc w:val="center"/>
      <w:rPr>
        <w:rFonts w:ascii="Arial" w:hAnsi="Arial" w:cs="Arial"/>
        <w:sz w:val="20"/>
        <w:szCs w:val="20"/>
      </w:rPr>
    </w:pPr>
    <w:r>
      <w:rPr>
        <w:rFonts w:ascii="Arial" w:hAnsi="Arial" w:cs="Arial"/>
        <w:sz w:val="20"/>
        <w:szCs w:val="20"/>
      </w:rPr>
      <w:t>RUA MARIO ANDREAZZA, 724 – CENTRO – CEP 65.820-000</w:t>
    </w:r>
  </w:p>
  <w:p w:rsidR="00FD1ED1" w:rsidRPr="005B11B1" w:rsidRDefault="00FD1ED1"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44B1"/>
    <w:rsid w:val="0011547D"/>
    <w:rsid w:val="0012510D"/>
    <w:rsid w:val="0013348A"/>
    <w:rsid w:val="00144EE4"/>
    <w:rsid w:val="001455F6"/>
    <w:rsid w:val="001456DF"/>
    <w:rsid w:val="00153EFA"/>
    <w:rsid w:val="00162828"/>
    <w:rsid w:val="00164868"/>
    <w:rsid w:val="00175F39"/>
    <w:rsid w:val="00176E58"/>
    <w:rsid w:val="00184287"/>
    <w:rsid w:val="00184C58"/>
    <w:rsid w:val="0019117C"/>
    <w:rsid w:val="0019315E"/>
    <w:rsid w:val="001950F5"/>
    <w:rsid w:val="00196372"/>
    <w:rsid w:val="001A4984"/>
    <w:rsid w:val="001B0024"/>
    <w:rsid w:val="001B2CAC"/>
    <w:rsid w:val="001B6B7D"/>
    <w:rsid w:val="001C12C2"/>
    <w:rsid w:val="001C147C"/>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4388"/>
    <w:rsid w:val="00272BCF"/>
    <w:rsid w:val="00273252"/>
    <w:rsid w:val="0028744F"/>
    <w:rsid w:val="002904B0"/>
    <w:rsid w:val="00297594"/>
    <w:rsid w:val="002A44E9"/>
    <w:rsid w:val="002A66F6"/>
    <w:rsid w:val="002B0656"/>
    <w:rsid w:val="002B28BE"/>
    <w:rsid w:val="002C0D50"/>
    <w:rsid w:val="002C4BAB"/>
    <w:rsid w:val="002C708D"/>
    <w:rsid w:val="002C70B5"/>
    <w:rsid w:val="002F4B1A"/>
    <w:rsid w:val="0030540A"/>
    <w:rsid w:val="00307BBF"/>
    <w:rsid w:val="00314777"/>
    <w:rsid w:val="003159DC"/>
    <w:rsid w:val="003270E3"/>
    <w:rsid w:val="0033054F"/>
    <w:rsid w:val="003334B5"/>
    <w:rsid w:val="00333D76"/>
    <w:rsid w:val="0034224D"/>
    <w:rsid w:val="003443E9"/>
    <w:rsid w:val="00346EFB"/>
    <w:rsid w:val="003506EA"/>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0FFE"/>
    <w:rsid w:val="00471B5D"/>
    <w:rsid w:val="0047416A"/>
    <w:rsid w:val="0048072D"/>
    <w:rsid w:val="00481036"/>
    <w:rsid w:val="004817BF"/>
    <w:rsid w:val="00487843"/>
    <w:rsid w:val="00493A72"/>
    <w:rsid w:val="0049552C"/>
    <w:rsid w:val="00496030"/>
    <w:rsid w:val="00496E88"/>
    <w:rsid w:val="00497A0A"/>
    <w:rsid w:val="004A1E7A"/>
    <w:rsid w:val="004A6DF5"/>
    <w:rsid w:val="004B57AB"/>
    <w:rsid w:val="004B769A"/>
    <w:rsid w:val="004C187F"/>
    <w:rsid w:val="004C3786"/>
    <w:rsid w:val="004C5C5E"/>
    <w:rsid w:val="004C61BC"/>
    <w:rsid w:val="004D15DF"/>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652C"/>
    <w:rsid w:val="00591B0F"/>
    <w:rsid w:val="005954EF"/>
    <w:rsid w:val="005978A4"/>
    <w:rsid w:val="005A07E5"/>
    <w:rsid w:val="005A49C0"/>
    <w:rsid w:val="005A4E4D"/>
    <w:rsid w:val="005B0288"/>
    <w:rsid w:val="005B02E2"/>
    <w:rsid w:val="005B11B1"/>
    <w:rsid w:val="005B2936"/>
    <w:rsid w:val="005B61F3"/>
    <w:rsid w:val="005C589D"/>
    <w:rsid w:val="005C68AE"/>
    <w:rsid w:val="005D7BCD"/>
    <w:rsid w:val="005F0001"/>
    <w:rsid w:val="005F5ED7"/>
    <w:rsid w:val="005F7DD2"/>
    <w:rsid w:val="00613385"/>
    <w:rsid w:val="00617314"/>
    <w:rsid w:val="00617DCE"/>
    <w:rsid w:val="00620E7E"/>
    <w:rsid w:val="00627AD8"/>
    <w:rsid w:val="00631405"/>
    <w:rsid w:val="00631F7E"/>
    <w:rsid w:val="006365B8"/>
    <w:rsid w:val="00641BAC"/>
    <w:rsid w:val="00642E4E"/>
    <w:rsid w:val="006438EE"/>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73C"/>
    <w:rsid w:val="006B7175"/>
    <w:rsid w:val="006C4C01"/>
    <w:rsid w:val="006C6759"/>
    <w:rsid w:val="006C67FD"/>
    <w:rsid w:val="006D3C14"/>
    <w:rsid w:val="006E62EB"/>
    <w:rsid w:val="006E6A63"/>
    <w:rsid w:val="006F710F"/>
    <w:rsid w:val="0070291B"/>
    <w:rsid w:val="00704E63"/>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4887"/>
    <w:rsid w:val="00750B2C"/>
    <w:rsid w:val="00750B41"/>
    <w:rsid w:val="007574ED"/>
    <w:rsid w:val="00771DEF"/>
    <w:rsid w:val="007730B6"/>
    <w:rsid w:val="0077738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42F2"/>
    <w:rsid w:val="008348B4"/>
    <w:rsid w:val="008534A0"/>
    <w:rsid w:val="008539DA"/>
    <w:rsid w:val="0085591A"/>
    <w:rsid w:val="00855B59"/>
    <w:rsid w:val="0086142B"/>
    <w:rsid w:val="0086486B"/>
    <w:rsid w:val="008678AF"/>
    <w:rsid w:val="008728F6"/>
    <w:rsid w:val="008765FD"/>
    <w:rsid w:val="00890808"/>
    <w:rsid w:val="0089182C"/>
    <w:rsid w:val="00891F0D"/>
    <w:rsid w:val="00893BAF"/>
    <w:rsid w:val="008961E9"/>
    <w:rsid w:val="008A67C0"/>
    <w:rsid w:val="008B44B1"/>
    <w:rsid w:val="008B63BE"/>
    <w:rsid w:val="008C788D"/>
    <w:rsid w:val="008D1D8A"/>
    <w:rsid w:val="008D28D3"/>
    <w:rsid w:val="008D2FB6"/>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FFC"/>
    <w:rsid w:val="0094304B"/>
    <w:rsid w:val="00950327"/>
    <w:rsid w:val="0095050D"/>
    <w:rsid w:val="00952E4B"/>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1D09"/>
    <w:rsid w:val="00A34C25"/>
    <w:rsid w:val="00A36E61"/>
    <w:rsid w:val="00A37618"/>
    <w:rsid w:val="00A42A86"/>
    <w:rsid w:val="00A54549"/>
    <w:rsid w:val="00A547EA"/>
    <w:rsid w:val="00A63125"/>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5742F"/>
    <w:rsid w:val="00B63C66"/>
    <w:rsid w:val="00B65BC1"/>
    <w:rsid w:val="00B66104"/>
    <w:rsid w:val="00B66B16"/>
    <w:rsid w:val="00B865E1"/>
    <w:rsid w:val="00B86DAE"/>
    <w:rsid w:val="00BA3CA6"/>
    <w:rsid w:val="00BB43B8"/>
    <w:rsid w:val="00BB7EA1"/>
    <w:rsid w:val="00BD5187"/>
    <w:rsid w:val="00BD7F6B"/>
    <w:rsid w:val="00BF6B50"/>
    <w:rsid w:val="00BF7C52"/>
    <w:rsid w:val="00C01519"/>
    <w:rsid w:val="00C01AD4"/>
    <w:rsid w:val="00C06D3F"/>
    <w:rsid w:val="00C12B82"/>
    <w:rsid w:val="00C12D42"/>
    <w:rsid w:val="00C1565C"/>
    <w:rsid w:val="00C17C8A"/>
    <w:rsid w:val="00C2031F"/>
    <w:rsid w:val="00C24CB9"/>
    <w:rsid w:val="00C27B1B"/>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828"/>
    <w:rsid w:val="00D81235"/>
    <w:rsid w:val="00D90426"/>
    <w:rsid w:val="00DA7456"/>
    <w:rsid w:val="00DB01E0"/>
    <w:rsid w:val="00DB1B56"/>
    <w:rsid w:val="00DC0F37"/>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7B0D"/>
    <w:rsid w:val="00E32977"/>
    <w:rsid w:val="00E403D5"/>
    <w:rsid w:val="00E477C6"/>
    <w:rsid w:val="00E5091A"/>
    <w:rsid w:val="00E51898"/>
    <w:rsid w:val="00E66F32"/>
    <w:rsid w:val="00E714A5"/>
    <w:rsid w:val="00E73085"/>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4BB5"/>
    <w:rsid w:val="00EC6D6E"/>
    <w:rsid w:val="00ED21C7"/>
    <w:rsid w:val="00ED7454"/>
    <w:rsid w:val="00EE10CC"/>
    <w:rsid w:val="00EE4ED1"/>
    <w:rsid w:val="00EE648A"/>
    <w:rsid w:val="00EE7F17"/>
    <w:rsid w:val="00EF083F"/>
    <w:rsid w:val="00F02310"/>
    <w:rsid w:val="00F0250F"/>
    <w:rsid w:val="00F0733E"/>
    <w:rsid w:val="00F10C2A"/>
    <w:rsid w:val="00F14C31"/>
    <w:rsid w:val="00F201A8"/>
    <w:rsid w:val="00F21B4F"/>
    <w:rsid w:val="00F22D73"/>
    <w:rsid w:val="00F2696E"/>
    <w:rsid w:val="00F30E4F"/>
    <w:rsid w:val="00F34325"/>
    <w:rsid w:val="00F34D5B"/>
    <w:rsid w:val="00F350A3"/>
    <w:rsid w:val="00F4155F"/>
    <w:rsid w:val="00F4214F"/>
    <w:rsid w:val="00F54FCA"/>
    <w:rsid w:val="00F559C1"/>
    <w:rsid w:val="00F568B6"/>
    <w:rsid w:val="00F640C3"/>
    <w:rsid w:val="00F64222"/>
    <w:rsid w:val="00F645B3"/>
    <w:rsid w:val="00F706BA"/>
    <w:rsid w:val="00F70976"/>
    <w:rsid w:val="00F72508"/>
    <w:rsid w:val="00F82839"/>
    <w:rsid w:val="00F8395B"/>
    <w:rsid w:val="00F939E2"/>
    <w:rsid w:val="00F94176"/>
    <w:rsid w:val="00F94CB1"/>
    <w:rsid w:val="00FA0691"/>
    <w:rsid w:val="00FA73E8"/>
    <w:rsid w:val="00FC16CF"/>
    <w:rsid w:val="00FC51EC"/>
    <w:rsid w:val="00FC6874"/>
    <w:rsid w:val="00FD1ED1"/>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71D7C4-F2FA-4A06-86C5-03389947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5714-C3A6-428B-8EF7-24358BB8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22</Pages>
  <Words>11363</Words>
  <Characters>61365</Characters>
  <Application>Microsoft Office Word</Application>
  <DocSecurity>0</DocSecurity>
  <Lines>511</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38</cp:revision>
  <cp:lastPrinted>2017-02-24T18:12:00Z</cp:lastPrinted>
  <dcterms:created xsi:type="dcterms:W3CDTF">2014-02-20T18:26:00Z</dcterms:created>
  <dcterms:modified xsi:type="dcterms:W3CDTF">2018-01-23T13:26:00Z</dcterms:modified>
</cp:coreProperties>
</file>