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261B1B">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261B1B" w:rsidRPr="00F95B63" w:rsidRDefault="00261B1B" w:rsidP="00261B1B">
      <w:pPr>
        <w:jc w:val="center"/>
        <w:rPr>
          <w:rFonts w:ascii="Arial" w:hAnsi="Arial" w:cs="Arial"/>
          <w:b/>
          <w:sz w:val="18"/>
          <w:szCs w:val="18"/>
          <w:u w:val="single"/>
        </w:rPr>
      </w:pPr>
    </w:p>
    <w:p w:rsidR="00261B1B" w:rsidRDefault="00261B1B" w:rsidP="00261B1B">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261B1B" w:rsidRPr="00F95B63" w:rsidRDefault="00261B1B" w:rsidP="00261B1B">
      <w:pPr>
        <w:jc w:val="center"/>
        <w:rPr>
          <w:rFonts w:ascii="Arial" w:hAnsi="Arial" w:cs="Arial"/>
          <w:b/>
          <w:sz w:val="18"/>
          <w:szCs w:val="18"/>
          <w:u w:val="single"/>
        </w:rPr>
      </w:pPr>
    </w:p>
    <w:p w:rsidR="00261B1B" w:rsidRDefault="00261B1B" w:rsidP="00261B1B">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AC198B">
        <w:rPr>
          <w:rFonts w:ascii="Arial" w:hAnsi="Arial" w:cs="Arial"/>
          <w:b/>
          <w:sz w:val="18"/>
          <w:szCs w:val="18"/>
          <w:u w:val="single"/>
        </w:rPr>
        <w:t>0</w:t>
      </w:r>
      <w:r w:rsidR="00EC6DA0">
        <w:rPr>
          <w:rFonts w:ascii="Arial" w:hAnsi="Arial" w:cs="Arial"/>
          <w:b/>
          <w:sz w:val="18"/>
          <w:szCs w:val="18"/>
          <w:u w:val="single"/>
        </w:rPr>
        <w:t>3</w:t>
      </w:r>
      <w:r w:rsidR="00AC198B">
        <w:rPr>
          <w:rFonts w:ascii="Arial" w:hAnsi="Arial" w:cs="Arial"/>
          <w:b/>
          <w:sz w:val="18"/>
          <w:szCs w:val="18"/>
          <w:u w:val="single"/>
        </w:rPr>
        <w:t>2</w:t>
      </w:r>
      <w:r w:rsidR="00EC6DA0">
        <w:rPr>
          <w:rFonts w:ascii="Arial" w:hAnsi="Arial" w:cs="Arial"/>
          <w:b/>
          <w:sz w:val="18"/>
          <w:szCs w:val="18"/>
          <w:u w:val="single"/>
        </w:rPr>
        <w:t>/2018/</w:t>
      </w:r>
      <w:r w:rsidRPr="00F95B63">
        <w:rPr>
          <w:rFonts w:ascii="Arial" w:hAnsi="Arial" w:cs="Arial"/>
          <w:b/>
          <w:sz w:val="18"/>
          <w:szCs w:val="18"/>
          <w:u w:val="single"/>
        </w:rPr>
        <w:t>SRP</w:t>
      </w:r>
    </w:p>
    <w:p w:rsidR="00261B1B" w:rsidRPr="00F95B63" w:rsidRDefault="00261B1B" w:rsidP="00261B1B">
      <w:pPr>
        <w:jc w:val="center"/>
        <w:rPr>
          <w:rFonts w:ascii="Arial" w:hAnsi="Arial" w:cs="Arial"/>
          <w:b/>
          <w:sz w:val="18"/>
          <w:szCs w:val="18"/>
          <w:u w:val="single"/>
        </w:rPr>
      </w:pP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00AC198B" w:rsidRPr="00AC198B">
        <w:rPr>
          <w:rFonts w:ascii="Arial" w:hAnsi="Arial" w:cs="Arial"/>
          <w:sz w:val="20"/>
        </w:rPr>
        <w:t>selecionar</w:t>
      </w:r>
      <w:r w:rsidR="00AC198B" w:rsidRPr="00AC198B">
        <w:rPr>
          <w:rFonts w:ascii="Arial" w:hAnsi="Arial" w:cs="Arial"/>
          <w:color w:val="000000"/>
          <w:sz w:val="20"/>
        </w:rPr>
        <w:t xml:space="preserve"> empresa especializada para aquisição de </w:t>
      </w:r>
      <w:r w:rsidR="00EC6DA0">
        <w:rPr>
          <w:rFonts w:ascii="Arial" w:hAnsi="Arial" w:cs="Arial"/>
          <w:color w:val="000000"/>
          <w:sz w:val="20"/>
        </w:rPr>
        <w:t>Urnas Funerárias para atender demanda da Secretaria Municipal de Ação Social</w:t>
      </w:r>
      <w:r w:rsidR="00AC198B">
        <w:rPr>
          <w:rFonts w:ascii="Arial" w:hAnsi="Arial" w:cs="Arial"/>
          <w:sz w:val="20"/>
        </w:rPr>
        <w:t>.</w:t>
      </w:r>
    </w:p>
    <w:p w:rsidR="00261B1B" w:rsidRPr="00F95B63" w:rsidRDefault="00261B1B" w:rsidP="00261B1B">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w:t>
      </w:r>
      <w:r w:rsidR="00AC198B">
        <w:rPr>
          <w:rFonts w:ascii="Arial" w:hAnsi="Arial" w:cs="Arial"/>
          <w:sz w:val="18"/>
          <w:szCs w:val="18"/>
        </w:rPr>
        <w:t>2</w:t>
      </w:r>
      <w:r>
        <w:rPr>
          <w:rFonts w:ascii="Arial" w:hAnsi="Arial" w:cs="Arial"/>
          <w:sz w:val="18"/>
          <w:szCs w:val="18"/>
        </w:rPr>
        <w:t>\2018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BD24CA">
        <w:rPr>
          <w:rFonts w:ascii="Arial" w:hAnsi="Arial" w:cs="Arial"/>
          <w:sz w:val="18"/>
          <w:szCs w:val="18"/>
        </w:rPr>
        <w:t>29</w:t>
      </w:r>
      <w:r w:rsidR="00AC198B">
        <w:rPr>
          <w:rFonts w:ascii="Arial" w:hAnsi="Arial" w:cs="Arial"/>
          <w:sz w:val="18"/>
          <w:szCs w:val="18"/>
        </w:rPr>
        <w:t xml:space="preserve"> de maço de 2018</w:t>
      </w:r>
      <w:r w:rsidRPr="00F95B63">
        <w:rPr>
          <w:rFonts w:ascii="Arial" w:hAnsi="Arial" w:cs="Arial"/>
          <w:sz w:val="18"/>
          <w:szCs w:val="18"/>
        </w:rPr>
        <w:t>,</w:t>
      </w:r>
      <w:r w:rsidRPr="00F95B63">
        <w:rPr>
          <w:rFonts w:ascii="Arial" w:hAnsi="Arial" w:cs="Arial"/>
          <w:b/>
          <w:sz w:val="18"/>
          <w:szCs w:val="18"/>
          <w:u w:val="single"/>
        </w:rPr>
        <w:t xml:space="preserve"> às </w:t>
      </w:r>
      <w:r w:rsidR="00BD24CA">
        <w:rPr>
          <w:rFonts w:ascii="Arial" w:hAnsi="Arial" w:cs="Arial"/>
          <w:b/>
          <w:sz w:val="18"/>
          <w:szCs w:val="18"/>
          <w:u w:val="single"/>
        </w:rPr>
        <w:t>15</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BD24CA" w:rsidRPr="00AC198B">
        <w:rPr>
          <w:rFonts w:ascii="Arial" w:hAnsi="Arial" w:cs="Arial"/>
          <w:sz w:val="20"/>
        </w:rPr>
        <w:t>selecionar</w:t>
      </w:r>
      <w:r w:rsidR="00BD24CA" w:rsidRPr="00AC198B">
        <w:rPr>
          <w:rFonts w:ascii="Arial" w:hAnsi="Arial" w:cs="Arial"/>
          <w:color w:val="000000"/>
          <w:sz w:val="20"/>
        </w:rPr>
        <w:t xml:space="preserve"> empresa especializada para aquisição de </w:t>
      </w:r>
      <w:r w:rsidR="00BD24CA">
        <w:rPr>
          <w:rFonts w:ascii="Arial" w:hAnsi="Arial" w:cs="Arial"/>
          <w:color w:val="000000"/>
          <w:sz w:val="20"/>
        </w:rPr>
        <w:t>Urnas Funerárias para atender demanda da Secretaria Municipal de Ação Social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261B1B" w:rsidRPr="00F95B63" w:rsidRDefault="00261B1B" w:rsidP="00261B1B">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BD24CA">
        <w:rPr>
          <w:rFonts w:ascii="Arial" w:hAnsi="Arial" w:cs="Arial"/>
          <w:b/>
          <w:sz w:val="18"/>
          <w:szCs w:val="18"/>
        </w:rPr>
        <w:t>29</w:t>
      </w:r>
      <w:r w:rsidR="00AC198B">
        <w:rPr>
          <w:rFonts w:ascii="Arial" w:hAnsi="Arial" w:cs="Arial"/>
          <w:b/>
          <w:sz w:val="18"/>
          <w:szCs w:val="18"/>
        </w:rPr>
        <w:t>/03/2018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1 - Da Legislação Aplicável</w:t>
      </w:r>
    </w:p>
    <w:p w:rsidR="00261B1B" w:rsidRPr="00F95B63" w:rsidRDefault="00261B1B" w:rsidP="00261B1B">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2 - Objeto da Licitação</w:t>
      </w:r>
    </w:p>
    <w:p w:rsidR="00261B1B" w:rsidRPr="00F95B63" w:rsidRDefault="00261B1B" w:rsidP="00261B1B">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BD24CA" w:rsidRPr="00AC198B">
        <w:rPr>
          <w:rFonts w:ascii="Arial" w:hAnsi="Arial" w:cs="Arial"/>
          <w:sz w:val="20"/>
        </w:rPr>
        <w:t>selecionar</w:t>
      </w:r>
      <w:r w:rsidR="00BD24CA" w:rsidRPr="00AC198B">
        <w:rPr>
          <w:rFonts w:ascii="Arial" w:hAnsi="Arial" w:cs="Arial"/>
          <w:color w:val="000000"/>
          <w:sz w:val="20"/>
        </w:rPr>
        <w:t xml:space="preserve"> empresa especializada para aquisição de </w:t>
      </w:r>
      <w:r w:rsidR="00BD24CA">
        <w:rPr>
          <w:rFonts w:ascii="Arial" w:hAnsi="Arial" w:cs="Arial"/>
          <w:color w:val="000000"/>
          <w:sz w:val="20"/>
        </w:rPr>
        <w:t>Urnas Funerárias para atender demanda da Secretaria Municipal de Ação Social</w:t>
      </w:r>
      <w:r w:rsidR="00BD24CA">
        <w:rPr>
          <w:rFonts w:ascii="Arial" w:hAnsi="Arial" w:cs="Arial"/>
          <w:b/>
          <w:sz w:val="18"/>
          <w:szCs w:val="18"/>
        </w:rPr>
        <w:t>.</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3 - Do Credenciamento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04 – Do Preço</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261B1B" w:rsidRPr="00F95B63" w:rsidRDefault="00261B1B" w:rsidP="00261B1B">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261B1B" w:rsidRPr="00F95B63" w:rsidRDefault="00261B1B" w:rsidP="00261B1B">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05 – Do Registro de Preços</w:t>
      </w:r>
    </w:p>
    <w:p w:rsidR="00261B1B" w:rsidRPr="00F95B63" w:rsidRDefault="00261B1B" w:rsidP="00261B1B">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261B1B" w:rsidRPr="00F95B63" w:rsidRDefault="00261B1B" w:rsidP="00261B1B">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261B1B" w:rsidRPr="00F95B63" w:rsidRDefault="00261B1B" w:rsidP="00261B1B">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261B1B" w:rsidRPr="00F95B63" w:rsidRDefault="00261B1B" w:rsidP="00261B1B">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261B1B" w:rsidRPr="00F95B63" w:rsidRDefault="00261B1B" w:rsidP="00261B1B">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 xml:space="preserve">5.11 - A Ata de Registro de Preços poderá sofrer alterações, obedecidas as disposições contidas no artigo 65 da Lei 8.666, de 21 de Junho de 1993. </w:t>
      </w:r>
    </w:p>
    <w:p w:rsidR="00261B1B" w:rsidRPr="00F95B63" w:rsidRDefault="00261B1B" w:rsidP="00261B1B">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261B1B" w:rsidRPr="00F95B63" w:rsidRDefault="00261B1B" w:rsidP="00261B1B">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261B1B" w:rsidRPr="00F95B63" w:rsidRDefault="00261B1B" w:rsidP="00261B1B">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261B1B" w:rsidRPr="00F95B63" w:rsidRDefault="00261B1B" w:rsidP="00261B1B">
      <w:pPr>
        <w:jc w:val="both"/>
        <w:rPr>
          <w:rFonts w:ascii="Arial" w:hAnsi="Arial" w:cs="Arial"/>
          <w:sz w:val="18"/>
          <w:szCs w:val="18"/>
        </w:rPr>
      </w:pPr>
      <w:r w:rsidRPr="00F95B63">
        <w:rPr>
          <w:rFonts w:ascii="Arial" w:hAnsi="Arial" w:cs="Arial"/>
          <w:sz w:val="18"/>
          <w:szCs w:val="18"/>
        </w:rPr>
        <w:t>5.14.4 - Tiver presentes razões de interesse público.</w:t>
      </w:r>
    </w:p>
    <w:p w:rsidR="00261B1B" w:rsidRPr="00F95B63" w:rsidRDefault="00261B1B" w:rsidP="00261B1B">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 Setor de Licitações Administração 2018-2020 registrados em Ata, desde que este fornecimento, não prejudique as obrigações anteriormente assumidas.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06 - Do Valor Estimado </w:t>
      </w:r>
    </w:p>
    <w:p w:rsidR="00B07B93" w:rsidRDefault="00261B1B" w:rsidP="00B07B93">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 xml:space="preserve">R$ </w:t>
      </w:r>
      <w:r w:rsidR="00B07B93">
        <w:rPr>
          <w:rFonts w:ascii="Arial" w:eastAsia="Batang" w:hAnsi="Arial" w:cs="Arial"/>
          <w:b/>
          <w:sz w:val="20"/>
        </w:rPr>
        <w:t>93.600,00 (noventa três mil e seiscentos reais)</w:t>
      </w:r>
      <w:r w:rsidR="00B07B93" w:rsidRPr="00DB527B">
        <w:rPr>
          <w:rFonts w:ascii="Arial" w:eastAsia="Batang" w:hAnsi="Arial" w:cs="Arial"/>
          <w:b/>
          <w:sz w:val="20"/>
        </w:rPr>
        <w:t>.</w:t>
      </w:r>
    </w:p>
    <w:p w:rsidR="00261B1B" w:rsidRPr="00F95B63" w:rsidRDefault="00261B1B" w:rsidP="00261B1B">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7 - Da Vistoria</w:t>
      </w:r>
    </w:p>
    <w:p w:rsidR="00261B1B" w:rsidRPr="00F95B63" w:rsidRDefault="00261B1B" w:rsidP="00261B1B">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261B1B" w:rsidRPr="00F95B63" w:rsidRDefault="00261B1B" w:rsidP="00261B1B">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lastRenderedPageBreak/>
        <w:t xml:space="preserve">9 - Da Proposta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ENVELOPE I - PROPOSTA ORÇAMENTÁRIA</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PREFEITURA MUNICIPAL DE SÃO PEDRO DA ÁGUA BRANCA</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EF3A97">
        <w:rPr>
          <w:rFonts w:ascii="Arial" w:hAnsi="Arial" w:cs="Arial"/>
          <w:b/>
          <w:sz w:val="18"/>
          <w:szCs w:val="18"/>
        </w:rPr>
        <w:t>22</w:t>
      </w:r>
      <w:r>
        <w:rPr>
          <w:rFonts w:ascii="Arial" w:hAnsi="Arial" w:cs="Arial"/>
          <w:b/>
          <w:sz w:val="18"/>
          <w:szCs w:val="18"/>
        </w:rPr>
        <w:t>\2018</w:t>
      </w:r>
      <w:r w:rsidR="00EF3A97">
        <w:rPr>
          <w:rFonts w:ascii="Arial" w:hAnsi="Arial" w:cs="Arial"/>
          <w:b/>
          <w:sz w:val="18"/>
          <w:szCs w:val="18"/>
        </w:rPr>
        <w:t>/SRP</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B07B93" w:rsidRPr="00AC198B">
        <w:rPr>
          <w:rFonts w:ascii="Arial" w:hAnsi="Arial" w:cs="Arial"/>
          <w:sz w:val="20"/>
        </w:rPr>
        <w:t>selecionar</w:t>
      </w:r>
      <w:r w:rsidR="00B07B93" w:rsidRPr="00AC198B">
        <w:rPr>
          <w:rFonts w:ascii="Arial" w:hAnsi="Arial" w:cs="Arial"/>
          <w:color w:val="000000"/>
          <w:sz w:val="20"/>
        </w:rPr>
        <w:t xml:space="preserve"> empresa especializada para aquisição de </w:t>
      </w:r>
      <w:r w:rsidR="00B07B93">
        <w:rPr>
          <w:rFonts w:ascii="Arial" w:hAnsi="Arial" w:cs="Arial"/>
          <w:color w:val="000000"/>
          <w:sz w:val="20"/>
        </w:rPr>
        <w:t>Urnas Funerárias para atender demanda da Secretaria Municipal de Ação Social</w:t>
      </w:r>
      <w:r w:rsidR="00B07B93">
        <w:rPr>
          <w:rFonts w:ascii="Arial" w:hAnsi="Arial" w:cs="Arial"/>
          <w:b/>
          <w:sz w:val="18"/>
          <w:szCs w:val="18"/>
        </w:rPr>
        <w:t xml:space="preserve"> </w:t>
      </w:r>
      <w:r w:rsidRPr="00F95B63">
        <w:rPr>
          <w:rFonts w:ascii="Arial" w:hAnsi="Arial" w:cs="Arial"/>
          <w:b/>
          <w:sz w:val="18"/>
          <w:szCs w:val="18"/>
        </w:rPr>
        <w:t xml:space="preserv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RAZÃO SOCIAL DA EMPRESA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CNPJ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9.2.1 - Valor Global da Proposta;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9.2.2 - Valor unitário por item;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9.2.3 - Validade da Proposta 60 dias;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sidR="00EF3A97">
        <w:rPr>
          <w:rFonts w:ascii="Arial" w:hAnsi="Arial" w:cs="Arial"/>
          <w:b/>
          <w:sz w:val="18"/>
          <w:szCs w:val="18"/>
        </w:rPr>
        <w:t>ITENS”.</w:t>
      </w:r>
      <w:r w:rsidRPr="00F95B63">
        <w:rPr>
          <w:rFonts w:ascii="Arial" w:hAnsi="Arial" w:cs="Arial"/>
          <w:b/>
          <w:sz w:val="18"/>
          <w:szCs w:val="18"/>
        </w:rPr>
        <w:t xml:space="preserv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261B1B" w:rsidRPr="00F95B63" w:rsidRDefault="00261B1B" w:rsidP="00261B1B">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261B1B" w:rsidRPr="00F95B63" w:rsidRDefault="00261B1B" w:rsidP="00261B1B">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11 - Do Julgamento das Propostas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261B1B" w:rsidRPr="00F95B63" w:rsidRDefault="00261B1B" w:rsidP="00261B1B">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261B1B" w:rsidRPr="00F95B63" w:rsidRDefault="00261B1B" w:rsidP="00261B1B">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261B1B" w:rsidRPr="00F95B63" w:rsidRDefault="00261B1B" w:rsidP="00261B1B">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261B1B" w:rsidRPr="00F95B63" w:rsidRDefault="00261B1B" w:rsidP="00261B1B">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12 - Das Condições para Participação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lastRenderedPageBreak/>
        <w:t xml:space="preserve">12.3 - Não poderão participar deste Pregão: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261B1B" w:rsidRPr="00F95B63" w:rsidRDefault="00261B1B" w:rsidP="00261B1B">
      <w:pPr>
        <w:jc w:val="both"/>
        <w:rPr>
          <w:rFonts w:ascii="Arial" w:hAnsi="Arial" w:cs="Arial"/>
          <w:sz w:val="18"/>
          <w:szCs w:val="18"/>
        </w:rPr>
      </w:pPr>
      <w:r w:rsidRPr="00F95B63">
        <w:rPr>
          <w:rFonts w:ascii="Arial" w:hAnsi="Arial" w:cs="Arial"/>
          <w:sz w:val="18"/>
          <w:szCs w:val="18"/>
        </w:rPr>
        <w:t>12.3.2 - Empresas estrangeiras que não funcionem no País.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261B1B" w:rsidRPr="00F95B63" w:rsidRDefault="00261B1B" w:rsidP="00261B1B">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261B1B" w:rsidRPr="00F95B63" w:rsidRDefault="00261B1B" w:rsidP="00261B1B">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261B1B" w:rsidRPr="00F95B63" w:rsidRDefault="00261B1B" w:rsidP="00261B1B">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261B1B" w:rsidRPr="00F95B63" w:rsidRDefault="00261B1B" w:rsidP="00261B1B">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261B1B" w:rsidRPr="00F95B63" w:rsidRDefault="00261B1B" w:rsidP="00261B1B">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13 - Da Habilitação</w:t>
      </w:r>
    </w:p>
    <w:p w:rsidR="00261B1B" w:rsidRPr="00F95B63" w:rsidRDefault="00261B1B" w:rsidP="00261B1B">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ENVELOPE II – HABILITAÇÃO</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PREFEITURA MUNICIPAL DE SÃO PEDRO DA ÁGUA BRANCA</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 xml:space="preserv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RAZÃO SOCIAL DA EMPRESA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CNPJ</w:t>
      </w:r>
    </w:p>
    <w:p w:rsidR="00261B1B" w:rsidRPr="00F95B63" w:rsidRDefault="00261B1B" w:rsidP="00261B1B">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 - Cédula de Identidade dos sócios da Empresa (RG);</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e) - Comprovante de Inscrição do CNPJ;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g) - Certidão Negativa de Débitos junto ao FGTS;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k) - Certidão Negativa de Falência ou Concordata;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L) - Balanço Patrimonial e Demonstrações Contábeis do último exercício social, já exigíveis e apresentados na forma da Lei Federal nº 9.404/76 e Lei Federal nº 10.406/2002, que comprovem a </w:t>
      </w:r>
      <w:r w:rsidRPr="00F95B63">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13.2 - Disposições Gerais da Habilitação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261B1B" w:rsidRPr="00F95B63" w:rsidRDefault="00261B1B" w:rsidP="00261B1B">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261B1B" w:rsidRPr="00F95B63" w:rsidRDefault="00261B1B" w:rsidP="00261B1B">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261B1B" w:rsidRPr="00F95B63" w:rsidRDefault="00261B1B" w:rsidP="00261B1B">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15 - Dos Recursos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261B1B" w:rsidRPr="00F95B63" w:rsidRDefault="00261B1B" w:rsidP="00261B1B">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16 - Da Entrega dos itens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17 - Do Pagamento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18 - Dos Acréscimos e Supressões </w:t>
      </w:r>
    </w:p>
    <w:p w:rsidR="00261B1B" w:rsidRPr="00F95B63" w:rsidRDefault="00261B1B" w:rsidP="00261B1B">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19 - Do Reajustamento de Preços </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19.1 - O preço será fixado e irreajustável, salvo as condições previstas nas Leis Federais 8.666/93 e Lei 10.520/2002.</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20 - Das Penalidades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261B1B" w:rsidRPr="00F95B63" w:rsidRDefault="00261B1B" w:rsidP="00261B1B">
      <w:pPr>
        <w:jc w:val="both"/>
        <w:rPr>
          <w:rFonts w:ascii="Arial" w:hAnsi="Arial" w:cs="Arial"/>
          <w:sz w:val="18"/>
          <w:szCs w:val="18"/>
        </w:rPr>
      </w:pPr>
      <w:r w:rsidRPr="00F95B63">
        <w:rPr>
          <w:rFonts w:ascii="Arial" w:hAnsi="Arial" w:cs="Arial"/>
          <w:sz w:val="18"/>
          <w:szCs w:val="18"/>
        </w:rPr>
        <w:t>I - Advertência, por escrito;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261B1B" w:rsidRPr="00F95B63" w:rsidRDefault="00261B1B" w:rsidP="00261B1B">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21 - Dos Recursos Orçamentários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261B1B" w:rsidRPr="00F95B63" w:rsidRDefault="00261B1B" w:rsidP="00261B1B">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261B1B" w:rsidRPr="00F95B63" w:rsidRDefault="00261B1B" w:rsidP="00261B1B">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261B1B" w:rsidRPr="00F95B63" w:rsidRDefault="00261B1B" w:rsidP="00261B1B">
      <w:pPr>
        <w:jc w:val="both"/>
        <w:rPr>
          <w:rFonts w:ascii="Arial" w:hAnsi="Arial" w:cs="Arial"/>
          <w:sz w:val="18"/>
          <w:szCs w:val="18"/>
        </w:rPr>
      </w:pPr>
      <w:r w:rsidRPr="00F95B63">
        <w:rPr>
          <w:rFonts w:ascii="Arial" w:hAnsi="Arial" w:cs="Arial"/>
          <w:sz w:val="18"/>
          <w:szCs w:val="18"/>
        </w:rPr>
        <w:t>21.8 - Fazem parte integrante do presente Edital:</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Anexo I - Termo de Referência; </w:t>
      </w:r>
    </w:p>
    <w:p w:rsidR="00261B1B" w:rsidRPr="00F95B63" w:rsidRDefault="00261B1B" w:rsidP="00261B1B">
      <w:pPr>
        <w:jc w:val="both"/>
        <w:rPr>
          <w:rFonts w:ascii="Arial" w:hAnsi="Arial" w:cs="Arial"/>
          <w:sz w:val="18"/>
          <w:szCs w:val="18"/>
        </w:rPr>
      </w:pPr>
      <w:r w:rsidRPr="00F95B63">
        <w:rPr>
          <w:rFonts w:ascii="Arial" w:hAnsi="Arial" w:cs="Arial"/>
          <w:sz w:val="18"/>
          <w:szCs w:val="18"/>
        </w:rPr>
        <w:t>Anexo II - Modelo de Proposta de Preços;</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261B1B" w:rsidRPr="00F95B63" w:rsidRDefault="00261B1B" w:rsidP="00261B1B">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261B1B" w:rsidRPr="00F95B63" w:rsidRDefault="00261B1B" w:rsidP="00261B1B">
      <w:pPr>
        <w:jc w:val="both"/>
        <w:rPr>
          <w:rFonts w:ascii="Arial" w:hAnsi="Arial" w:cs="Arial"/>
          <w:sz w:val="18"/>
          <w:szCs w:val="18"/>
        </w:rPr>
      </w:pPr>
      <w:r w:rsidRPr="00F95B63">
        <w:rPr>
          <w:rFonts w:ascii="Arial" w:hAnsi="Arial" w:cs="Arial"/>
          <w:sz w:val="18"/>
          <w:szCs w:val="18"/>
        </w:rPr>
        <w:t>Anexo VII - Minuta do Futuro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Anexo VIII - Minuta da Ata de Registro de Preços</w:t>
      </w:r>
    </w:p>
    <w:p w:rsidR="00261B1B" w:rsidRPr="00F95B63" w:rsidRDefault="00261B1B" w:rsidP="00261B1B">
      <w:pPr>
        <w:jc w:val="both"/>
        <w:rPr>
          <w:rFonts w:ascii="Arial" w:hAnsi="Arial" w:cs="Arial"/>
          <w:sz w:val="18"/>
          <w:szCs w:val="18"/>
        </w:rPr>
      </w:pP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261B1B" w:rsidRPr="00F95B63" w:rsidRDefault="00261B1B" w:rsidP="00261B1B">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261B1B" w:rsidRDefault="00261B1B" w:rsidP="00261B1B">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EF3A97" w:rsidRDefault="00EF3A97" w:rsidP="00261B1B">
      <w:pPr>
        <w:jc w:val="both"/>
        <w:rPr>
          <w:rFonts w:ascii="Arial" w:hAnsi="Arial" w:cs="Arial"/>
          <w:sz w:val="18"/>
          <w:szCs w:val="18"/>
        </w:rPr>
      </w:pPr>
    </w:p>
    <w:p w:rsidR="00EF3A97" w:rsidRDefault="00EF3A97" w:rsidP="00261B1B">
      <w:pPr>
        <w:jc w:val="both"/>
        <w:rPr>
          <w:rFonts w:ascii="Arial" w:hAnsi="Arial" w:cs="Arial"/>
          <w:sz w:val="18"/>
          <w:szCs w:val="18"/>
        </w:rPr>
      </w:pPr>
    </w:p>
    <w:p w:rsidR="00EF3A97" w:rsidRDefault="00EF3A97" w:rsidP="00261B1B">
      <w:pPr>
        <w:jc w:val="both"/>
        <w:rPr>
          <w:rFonts w:ascii="Arial" w:hAnsi="Arial" w:cs="Arial"/>
          <w:sz w:val="18"/>
          <w:szCs w:val="18"/>
        </w:rPr>
      </w:pPr>
    </w:p>
    <w:p w:rsidR="00EF3A97" w:rsidRPr="00F95B63" w:rsidRDefault="00EF3A97" w:rsidP="00261B1B">
      <w:pPr>
        <w:jc w:val="both"/>
        <w:rPr>
          <w:rFonts w:ascii="Arial" w:hAnsi="Arial" w:cs="Arial"/>
          <w:sz w:val="18"/>
          <w:szCs w:val="18"/>
        </w:rPr>
      </w:pPr>
    </w:p>
    <w:p w:rsidR="00261B1B" w:rsidRPr="00F95B63" w:rsidRDefault="00261B1B" w:rsidP="00EF3A97">
      <w:pPr>
        <w:jc w:val="center"/>
        <w:rPr>
          <w:rFonts w:ascii="Arial" w:hAnsi="Arial" w:cs="Arial"/>
          <w:b/>
          <w:sz w:val="18"/>
          <w:szCs w:val="18"/>
        </w:rPr>
      </w:pPr>
      <w:r w:rsidRPr="00F95B63">
        <w:rPr>
          <w:rFonts w:ascii="Arial" w:hAnsi="Arial" w:cs="Arial"/>
          <w:b/>
          <w:sz w:val="18"/>
          <w:szCs w:val="18"/>
        </w:rPr>
        <w:lastRenderedPageBreak/>
        <w:t xml:space="preserve">São Pedro da Água Branca/MA, </w:t>
      </w:r>
      <w:r w:rsidR="00B07B93">
        <w:rPr>
          <w:rFonts w:ascii="Arial" w:hAnsi="Arial" w:cs="Arial"/>
          <w:b/>
          <w:sz w:val="18"/>
          <w:szCs w:val="18"/>
        </w:rPr>
        <w:t>13 de março de 2018</w:t>
      </w:r>
      <w:r w:rsidR="00EF3A97">
        <w:rPr>
          <w:rFonts w:ascii="Arial" w:hAnsi="Arial" w:cs="Arial"/>
          <w:b/>
          <w:sz w:val="18"/>
          <w:szCs w:val="18"/>
        </w:rPr>
        <w:t>.</w:t>
      </w:r>
    </w:p>
    <w:p w:rsidR="00261B1B" w:rsidRPr="00F95B63" w:rsidRDefault="00261B1B" w:rsidP="00261B1B">
      <w:pPr>
        <w:jc w:val="center"/>
        <w:rPr>
          <w:rFonts w:ascii="Arial" w:hAnsi="Arial" w:cs="Arial"/>
          <w:b/>
          <w:sz w:val="18"/>
          <w:szCs w:val="18"/>
        </w:rPr>
      </w:pPr>
    </w:p>
    <w:p w:rsidR="00261B1B" w:rsidRDefault="00261B1B" w:rsidP="00261B1B">
      <w:pPr>
        <w:jc w:val="center"/>
        <w:rPr>
          <w:rFonts w:ascii="Arial" w:hAnsi="Arial" w:cs="Arial"/>
          <w:b/>
          <w:sz w:val="18"/>
          <w:szCs w:val="18"/>
        </w:rPr>
      </w:pPr>
    </w:p>
    <w:p w:rsidR="00EF3A97" w:rsidRPr="00F95B63" w:rsidRDefault="00EF3A97" w:rsidP="00261B1B">
      <w:pPr>
        <w:jc w:val="center"/>
        <w:rPr>
          <w:rFonts w:ascii="Arial" w:hAnsi="Arial" w:cs="Arial"/>
          <w:b/>
          <w:sz w:val="18"/>
          <w:szCs w:val="18"/>
        </w:rPr>
      </w:pP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Antônio Moreira Leite</w:t>
      </w:r>
    </w:p>
    <w:p w:rsidR="00261B1B" w:rsidRPr="00F95B63" w:rsidRDefault="00261B1B" w:rsidP="00261B1B">
      <w:pPr>
        <w:tabs>
          <w:tab w:val="left" w:pos="1800"/>
        </w:tabs>
        <w:jc w:val="center"/>
        <w:rPr>
          <w:rFonts w:ascii="Arial" w:hAnsi="Arial" w:cs="Arial"/>
          <w:b/>
          <w:sz w:val="18"/>
          <w:szCs w:val="18"/>
        </w:rPr>
      </w:pPr>
      <w:r w:rsidRPr="00F95B63">
        <w:rPr>
          <w:rFonts w:ascii="Arial" w:hAnsi="Arial" w:cs="Arial"/>
          <w:b/>
          <w:sz w:val="18"/>
          <w:szCs w:val="18"/>
        </w:rPr>
        <w:t>Pregoeiro</w:t>
      </w:r>
    </w:p>
    <w:p w:rsidR="00261B1B" w:rsidRPr="00F95B63" w:rsidRDefault="00261B1B" w:rsidP="00261B1B">
      <w:pPr>
        <w:tabs>
          <w:tab w:val="left" w:pos="1800"/>
        </w:tabs>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Pr="00F95B63" w:rsidRDefault="00261B1B" w:rsidP="00261B1B">
      <w:pPr>
        <w:jc w:val="center"/>
        <w:rPr>
          <w:rFonts w:ascii="Arial" w:hAnsi="Arial" w:cs="Arial"/>
          <w:sz w:val="18"/>
          <w:szCs w:val="18"/>
        </w:rPr>
      </w:pPr>
    </w:p>
    <w:p w:rsidR="00261B1B" w:rsidRDefault="00261B1B"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B07B93" w:rsidRDefault="00B07B93"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932419" w:rsidRDefault="00932419" w:rsidP="00261B1B">
      <w:pPr>
        <w:jc w:val="center"/>
        <w:rPr>
          <w:rFonts w:ascii="Arial" w:hAnsi="Arial" w:cs="Arial"/>
          <w:sz w:val="18"/>
          <w:szCs w:val="18"/>
        </w:rPr>
      </w:pPr>
    </w:p>
    <w:p w:rsidR="00EF3A97" w:rsidRDefault="00EF3A97" w:rsidP="00261B1B">
      <w:pPr>
        <w:jc w:val="center"/>
        <w:rPr>
          <w:rFonts w:ascii="Arial" w:hAnsi="Arial" w:cs="Arial"/>
          <w:sz w:val="18"/>
          <w:szCs w:val="18"/>
        </w:rPr>
      </w:pPr>
    </w:p>
    <w:p w:rsidR="00EF3A97" w:rsidRDefault="00EF3A97" w:rsidP="00261B1B">
      <w:pPr>
        <w:jc w:val="center"/>
        <w:rPr>
          <w:rFonts w:ascii="Arial" w:hAnsi="Arial" w:cs="Arial"/>
          <w:sz w:val="18"/>
          <w:szCs w:val="18"/>
        </w:rPr>
      </w:pPr>
    </w:p>
    <w:p w:rsidR="00EF3A97" w:rsidRDefault="00EF3A97" w:rsidP="00261B1B">
      <w:pPr>
        <w:jc w:val="center"/>
        <w:rPr>
          <w:rFonts w:ascii="Arial" w:hAnsi="Arial" w:cs="Arial"/>
          <w:sz w:val="18"/>
          <w:szCs w:val="18"/>
        </w:rPr>
      </w:pPr>
    </w:p>
    <w:p w:rsidR="00EF3A97" w:rsidRDefault="00EF3A97" w:rsidP="00261B1B">
      <w:pPr>
        <w:jc w:val="center"/>
        <w:rPr>
          <w:rFonts w:ascii="Arial" w:hAnsi="Arial" w:cs="Arial"/>
          <w:sz w:val="18"/>
          <w:szCs w:val="18"/>
        </w:rPr>
      </w:pP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ANEXO I</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TERMO DE REFERÊNCIA</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B07B93" w:rsidRPr="00AC198B">
        <w:rPr>
          <w:rFonts w:ascii="Arial" w:hAnsi="Arial" w:cs="Arial"/>
          <w:sz w:val="20"/>
        </w:rPr>
        <w:t>selecionar</w:t>
      </w:r>
      <w:r w:rsidR="00B07B93" w:rsidRPr="00AC198B">
        <w:rPr>
          <w:rFonts w:ascii="Arial" w:hAnsi="Arial" w:cs="Arial"/>
          <w:color w:val="000000"/>
          <w:sz w:val="20"/>
        </w:rPr>
        <w:t xml:space="preserve"> empresa especializada para aquisição de </w:t>
      </w:r>
      <w:r w:rsidR="00B07B93">
        <w:rPr>
          <w:rFonts w:ascii="Arial" w:hAnsi="Arial" w:cs="Arial"/>
          <w:color w:val="000000"/>
          <w:sz w:val="20"/>
        </w:rPr>
        <w:t>Urnas Funerárias para atender demanda da Secretaria Municipal de Ação Social</w:t>
      </w:r>
      <w:r w:rsidR="00B07B93">
        <w:rPr>
          <w:rFonts w:ascii="Arial" w:hAnsi="Arial" w:cs="Arial"/>
          <w:b/>
          <w:sz w:val="18"/>
          <w:szCs w:val="18"/>
        </w:rPr>
        <w:t>.</w:t>
      </w:r>
    </w:p>
    <w:p w:rsidR="00261B1B" w:rsidRDefault="00261B1B" w:rsidP="00261B1B">
      <w:pPr>
        <w:jc w:val="both"/>
        <w:rPr>
          <w:rFonts w:ascii="Arial" w:hAnsi="Arial" w:cs="Arial"/>
          <w:b/>
          <w:sz w:val="18"/>
          <w:szCs w:val="18"/>
        </w:rPr>
      </w:pPr>
      <w:r w:rsidRPr="00F95B63">
        <w:rPr>
          <w:rFonts w:ascii="Arial" w:hAnsi="Arial" w:cs="Arial"/>
          <w:b/>
          <w:sz w:val="18"/>
          <w:szCs w:val="18"/>
        </w:rPr>
        <w:t>Descrição dos itens:</w:t>
      </w:r>
    </w:p>
    <w:p w:rsidR="00932419" w:rsidRDefault="00932419" w:rsidP="00261B1B">
      <w:pPr>
        <w:jc w:val="both"/>
        <w:rPr>
          <w:rFonts w:ascii="Arial" w:hAnsi="Arial" w:cs="Arial"/>
          <w:b/>
          <w:sz w:val="18"/>
          <w:szCs w:val="18"/>
        </w:rPr>
      </w:pPr>
    </w:p>
    <w:tbl>
      <w:tblPr>
        <w:tblStyle w:val="Tabelacomgrade1"/>
        <w:tblW w:w="9640" w:type="dxa"/>
        <w:tblInd w:w="-431" w:type="dxa"/>
        <w:tblLayout w:type="fixed"/>
        <w:tblLook w:val="04A0" w:firstRow="1" w:lastRow="0" w:firstColumn="1" w:lastColumn="0" w:noHBand="0" w:noVBand="1"/>
      </w:tblPr>
      <w:tblGrid>
        <w:gridCol w:w="816"/>
        <w:gridCol w:w="5133"/>
        <w:gridCol w:w="992"/>
        <w:gridCol w:w="1282"/>
        <w:gridCol w:w="1417"/>
      </w:tblGrid>
      <w:tr w:rsidR="00B07B93" w:rsidRPr="00B07B93" w:rsidTr="00E510D1">
        <w:trPr>
          <w:trHeight w:val="675"/>
        </w:trPr>
        <w:tc>
          <w:tcPr>
            <w:tcW w:w="816" w:type="dxa"/>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ITEM</w:t>
            </w:r>
          </w:p>
        </w:tc>
        <w:tc>
          <w:tcPr>
            <w:tcW w:w="5133" w:type="dxa"/>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DESCRIÇÃO</w:t>
            </w:r>
          </w:p>
        </w:tc>
        <w:tc>
          <w:tcPr>
            <w:tcW w:w="992" w:type="dxa"/>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QUANT</w:t>
            </w:r>
          </w:p>
        </w:tc>
        <w:tc>
          <w:tcPr>
            <w:tcW w:w="1282" w:type="dxa"/>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VALOR UNIT</w:t>
            </w:r>
          </w:p>
        </w:tc>
        <w:tc>
          <w:tcPr>
            <w:tcW w:w="1417" w:type="dxa"/>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VALOR TOTAL</w:t>
            </w:r>
          </w:p>
        </w:tc>
      </w:tr>
      <w:tr w:rsidR="00B07B93" w:rsidRPr="00B07B93" w:rsidTr="00E510D1">
        <w:trPr>
          <w:trHeight w:val="300"/>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URNA POPULAR INFANTIL S/ VISOR (0,60 A 1,00M)</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02</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600,00</w:t>
            </w:r>
          </w:p>
        </w:tc>
      </w:tr>
      <w:tr w:rsidR="00B07B93" w:rsidRPr="00B07B93" w:rsidTr="00E510D1">
        <w:trPr>
          <w:trHeight w:val="315"/>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URNA POPULAR INFANTIL S/ VISOR (1,20 A 1,60M)</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02</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500,00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1.000,00</w:t>
            </w:r>
          </w:p>
        </w:tc>
      </w:tr>
      <w:tr w:rsidR="00B07B93" w:rsidRPr="00B07B93" w:rsidTr="00E510D1">
        <w:trPr>
          <w:trHeight w:val="300"/>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URNA POPULAR ADULTO S/ VISOR (1,70 A 1,90M)</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30</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700,00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21.000,00</w:t>
            </w:r>
          </w:p>
        </w:tc>
      </w:tr>
      <w:tr w:rsidR="00B07B93" w:rsidRPr="00B07B93" w:rsidTr="00E510D1">
        <w:trPr>
          <w:trHeight w:val="300"/>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URNA POPULAR ADULTO COMPRIDA S/ VISOR (2,10M)</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03</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1.000,00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3.000,00</w:t>
            </w:r>
          </w:p>
        </w:tc>
      </w:tr>
      <w:tr w:rsidR="00B07B93" w:rsidRPr="00B07B93" w:rsidTr="00E510D1">
        <w:trPr>
          <w:trHeight w:val="300"/>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URNA POPULAR ADULTO GORDA S/ VISOR (2,10M)</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03</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1.200,00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3.600,00</w:t>
            </w:r>
          </w:p>
        </w:tc>
      </w:tr>
      <w:tr w:rsidR="00B07B93" w:rsidRPr="00B07B93" w:rsidTr="00E510D1">
        <w:trPr>
          <w:trHeight w:val="300"/>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ROUPA INFANTIL</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04</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1.200,00</w:t>
            </w:r>
          </w:p>
        </w:tc>
      </w:tr>
      <w:tr w:rsidR="00B07B93" w:rsidRPr="00B07B93" w:rsidTr="00E510D1">
        <w:trPr>
          <w:trHeight w:val="315"/>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ROUPA ADULTA (C0M ORNAMENTAÇÃO)</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36</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450,00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16.200,00</w:t>
            </w:r>
          </w:p>
        </w:tc>
      </w:tr>
      <w:tr w:rsidR="00B07B93" w:rsidRPr="00B07B93" w:rsidTr="00E510D1">
        <w:trPr>
          <w:trHeight w:val="315"/>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CONSERVAÇÃO CADAVÉRICO</w:t>
            </w:r>
          </w:p>
        </w:tc>
        <w:tc>
          <w:tcPr>
            <w:tcW w:w="99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40</w:t>
            </w: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800,00</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32.000,00</w:t>
            </w:r>
          </w:p>
        </w:tc>
      </w:tr>
      <w:tr w:rsidR="00B07B93" w:rsidRPr="00B07B93" w:rsidTr="00B07B93">
        <w:trPr>
          <w:trHeight w:val="315"/>
        </w:trPr>
        <w:tc>
          <w:tcPr>
            <w:tcW w:w="8223" w:type="dxa"/>
            <w:gridSpan w:val="4"/>
            <w:shd w:val="clear" w:color="auto" w:fill="D9D9D9"/>
          </w:tcPr>
          <w:p w:rsidR="00B07B93" w:rsidRPr="00B07B93" w:rsidRDefault="00B07B93" w:rsidP="00B07B93">
            <w:pPr>
              <w:spacing w:after="200" w:line="276" w:lineRule="auto"/>
              <w:jc w:val="center"/>
              <w:rPr>
                <w:rFonts w:ascii="Calibri" w:hAnsi="Calibri" w:cs="Times New Roman"/>
                <w:b/>
                <w:noProof/>
              </w:rPr>
            </w:pPr>
            <w:r w:rsidRPr="00B07B93">
              <w:rPr>
                <w:rFonts w:ascii="Calibri" w:hAnsi="Calibri" w:cs="Times New Roman"/>
                <w:b/>
                <w:noProof/>
              </w:rPr>
              <w:t>TOTAL</w:t>
            </w:r>
          </w:p>
        </w:tc>
        <w:tc>
          <w:tcPr>
            <w:tcW w:w="1417" w:type="dxa"/>
            <w:shd w:val="clear" w:color="auto" w:fill="D9D9D9"/>
          </w:tcPr>
          <w:p w:rsidR="00B07B93" w:rsidRPr="00B07B93" w:rsidRDefault="00B07B93" w:rsidP="00B07B93">
            <w:pPr>
              <w:spacing w:after="200" w:line="276" w:lineRule="auto"/>
              <w:rPr>
                <w:rFonts w:ascii="Calibri" w:hAnsi="Calibri" w:cs="Times New Roman"/>
                <w:b/>
                <w:noProof/>
              </w:rPr>
            </w:pPr>
            <w:r w:rsidRPr="00B07B93">
              <w:rPr>
                <w:rFonts w:ascii="Calibri" w:hAnsi="Calibri" w:cs="Times New Roman"/>
                <w:b/>
                <w:noProof/>
              </w:rPr>
              <w:t>78.600,00</w:t>
            </w:r>
          </w:p>
        </w:tc>
      </w:tr>
      <w:tr w:rsidR="00B07B93" w:rsidRPr="00B07B93" w:rsidTr="00E510D1">
        <w:trPr>
          <w:trHeight w:val="315"/>
        </w:trPr>
        <w:tc>
          <w:tcPr>
            <w:tcW w:w="9640" w:type="dxa"/>
            <w:gridSpan w:val="5"/>
          </w:tcPr>
          <w:p w:rsidR="00B07B93" w:rsidRPr="00B07B93" w:rsidRDefault="00B07B93" w:rsidP="00B07B93">
            <w:pPr>
              <w:spacing w:after="200" w:line="276" w:lineRule="auto"/>
              <w:jc w:val="center"/>
              <w:rPr>
                <w:rFonts w:ascii="Calibri" w:hAnsi="Calibri" w:cs="Times New Roman"/>
                <w:b/>
                <w:noProof/>
              </w:rPr>
            </w:pPr>
            <w:r w:rsidRPr="00B07B93">
              <w:rPr>
                <w:rFonts w:ascii="Calibri" w:hAnsi="Calibri" w:cs="Times New Roman"/>
                <w:b/>
                <w:noProof/>
              </w:rPr>
              <w:t>SERVIÇO</w:t>
            </w:r>
          </w:p>
        </w:tc>
      </w:tr>
      <w:tr w:rsidR="00B07B93" w:rsidRPr="00B07B93" w:rsidTr="00E510D1">
        <w:trPr>
          <w:trHeight w:val="315"/>
        </w:trPr>
        <w:tc>
          <w:tcPr>
            <w:tcW w:w="816" w:type="dxa"/>
          </w:tcPr>
          <w:p w:rsidR="00B07B93" w:rsidRPr="00B07B93" w:rsidRDefault="00B07B93" w:rsidP="00B07B93">
            <w:pPr>
              <w:numPr>
                <w:ilvl w:val="0"/>
                <w:numId w:val="38"/>
              </w:numPr>
              <w:spacing w:after="200" w:line="276" w:lineRule="auto"/>
              <w:contextualSpacing/>
              <w:rPr>
                <w:rFonts w:ascii="Calibri" w:hAnsi="Calibri" w:cs="Times New Roman"/>
                <w:noProof/>
              </w:rPr>
            </w:pPr>
          </w:p>
        </w:tc>
        <w:tc>
          <w:tcPr>
            <w:tcW w:w="5133"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TRANSLADO</w:t>
            </w:r>
          </w:p>
        </w:tc>
        <w:tc>
          <w:tcPr>
            <w:tcW w:w="992" w:type="dxa"/>
          </w:tcPr>
          <w:p w:rsidR="00B07B93" w:rsidRPr="00B07B93" w:rsidRDefault="00B07B93" w:rsidP="00B07B93">
            <w:pPr>
              <w:spacing w:after="200" w:line="276" w:lineRule="auto"/>
              <w:rPr>
                <w:rFonts w:ascii="Calibri" w:hAnsi="Calibri" w:cs="Times New Roman"/>
                <w:noProof/>
              </w:rPr>
            </w:pPr>
          </w:p>
        </w:tc>
        <w:tc>
          <w:tcPr>
            <w:tcW w:w="1282"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2,50 (KM RODADO) x 6.000km</w:t>
            </w:r>
          </w:p>
        </w:tc>
        <w:tc>
          <w:tcPr>
            <w:tcW w:w="1417" w:type="dxa"/>
          </w:tcPr>
          <w:p w:rsidR="00B07B93" w:rsidRPr="00B07B93" w:rsidRDefault="00B07B93" w:rsidP="00B07B93">
            <w:pPr>
              <w:spacing w:after="200" w:line="276" w:lineRule="auto"/>
              <w:rPr>
                <w:rFonts w:ascii="Calibri" w:hAnsi="Calibri" w:cs="Times New Roman"/>
                <w:noProof/>
              </w:rPr>
            </w:pPr>
            <w:r w:rsidRPr="00B07B93">
              <w:rPr>
                <w:rFonts w:ascii="Calibri" w:hAnsi="Calibri" w:cs="Times New Roman"/>
                <w:noProof/>
              </w:rPr>
              <w:t>15.000,00</w:t>
            </w:r>
          </w:p>
        </w:tc>
      </w:tr>
      <w:tr w:rsidR="00B07B93" w:rsidRPr="00B07B93" w:rsidTr="00E510D1">
        <w:trPr>
          <w:trHeight w:val="315"/>
        </w:trPr>
        <w:tc>
          <w:tcPr>
            <w:tcW w:w="9640" w:type="dxa"/>
            <w:gridSpan w:val="5"/>
          </w:tcPr>
          <w:p w:rsidR="00B07B93" w:rsidRPr="00B07B93" w:rsidRDefault="00B07B93" w:rsidP="00B07B93">
            <w:pPr>
              <w:spacing w:after="200" w:line="276" w:lineRule="auto"/>
              <w:jc w:val="center"/>
              <w:rPr>
                <w:rFonts w:ascii="Calibri" w:hAnsi="Calibri" w:cs="Times New Roman"/>
                <w:b/>
                <w:noProof/>
              </w:rPr>
            </w:pPr>
            <w:r w:rsidRPr="00B07B93">
              <w:rPr>
                <w:rFonts w:ascii="Calibri" w:hAnsi="Calibri" w:cs="Times New Roman"/>
                <w:b/>
                <w:noProof/>
              </w:rPr>
              <w:t>ESTE ITEM SERÁ EXECUTADO DE ACORDO A NECESSIDADE DO TRANSLADO</w:t>
            </w:r>
          </w:p>
        </w:tc>
      </w:tr>
      <w:tr w:rsidR="00B07B93" w:rsidRPr="00B07B93" w:rsidTr="00B07B93">
        <w:trPr>
          <w:trHeight w:val="507"/>
        </w:trPr>
        <w:tc>
          <w:tcPr>
            <w:tcW w:w="8223" w:type="dxa"/>
            <w:gridSpan w:val="4"/>
            <w:shd w:val="clear" w:color="auto" w:fill="BFBFBF"/>
            <w:vAlign w:val="center"/>
          </w:tcPr>
          <w:p w:rsidR="00B07B93" w:rsidRPr="00B07B93" w:rsidRDefault="00B07B93" w:rsidP="00B07B93">
            <w:pPr>
              <w:spacing w:after="200" w:line="276" w:lineRule="auto"/>
              <w:jc w:val="center"/>
              <w:rPr>
                <w:rFonts w:ascii="Calibri" w:hAnsi="Calibri" w:cs="Times New Roman"/>
                <w:b/>
                <w:noProof/>
              </w:rPr>
            </w:pPr>
            <w:r w:rsidRPr="00B07B93">
              <w:rPr>
                <w:rFonts w:ascii="Calibri" w:hAnsi="Calibri" w:cs="Times New Roman"/>
                <w:b/>
                <w:noProof/>
              </w:rPr>
              <w:t>TOTAL GLOBAL</w:t>
            </w:r>
          </w:p>
        </w:tc>
        <w:tc>
          <w:tcPr>
            <w:tcW w:w="1417" w:type="dxa"/>
            <w:shd w:val="clear" w:color="auto" w:fill="BFBFBF"/>
            <w:vAlign w:val="center"/>
          </w:tcPr>
          <w:p w:rsidR="00B07B93" w:rsidRPr="00B07B93" w:rsidRDefault="00B07B93" w:rsidP="00B07B93">
            <w:pPr>
              <w:spacing w:after="200" w:line="276" w:lineRule="auto"/>
              <w:jc w:val="center"/>
              <w:rPr>
                <w:rFonts w:ascii="Calibri" w:hAnsi="Calibri" w:cs="Times New Roman"/>
                <w:b/>
                <w:noProof/>
              </w:rPr>
            </w:pPr>
            <w:r w:rsidRPr="00B07B93">
              <w:rPr>
                <w:rFonts w:ascii="Calibri" w:hAnsi="Calibri" w:cs="Times New Roman"/>
                <w:b/>
                <w:noProof/>
              </w:rPr>
              <w:t>93.600,00</w:t>
            </w:r>
          </w:p>
        </w:tc>
      </w:tr>
    </w:tbl>
    <w:p w:rsidR="00932419" w:rsidRPr="00F95B63" w:rsidRDefault="00932419" w:rsidP="00261B1B">
      <w:pPr>
        <w:jc w:val="both"/>
        <w:rPr>
          <w:rFonts w:ascii="Arial" w:hAnsi="Arial" w:cs="Arial"/>
          <w:b/>
          <w:sz w:val="18"/>
          <w:szCs w:val="18"/>
        </w:rPr>
      </w:pPr>
    </w:p>
    <w:p w:rsidR="00261B1B" w:rsidRPr="00F95B63" w:rsidRDefault="00261B1B" w:rsidP="00261B1B">
      <w:pPr>
        <w:jc w:val="both"/>
        <w:rPr>
          <w:rFonts w:ascii="Arial" w:hAnsi="Arial" w:cs="Arial"/>
          <w:sz w:val="18"/>
          <w:szCs w:val="18"/>
        </w:rPr>
      </w:pPr>
    </w:p>
    <w:p w:rsidR="00932419" w:rsidRDefault="00261B1B" w:rsidP="0093241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00932419" w:rsidRPr="00DB527B">
        <w:rPr>
          <w:rFonts w:ascii="Arial" w:eastAsia="Batang" w:hAnsi="Arial" w:cs="Arial"/>
          <w:b/>
          <w:sz w:val="20"/>
        </w:rPr>
        <w:t xml:space="preserve">R$ </w:t>
      </w:r>
      <w:r w:rsidR="00B07B93">
        <w:rPr>
          <w:rFonts w:ascii="Arial" w:eastAsia="Batang" w:hAnsi="Arial" w:cs="Arial"/>
          <w:b/>
          <w:sz w:val="20"/>
        </w:rPr>
        <w:t>93.600,00 (noventa três mil e seiscentos reais)</w:t>
      </w:r>
      <w:r w:rsidR="00932419" w:rsidRPr="00DB527B">
        <w:rPr>
          <w:rFonts w:ascii="Arial" w:eastAsia="Batang" w:hAnsi="Arial" w:cs="Arial"/>
          <w:b/>
          <w:sz w:val="20"/>
        </w:rPr>
        <w:t>.</w:t>
      </w:r>
    </w:p>
    <w:p w:rsidR="00932419" w:rsidRPr="00DB527B" w:rsidRDefault="00932419" w:rsidP="00932419">
      <w:pPr>
        <w:pStyle w:val="PargrafodaLista"/>
        <w:ind w:left="0"/>
        <w:jc w:val="both"/>
        <w:rPr>
          <w:rFonts w:ascii="Arial" w:eastAsia="Batang" w:hAnsi="Arial" w:cs="Arial"/>
          <w:b/>
          <w:sz w:val="20"/>
        </w:rPr>
      </w:pPr>
    </w:p>
    <w:p w:rsidR="00261B1B" w:rsidRDefault="00261B1B" w:rsidP="00261B1B">
      <w:pPr>
        <w:jc w:val="center"/>
        <w:rPr>
          <w:rFonts w:ascii="Arial" w:hAnsi="Arial" w:cs="Arial"/>
          <w:b/>
          <w:sz w:val="18"/>
          <w:szCs w:val="18"/>
        </w:rPr>
      </w:pPr>
      <w:r w:rsidRPr="00F95B63">
        <w:rPr>
          <w:rFonts w:ascii="Arial" w:hAnsi="Arial" w:cs="Arial"/>
          <w:b/>
          <w:sz w:val="18"/>
          <w:szCs w:val="18"/>
        </w:rPr>
        <w:t>OBJETO DA LICITAÇÃO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 xml:space="preserve">1.1 -  </w:t>
      </w:r>
      <w:r>
        <w:rPr>
          <w:rFonts w:ascii="Arial" w:hAnsi="Arial" w:cs="Arial"/>
          <w:b/>
          <w:sz w:val="18"/>
          <w:szCs w:val="18"/>
        </w:rPr>
        <w:t xml:space="preserve">Refere-se à </w:t>
      </w:r>
      <w:r w:rsidR="00B07B93" w:rsidRPr="00AC198B">
        <w:rPr>
          <w:rFonts w:ascii="Arial" w:hAnsi="Arial" w:cs="Arial"/>
          <w:sz w:val="20"/>
        </w:rPr>
        <w:t>selecionar</w:t>
      </w:r>
      <w:r w:rsidR="00B07B93" w:rsidRPr="00AC198B">
        <w:rPr>
          <w:rFonts w:ascii="Arial" w:hAnsi="Arial" w:cs="Arial"/>
          <w:color w:val="000000"/>
          <w:sz w:val="20"/>
        </w:rPr>
        <w:t xml:space="preserve"> empresa especializada para aquisição de </w:t>
      </w:r>
      <w:r w:rsidR="00B07B93">
        <w:rPr>
          <w:rFonts w:ascii="Arial" w:hAnsi="Arial" w:cs="Arial"/>
          <w:color w:val="000000"/>
          <w:sz w:val="20"/>
        </w:rPr>
        <w:t>Urnas Funerárias para atender demanda da Secretaria Municipal de Ação Social</w:t>
      </w:r>
      <w:r w:rsidR="00B07B93">
        <w:rPr>
          <w:rFonts w:ascii="Arial" w:hAnsi="Arial" w:cs="Arial"/>
          <w:b/>
          <w:sz w:val="18"/>
          <w:szCs w:val="18"/>
        </w:rPr>
        <w:t>.</w:t>
      </w:r>
      <w:r w:rsidRPr="00F95B63">
        <w:rPr>
          <w:rFonts w:ascii="Arial" w:hAnsi="Arial" w:cs="Arial"/>
          <w:sz w:val="18"/>
          <w:szCs w:val="18"/>
        </w:rPr>
        <w:t xml:space="preserve"> </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2. JUSTIFICATIVA</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2.1 - A Administração Municipal para prestar bons serviços à comunidade deste Município, precisa </w:t>
      </w:r>
      <w:r w:rsidR="00B07B93">
        <w:rPr>
          <w:rFonts w:ascii="Arial" w:hAnsi="Arial" w:cs="Arial"/>
          <w:sz w:val="18"/>
          <w:szCs w:val="18"/>
        </w:rPr>
        <w:t>atender a população mais carente dos Município.</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3. ESPECIFICAÇÃO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3.1 - Para </w:t>
      </w:r>
      <w:r w:rsidR="00EF3A97">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4. QUALIFICAÇÃO TÉCNICA</w:t>
      </w:r>
    </w:p>
    <w:p w:rsidR="00261B1B" w:rsidRPr="00F95B63" w:rsidRDefault="00261B1B" w:rsidP="00261B1B">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5. CRITÉRIOS DE ACEITAÇÃO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6. PROCEDIMENTOS DE FISCALIZAÇÃO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6.1 - A </w:t>
      </w:r>
      <w:r w:rsidR="00EF3A97">
        <w:rPr>
          <w:rFonts w:ascii="Arial" w:hAnsi="Arial" w:cs="Arial"/>
          <w:sz w:val="18"/>
          <w:szCs w:val="18"/>
        </w:rPr>
        <w:t>Administração Municipal</w:t>
      </w:r>
      <w:r w:rsidRPr="00F95B63">
        <w:rPr>
          <w:rFonts w:ascii="Arial" w:hAnsi="Arial" w:cs="Arial"/>
          <w:sz w:val="18"/>
          <w:szCs w:val="18"/>
        </w:rPr>
        <w:t xml:space="preserve"> de Saúde de São Pedro da Água Branca - MA, através de servidores credenciados, serão os responsáveis diretos pela fiscalização do contrato, observando a especificação do item licitado. </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7. PRAZO DE EXECUÇÃO DO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8. VALOR/ FORMA DE PAGAMENTO</w:t>
      </w:r>
    </w:p>
    <w:p w:rsidR="00261B1B" w:rsidRPr="00F95B63" w:rsidRDefault="00261B1B" w:rsidP="00261B1B">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9. OBRIGAÇÕES DO CONTRATADO/FORNECEDOR</w:t>
      </w:r>
    </w:p>
    <w:p w:rsidR="00261B1B" w:rsidRDefault="00261B1B" w:rsidP="00261B1B">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8C3B3F" w:rsidRDefault="008C3B3F" w:rsidP="00261B1B">
      <w:pPr>
        <w:jc w:val="both"/>
        <w:rPr>
          <w:rFonts w:ascii="Arial" w:hAnsi="Arial" w:cs="Arial"/>
          <w:sz w:val="18"/>
          <w:szCs w:val="18"/>
        </w:rPr>
      </w:pPr>
    </w:p>
    <w:p w:rsidR="008C3B3F" w:rsidRDefault="008C3B3F" w:rsidP="00261B1B">
      <w:pPr>
        <w:jc w:val="both"/>
        <w:rPr>
          <w:rFonts w:ascii="Arial" w:hAnsi="Arial" w:cs="Arial"/>
          <w:sz w:val="18"/>
          <w:szCs w:val="18"/>
        </w:rPr>
      </w:pPr>
    </w:p>
    <w:p w:rsidR="008C3B3F" w:rsidRPr="00F95B63" w:rsidRDefault="008C3B3F" w:rsidP="00261B1B">
      <w:pPr>
        <w:jc w:val="both"/>
        <w:rPr>
          <w:rFonts w:ascii="Arial" w:hAnsi="Arial" w:cs="Arial"/>
          <w:sz w:val="18"/>
          <w:szCs w:val="18"/>
        </w:rPr>
      </w:pPr>
    </w:p>
    <w:p w:rsidR="008C3B3F" w:rsidRDefault="008C3B3F" w:rsidP="008C3B3F">
      <w:pPr>
        <w:jc w:val="center"/>
        <w:rPr>
          <w:rFonts w:ascii="Arial" w:hAnsi="Arial" w:cs="Arial"/>
          <w:b/>
          <w:sz w:val="18"/>
          <w:szCs w:val="18"/>
        </w:rPr>
      </w:pPr>
    </w:p>
    <w:p w:rsidR="00261B1B" w:rsidRPr="00F95B63" w:rsidRDefault="00261B1B" w:rsidP="008C3B3F">
      <w:pPr>
        <w:jc w:val="center"/>
        <w:rPr>
          <w:rFonts w:ascii="Arial" w:hAnsi="Arial" w:cs="Arial"/>
          <w:b/>
          <w:sz w:val="18"/>
          <w:szCs w:val="18"/>
        </w:rPr>
      </w:pPr>
      <w:r w:rsidRPr="00F95B63">
        <w:rPr>
          <w:rFonts w:ascii="Arial" w:hAnsi="Arial" w:cs="Arial"/>
          <w:b/>
          <w:sz w:val="18"/>
          <w:szCs w:val="18"/>
        </w:rPr>
        <w:t xml:space="preserve">São Pedro da Água Branca/MA, </w:t>
      </w:r>
      <w:r w:rsidR="00B07B93">
        <w:rPr>
          <w:rFonts w:ascii="Arial" w:hAnsi="Arial" w:cs="Arial"/>
          <w:b/>
          <w:sz w:val="18"/>
          <w:szCs w:val="18"/>
        </w:rPr>
        <w:t>13 de março de 2018</w:t>
      </w:r>
      <w:r w:rsidRPr="00F95B63">
        <w:rPr>
          <w:rFonts w:ascii="Arial" w:hAnsi="Arial" w:cs="Arial"/>
          <w:b/>
          <w:sz w:val="18"/>
          <w:szCs w:val="18"/>
        </w:rPr>
        <w:t>.</w:t>
      </w:r>
    </w:p>
    <w:p w:rsidR="00261B1B" w:rsidRPr="00F95B63" w:rsidRDefault="00261B1B" w:rsidP="00261B1B">
      <w:pPr>
        <w:jc w:val="both"/>
        <w:rPr>
          <w:rFonts w:ascii="Arial" w:hAnsi="Arial" w:cs="Arial"/>
          <w:b/>
          <w:sz w:val="18"/>
          <w:szCs w:val="18"/>
        </w:rPr>
      </w:pPr>
    </w:p>
    <w:p w:rsidR="00261B1B" w:rsidRDefault="00261B1B"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Pr="00F95B63" w:rsidRDefault="008C3B3F" w:rsidP="00261B1B">
      <w:pPr>
        <w:jc w:val="center"/>
        <w:rPr>
          <w:rFonts w:ascii="Arial" w:hAnsi="Arial" w:cs="Arial"/>
          <w:b/>
          <w:sz w:val="18"/>
          <w:szCs w:val="18"/>
        </w:rPr>
      </w:pP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Antônio Moreira Leite</w:t>
      </w: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Pregoeiro</w:t>
      </w:r>
    </w:p>
    <w:p w:rsidR="00261B1B" w:rsidRPr="00F95B63" w:rsidRDefault="00261B1B" w:rsidP="00261B1B">
      <w:pPr>
        <w:jc w:val="center"/>
        <w:rPr>
          <w:rFonts w:ascii="Arial" w:hAnsi="Arial" w:cs="Arial"/>
          <w:b/>
          <w:sz w:val="18"/>
          <w:szCs w:val="18"/>
        </w:rPr>
      </w:pPr>
    </w:p>
    <w:p w:rsidR="00261B1B" w:rsidRPr="00F95B63" w:rsidRDefault="00261B1B" w:rsidP="00261B1B">
      <w:pPr>
        <w:jc w:val="center"/>
        <w:rPr>
          <w:rFonts w:ascii="Arial" w:hAnsi="Arial" w:cs="Arial"/>
          <w:b/>
          <w:sz w:val="18"/>
          <w:szCs w:val="18"/>
        </w:rPr>
      </w:pPr>
    </w:p>
    <w:p w:rsidR="00261B1B" w:rsidRPr="00F95B63" w:rsidRDefault="00261B1B" w:rsidP="00261B1B">
      <w:pPr>
        <w:jc w:val="center"/>
        <w:rPr>
          <w:rFonts w:ascii="Arial" w:hAnsi="Arial" w:cs="Arial"/>
          <w:b/>
          <w:sz w:val="18"/>
          <w:szCs w:val="18"/>
        </w:rPr>
      </w:pPr>
    </w:p>
    <w:p w:rsidR="00261B1B" w:rsidRDefault="00261B1B"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8C3B3F" w:rsidRDefault="008C3B3F" w:rsidP="00261B1B">
      <w:pPr>
        <w:jc w:val="center"/>
        <w:rPr>
          <w:rFonts w:ascii="Arial" w:hAnsi="Arial" w:cs="Arial"/>
          <w:b/>
          <w:sz w:val="18"/>
          <w:szCs w:val="18"/>
        </w:rPr>
      </w:pPr>
    </w:p>
    <w:p w:rsidR="00261B1B" w:rsidRDefault="00261B1B" w:rsidP="00261B1B">
      <w:pPr>
        <w:jc w:val="center"/>
        <w:rPr>
          <w:rFonts w:ascii="Arial" w:hAnsi="Arial" w:cs="Arial"/>
          <w:b/>
          <w:sz w:val="18"/>
          <w:szCs w:val="18"/>
        </w:rPr>
      </w:pPr>
    </w:p>
    <w:p w:rsidR="00261B1B" w:rsidRPr="00F95B63" w:rsidRDefault="00261B1B" w:rsidP="00261B1B">
      <w:pPr>
        <w:jc w:val="center"/>
        <w:rPr>
          <w:rFonts w:ascii="Arial" w:hAnsi="Arial" w:cs="Arial"/>
          <w:b/>
          <w:sz w:val="18"/>
          <w:szCs w:val="18"/>
        </w:rPr>
      </w:pPr>
      <w:r w:rsidRPr="00F95B63">
        <w:rPr>
          <w:rFonts w:ascii="Arial" w:hAnsi="Arial" w:cs="Arial"/>
          <w:b/>
          <w:sz w:val="18"/>
          <w:szCs w:val="18"/>
        </w:rPr>
        <w:t>ANEXO II - MODELO DE PROPOSTA DE PREÇOS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jc w:val="both"/>
        <w:rPr>
          <w:rFonts w:ascii="Arial" w:hAnsi="Arial" w:cs="Arial"/>
          <w:b/>
          <w:sz w:val="18"/>
          <w:szCs w:val="18"/>
        </w:rPr>
      </w:pPr>
    </w:p>
    <w:p w:rsidR="00261B1B" w:rsidRDefault="00261B1B" w:rsidP="00261B1B">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 xml:space="preserve"> </w:t>
      </w:r>
    </w:p>
    <w:tbl>
      <w:tblPr>
        <w:tblStyle w:val="Tabelacomgrade1"/>
        <w:tblW w:w="9640" w:type="dxa"/>
        <w:tblInd w:w="-431" w:type="dxa"/>
        <w:tblLayout w:type="fixed"/>
        <w:tblLook w:val="04A0" w:firstRow="1" w:lastRow="0" w:firstColumn="1" w:lastColumn="0" w:noHBand="0" w:noVBand="1"/>
      </w:tblPr>
      <w:tblGrid>
        <w:gridCol w:w="816"/>
        <w:gridCol w:w="5133"/>
        <w:gridCol w:w="992"/>
        <w:gridCol w:w="1282"/>
        <w:gridCol w:w="1417"/>
      </w:tblGrid>
      <w:tr w:rsidR="00B07B93" w:rsidRPr="00B07B93" w:rsidTr="00E510D1">
        <w:trPr>
          <w:trHeight w:val="675"/>
        </w:trPr>
        <w:tc>
          <w:tcPr>
            <w:tcW w:w="816" w:type="dxa"/>
          </w:tcPr>
          <w:p w:rsidR="00B07B93" w:rsidRPr="00B07B93" w:rsidRDefault="00B07B93" w:rsidP="00E510D1">
            <w:pPr>
              <w:spacing w:after="200" w:line="276" w:lineRule="auto"/>
              <w:rPr>
                <w:rFonts w:ascii="Calibri" w:hAnsi="Calibri" w:cs="Times New Roman"/>
                <w:b/>
                <w:noProof/>
              </w:rPr>
            </w:pPr>
            <w:r w:rsidRPr="00B07B93">
              <w:rPr>
                <w:rFonts w:ascii="Calibri" w:hAnsi="Calibri" w:cs="Times New Roman"/>
                <w:b/>
                <w:noProof/>
              </w:rPr>
              <w:t>ITEM</w:t>
            </w:r>
          </w:p>
        </w:tc>
        <w:tc>
          <w:tcPr>
            <w:tcW w:w="5133" w:type="dxa"/>
          </w:tcPr>
          <w:p w:rsidR="00B07B93" w:rsidRPr="00B07B93" w:rsidRDefault="00B07B93" w:rsidP="00E510D1">
            <w:pPr>
              <w:spacing w:after="200" w:line="276" w:lineRule="auto"/>
              <w:rPr>
                <w:rFonts w:ascii="Calibri" w:hAnsi="Calibri" w:cs="Times New Roman"/>
                <w:b/>
                <w:noProof/>
              </w:rPr>
            </w:pPr>
            <w:r w:rsidRPr="00B07B93">
              <w:rPr>
                <w:rFonts w:ascii="Calibri" w:hAnsi="Calibri" w:cs="Times New Roman"/>
                <w:b/>
                <w:noProof/>
              </w:rPr>
              <w:t>DESCRIÇÃO</w:t>
            </w:r>
          </w:p>
        </w:tc>
        <w:tc>
          <w:tcPr>
            <w:tcW w:w="992" w:type="dxa"/>
          </w:tcPr>
          <w:p w:rsidR="00B07B93" w:rsidRPr="00B07B93" w:rsidRDefault="00B07B93" w:rsidP="00E510D1">
            <w:pPr>
              <w:spacing w:after="200" w:line="276" w:lineRule="auto"/>
              <w:rPr>
                <w:rFonts w:ascii="Calibri" w:hAnsi="Calibri" w:cs="Times New Roman"/>
                <w:b/>
                <w:noProof/>
              </w:rPr>
            </w:pPr>
            <w:r w:rsidRPr="00B07B93">
              <w:rPr>
                <w:rFonts w:ascii="Calibri" w:hAnsi="Calibri" w:cs="Times New Roman"/>
                <w:b/>
                <w:noProof/>
              </w:rPr>
              <w:t>QUANT</w:t>
            </w:r>
          </w:p>
        </w:tc>
        <w:tc>
          <w:tcPr>
            <w:tcW w:w="1282" w:type="dxa"/>
          </w:tcPr>
          <w:p w:rsidR="00B07B93" w:rsidRPr="00B07B93" w:rsidRDefault="00B07B93" w:rsidP="00E510D1">
            <w:pPr>
              <w:spacing w:after="200" w:line="276" w:lineRule="auto"/>
              <w:rPr>
                <w:rFonts w:ascii="Calibri" w:hAnsi="Calibri" w:cs="Times New Roman"/>
                <w:b/>
                <w:noProof/>
              </w:rPr>
            </w:pPr>
            <w:r w:rsidRPr="00B07B93">
              <w:rPr>
                <w:rFonts w:ascii="Calibri" w:hAnsi="Calibri" w:cs="Times New Roman"/>
                <w:b/>
                <w:noProof/>
              </w:rPr>
              <w:t>VALOR UNIT</w:t>
            </w:r>
          </w:p>
        </w:tc>
        <w:tc>
          <w:tcPr>
            <w:tcW w:w="1417" w:type="dxa"/>
          </w:tcPr>
          <w:p w:rsidR="00B07B93" w:rsidRPr="00B07B93" w:rsidRDefault="00B07B93" w:rsidP="00E510D1">
            <w:pPr>
              <w:spacing w:after="200" w:line="276" w:lineRule="auto"/>
              <w:rPr>
                <w:rFonts w:ascii="Calibri" w:hAnsi="Calibri" w:cs="Times New Roman"/>
                <w:b/>
                <w:noProof/>
              </w:rPr>
            </w:pPr>
            <w:r w:rsidRPr="00B07B93">
              <w:rPr>
                <w:rFonts w:ascii="Calibri" w:hAnsi="Calibri" w:cs="Times New Roman"/>
                <w:b/>
                <w:noProof/>
              </w:rPr>
              <w:t>VALOR TOTAL</w:t>
            </w:r>
          </w:p>
        </w:tc>
      </w:tr>
      <w:tr w:rsidR="00B07B93" w:rsidRPr="00B07B93" w:rsidTr="00E510D1">
        <w:trPr>
          <w:trHeight w:val="300"/>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URNA POPULAR INFANTIL S/ VISOR (0,60 A 1,00M)</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02</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15"/>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URNA POPULAR INFANTIL S/ VISOR (1,20 A 1,60M)</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02</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00"/>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URNA POPULAR ADULTO S/ VISOR (1,70 A 1,90M)</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30</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00"/>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URNA POPULAR ADULTO COMPRIDA S/ VISOR (2,10M)</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03</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00"/>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URNA POPULAR ADULTO GORDA S/ VISOR (2,10M)</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03</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00"/>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ROUPA INFANTIL</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04</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15"/>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ROUPA ADULTA (C0M ORNAMENTAÇÃO)</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36</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15"/>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CONSERVAÇÃO CADAVÉRICO</w:t>
            </w:r>
          </w:p>
        </w:tc>
        <w:tc>
          <w:tcPr>
            <w:tcW w:w="99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40</w:t>
            </w:r>
          </w:p>
        </w:tc>
        <w:tc>
          <w:tcPr>
            <w:tcW w:w="1282" w:type="dxa"/>
          </w:tcPr>
          <w:p w:rsidR="00B07B93" w:rsidRPr="00B07B93" w:rsidRDefault="00B07B93" w:rsidP="00E510D1">
            <w:pPr>
              <w:spacing w:after="200" w:line="276" w:lineRule="auto"/>
              <w:rPr>
                <w:rFonts w:ascii="Calibri" w:hAnsi="Calibri" w:cs="Times New Roman"/>
                <w:noProof/>
              </w:rPr>
            </w:pP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15"/>
        </w:trPr>
        <w:tc>
          <w:tcPr>
            <w:tcW w:w="8223" w:type="dxa"/>
            <w:gridSpan w:val="4"/>
            <w:shd w:val="clear" w:color="auto" w:fill="D9D9D9"/>
          </w:tcPr>
          <w:p w:rsidR="00B07B93" w:rsidRPr="00B07B93" w:rsidRDefault="00B07B93" w:rsidP="00E510D1">
            <w:pPr>
              <w:spacing w:after="200" w:line="276" w:lineRule="auto"/>
              <w:jc w:val="center"/>
              <w:rPr>
                <w:rFonts w:ascii="Calibri" w:hAnsi="Calibri" w:cs="Times New Roman"/>
                <w:b/>
                <w:noProof/>
              </w:rPr>
            </w:pPr>
            <w:r w:rsidRPr="00B07B93">
              <w:rPr>
                <w:rFonts w:ascii="Calibri" w:hAnsi="Calibri" w:cs="Times New Roman"/>
                <w:b/>
                <w:noProof/>
              </w:rPr>
              <w:t>TOTAL</w:t>
            </w:r>
          </w:p>
        </w:tc>
        <w:tc>
          <w:tcPr>
            <w:tcW w:w="1417" w:type="dxa"/>
            <w:shd w:val="clear" w:color="auto" w:fill="D9D9D9"/>
          </w:tcPr>
          <w:p w:rsidR="00B07B93" w:rsidRPr="00B07B93" w:rsidRDefault="00B07B93" w:rsidP="00E510D1">
            <w:pPr>
              <w:spacing w:after="200" w:line="276" w:lineRule="auto"/>
              <w:rPr>
                <w:rFonts w:ascii="Calibri" w:hAnsi="Calibri" w:cs="Times New Roman"/>
                <w:b/>
                <w:noProof/>
              </w:rPr>
            </w:pPr>
          </w:p>
        </w:tc>
      </w:tr>
      <w:tr w:rsidR="00B07B93" w:rsidRPr="00B07B93" w:rsidTr="00E510D1">
        <w:trPr>
          <w:trHeight w:val="315"/>
        </w:trPr>
        <w:tc>
          <w:tcPr>
            <w:tcW w:w="9640" w:type="dxa"/>
            <w:gridSpan w:val="5"/>
          </w:tcPr>
          <w:p w:rsidR="00B07B93" w:rsidRPr="00B07B93" w:rsidRDefault="00B07B93" w:rsidP="00E510D1">
            <w:pPr>
              <w:spacing w:after="200" w:line="276" w:lineRule="auto"/>
              <w:jc w:val="center"/>
              <w:rPr>
                <w:rFonts w:ascii="Calibri" w:hAnsi="Calibri" w:cs="Times New Roman"/>
                <w:b/>
                <w:noProof/>
              </w:rPr>
            </w:pPr>
            <w:r w:rsidRPr="00B07B93">
              <w:rPr>
                <w:rFonts w:ascii="Calibri" w:hAnsi="Calibri" w:cs="Times New Roman"/>
                <w:b/>
                <w:noProof/>
              </w:rPr>
              <w:t>SERVIÇO</w:t>
            </w:r>
          </w:p>
        </w:tc>
      </w:tr>
      <w:tr w:rsidR="00B07B93" w:rsidRPr="00B07B93" w:rsidTr="00E510D1">
        <w:trPr>
          <w:trHeight w:val="315"/>
        </w:trPr>
        <w:tc>
          <w:tcPr>
            <w:tcW w:w="816" w:type="dxa"/>
          </w:tcPr>
          <w:p w:rsidR="00B07B93" w:rsidRPr="00B07B93" w:rsidRDefault="00B07B93" w:rsidP="00B07B93">
            <w:pPr>
              <w:numPr>
                <w:ilvl w:val="0"/>
                <w:numId w:val="39"/>
              </w:numPr>
              <w:spacing w:after="200" w:line="276" w:lineRule="auto"/>
              <w:contextualSpacing/>
              <w:rPr>
                <w:rFonts w:ascii="Calibri" w:hAnsi="Calibri" w:cs="Times New Roman"/>
                <w:noProof/>
              </w:rPr>
            </w:pPr>
          </w:p>
        </w:tc>
        <w:tc>
          <w:tcPr>
            <w:tcW w:w="5133"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TRANSLADO</w:t>
            </w:r>
          </w:p>
        </w:tc>
        <w:tc>
          <w:tcPr>
            <w:tcW w:w="992" w:type="dxa"/>
          </w:tcPr>
          <w:p w:rsidR="00B07B93" w:rsidRPr="00B07B93" w:rsidRDefault="00B07B93" w:rsidP="00E510D1">
            <w:pPr>
              <w:spacing w:after="200" w:line="276" w:lineRule="auto"/>
              <w:rPr>
                <w:rFonts w:ascii="Calibri" w:hAnsi="Calibri" w:cs="Times New Roman"/>
                <w:noProof/>
              </w:rPr>
            </w:pPr>
          </w:p>
        </w:tc>
        <w:tc>
          <w:tcPr>
            <w:tcW w:w="1282" w:type="dxa"/>
          </w:tcPr>
          <w:p w:rsidR="00B07B93" w:rsidRPr="00B07B93" w:rsidRDefault="00B07B93" w:rsidP="00E510D1">
            <w:pPr>
              <w:spacing w:after="200" w:line="276" w:lineRule="auto"/>
              <w:rPr>
                <w:rFonts w:ascii="Calibri" w:hAnsi="Calibri" w:cs="Times New Roman"/>
                <w:noProof/>
              </w:rPr>
            </w:pPr>
            <w:r w:rsidRPr="00B07B93">
              <w:rPr>
                <w:rFonts w:ascii="Calibri" w:hAnsi="Calibri" w:cs="Times New Roman"/>
                <w:noProof/>
              </w:rPr>
              <w:t>2,50 (KM RODADO) x 6.000km</w:t>
            </w:r>
          </w:p>
        </w:tc>
        <w:tc>
          <w:tcPr>
            <w:tcW w:w="1417" w:type="dxa"/>
          </w:tcPr>
          <w:p w:rsidR="00B07B93" w:rsidRPr="00B07B93" w:rsidRDefault="00B07B93" w:rsidP="00E510D1">
            <w:pPr>
              <w:spacing w:after="200" w:line="276" w:lineRule="auto"/>
              <w:rPr>
                <w:rFonts w:ascii="Calibri" w:hAnsi="Calibri" w:cs="Times New Roman"/>
                <w:noProof/>
              </w:rPr>
            </w:pPr>
          </w:p>
        </w:tc>
      </w:tr>
      <w:tr w:rsidR="00B07B93" w:rsidRPr="00B07B93" w:rsidTr="00E510D1">
        <w:trPr>
          <w:trHeight w:val="315"/>
        </w:trPr>
        <w:tc>
          <w:tcPr>
            <w:tcW w:w="9640" w:type="dxa"/>
            <w:gridSpan w:val="5"/>
          </w:tcPr>
          <w:p w:rsidR="00B07B93" w:rsidRPr="00B07B93" w:rsidRDefault="00B07B93" w:rsidP="00E510D1">
            <w:pPr>
              <w:spacing w:after="200" w:line="276" w:lineRule="auto"/>
              <w:jc w:val="center"/>
              <w:rPr>
                <w:rFonts w:ascii="Calibri" w:hAnsi="Calibri" w:cs="Times New Roman"/>
                <w:b/>
                <w:noProof/>
              </w:rPr>
            </w:pPr>
            <w:r w:rsidRPr="00B07B93">
              <w:rPr>
                <w:rFonts w:ascii="Calibri" w:hAnsi="Calibri" w:cs="Times New Roman"/>
                <w:b/>
                <w:noProof/>
              </w:rPr>
              <w:t>ESTE ITEM SERÁ EXECUTADO DE ACORDO A NECESSIDADE DO TRANSLADO</w:t>
            </w:r>
          </w:p>
        </w:tc>
      </w:tr>
      <w:tr w:rsidR="00B07B93" w:rsidRPr="00B07B93" w:rsidTr="00E510D1">
        <w:trPr>
          <w:trHeight w:val="507"/>
        </w:trPr>
        <w:tc>
          <w:tcPr>
            <w:tcW w:w="8223" w:type="dxa"/>
            <w:gridSpan w:val="4"/>
            <w:shd w:val="clear" w:color="auto" w:fill="BFBFBF"/>
            <w:vAlign w:val="center"/>
          </w:tcPr>
          <w:p w:rsidR="00B07B93" w:rsidRPr="00B07B93" w:rsidRDefault="00B07B93" w:rsidP="00E510D1">
            <w:pPr>
              <w:spacing w:after="200" w:line="276" w:lineRule="auto"/>
              <w:jc w:val="center"/>
              <w:rPr>
                <w:rFonts w:ascii="Calibri" w:hAnsi="Calibri" w:cs="Times New Roman"/>
                <w:b/>
                <w:noProof/>
              </w:rPr>
            </w:pPr>
            <w:r w:rsidRPr="00B07B93">
              <w:rPr>
                <w:rFonts w:ascii="Calibri" w:hAnsi="Calibri" w:cs="Times New Roman"/>
                <w:b/>
                <w:noProof/>
              </w:rPr>
              <w:t>TOTAL GLOBAL</w:t>
            </w:r>
          </w:p>
        </w:tc>
        <w:tc>
          <w:tcPr>
            <w:tcW w:w="1417" w:type="dxa"/>
            <w:shd w:val="clear" w:color="auto" w:fill="BFBFBF"/>
            <w:vAlign w:val="center"/>
          </w:tcPr>
          <w:p w:rsidR="00B07B93" w:rsidRPr="00B07B93" w:rsidRDefault="00B07B93" w:rsidP="00E510D1">
            <w:pPr>
              <w:spacing w:after="200" w:line="276" w:lineRule="auto"/>
              <w:jc w:val="center"/>
              <w:rPr>
                <w:rFonts w:ascii="Calibri" w:hAnsi="Calibri" w:cs="Times New Roman"/>
                <w:b/>
                <w:noProof/>
              </w:rPr>
            </w:pPr>
          </w:p>
        </w:tc>
      </w:tr>
    </w:tbl>
    <w:p w:rsidR="00932419" w:rsidRPr="00F95B63" w:rsidRDefault="00932419" w:rsidP="00261B1B">
      <w:pPr>
        <w:jc w:val="both"/>
        <w:rPr>
          <w:rFonts w:ascii="Arial" w:hAnsi="Arial" w:cs="Arial"/>
          <w:b/>
          <w:sz w:val="18"/>
          <w:szCs w:val="18"/>
        </w:rPr>
      </w:pPr>
    </w:p>
    <w:p w:rsidR="00261B1B" w:rsidRPr="00F95B63" w:rsidRDefault="00261B1B" w:rsidP="00261B1B">
      <w:pPr>
        <w:jc w:val="both"/>
        <w:rPr>
          <w:rFonts w:ascii="Arial" w:hAnsi="Arial" w:cs="Arial"/>
          <w:b/>
          <w:sz w:val="18"/>
          <w:szCs w:val="18"/>
        </w:rPr>
      </w:pP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 Valor Global da Proposta;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 Valor unitário por item;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Validade da Proposta 60 dias;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Pr="00F95B63">
        <w:rPr>
          <w:rFonts w:ascii="Arial" w:hAnsi="Arial" w:cs="Arial"/>
          <w:b/>
          <w:sz w:val="18"/>
          <w:szCs w:val="18"/>
        </w:rPr>
        <w:lastRenderedPageBreak/>
        <w:t xml:space="preserve">São Pedro da Água Branca, mediante cheque nominal ou depósito bancário em nome da proponente;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Razão Social da Empresa</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Nº CNPJ</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Default="00261B1B"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Pr="00F95B63" w:rsidRDefault="00061768" w:rsidP="00261B1B">
      <w:pPr>
        <w:pStyle w:val="PargrafodaLista"/>
        <w:jc w:val="center"/>
        <w:rPr>
          <w:rFonts w:ascii="Arial" w:hAnsi="Arial" w:cs="Arial"/>
          <w:b/>
          <w:sz w:val="18"/>
          <w:szCs w:val="18"/>
        </w:rPr>
      </w:pPr>
    </w:p>
    <w:p w:rsidR="00261B1B" w:rsidRDefault="00261B1B"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Default="00061768" w:rsidP="00261B1B">
      <w:pPr>
        <w:pStyle w:val="PargrafodaLista"/>
        <w:jc w:val="center"/>
        <w:rPr>
          <w:rFonts w:ascii="Arial" w:hAnsi="Arial" w:cs="Arial"/>
          <w:b/>
          <w:sz w:val="18"/>
          <w:szCs w:val="18"/>
        </w:rPr>
      </w:pPr>
    </w:p>
    <w:p w:rsidR="00061768" w:rsidRPr="00F95B63" w:rsidRDefault="00061768"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III</w:t>
      </w: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CREDENCIAMENTO ESPECÍFICO</w:t>
      </w: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B07B93" w:rsidRPr="00F95B63" w:rsidRDefault="00261B1B" w:rsidP="00B07B93">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B07B93">
        <w:rPr>
          <w:rFonts w:ascii="Arial" w:hAnsi="Arial" w:cs="Arial"/>
          <w:b/>
          <w:sz w:val="18"/>
          <w:szCs w:val="18"/>
        </w:rPr>
        <w:t>selecionar empresa especializada para aquisição de Urnas Funerárias para atender demanda da Secretaria Municipal de Ação Social</w:t>
      </w:r>
    </w:p>
    <w:p w:rsidR="00B07B93" w:rsidRPr="00F95B63" w:rsidRDefault="00B07B93" w:rsidP="00B07B93">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CPF</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061768" w:rsidRDefault="00061768" w:rsidP="00261B1B">
      <w:pPr>
        <w:pStyle w:val="PargrafodaLista"/>
        <w:jc w:val="center"/>
        <w:rPr>
          <w:rFonts w:ascii="Arial" w:hAnsi="Arial" w:cs="Arial"/>
          <w:sz w:val="18"/>
          <w:szCs w:val="18"/>
        </w:rPr>
      </w:pPr>
    </w:p>
    <w:p w:rsidR="00061768" w:rsidRDefault="00061768" w:rsidP="00261B1B">
      <w:pPr>
        <w:pStyle w:val="PargrafodaLista"/>
        <w:jc w:val="center"/>
        <w:rPr>
          <w:rFonts w:ascii="Arial" w:hAnsi="Arial" w:cs="Arial"/>
          <w:sz w:val="18"/>
          <w:szCs w:val="18"/>
        </w:rPr>
      </w:pPr>
    </w:p>
    <w:p w:rsidR="00061768" w:rsidRDefault="00061768" w:rsidP="00261B1B">
      <w:pPr>
        <w:pStyle w:val="PargrafodaLista"/>
        <w:jc w:val="center"/>
        <w:rPr>
          <w:rFonts w:ascii="Arial" w:hAnsi="Arial" w:cs="Arial"/>
          <w:sz w:val="18"/>
          <w:szCs w:val="18"/>
        </w:rPr>
      </w:pPr>
    </w:p>
    <w:p w:rsidR="00061768" w:rsidRDefault="00061768" w:rsidP="00261B1B">
      <w:pPr>
        <w:pStyle w:val="PargrafodaLista"/>
        <w:jc w:val="center"/>
        <w:rPr>
          <w:rFonts w:ascii="Arial" w:hAnsi="Arial" w:cs="Arial"/>
          <w:sz w:val="18"/>
          <w:szCs w:val="18"/>
        </w:rPr>
      </w:pPr>
    </w:p>
    <w:p w:rsidR="00061768" w:rsidRPr="00F95B63" w:rsidRDefault="00061768"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IV</w:t>
      </w: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CPF</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V</w:t>
      </w: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 xml:space="preserve"> </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CPF</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VI</w:t>
      </w: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r w:rsidRPr="00F95B63">
        <w:rPr>
          <w:rFonts w:ascii="Arial" w:hAnsi="Arial" w:cs="Arial"/>
          <w:b/>
          <w:sz w:val="18"/>
          <w:szCs w:val="18"/>
        </w:rPr>
        <w:t xml:space="preserve"> </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pStyle w:val="PargrafodaLista"/>
        <w:spacing w:line="360" w:lineRule="auto"/>
        <w:jc w:val="both"/>
        <w:rPr>
          <w:rFonts w:ascii="Arial" w:hAnsi="Arial" w:cs="Arial"/>
          <w:b/>
          <w:sz w:val="18"/>
          <w:szCs w:val="18"/>
        </w:rPr>
      </w:pPr>
    </w:p>
    <w:p w:rsidR="00B07B93" w:rsidRPr="00F95B63" w:rsidRDefault="00261B1B" w:rsidP="00B07B93">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B07B93">
        <w:rPr>
          <w:rFonts w:ascii="Arial" w:hAnsi="Arial" w:cs="Arial"/>
          <w:b/>
          <w:sz w:val="18"/>
          <w:szCs w:val="18"/>
        </w:rPr>
        <w:t>selecionar empresa especializada para aquisição de Urnas Funerárias para atender demanda da Secretaria Municipal de Ação Social</w:t>
      </w:r>
    </w:p>
    <w:p w:rsidR="00B07B93" w:rsidRPr="00F95B63" w:rsidRDefault="00B07B93" w:rsidP="00B07B93">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CPF</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pStyle w:val="PargrafodaLista"/>
        <w:spacing w:line="360" w:lineRule="auto"/>
        <w:jc w:val="both"/>
        <w:rPr>
          <w:rFonts w:ascii="Arial" w:hAnsi="Arial" w:cs="Arial"/>
          <w:b/>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0F347F">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0F347F">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EC6DA0">
        <w:rPr>
          <w:rFonts w:ascii="Arial" w:hAnsi="Arial" w:cs="Arial"/>
          <w:sz w:val="18"/>
          <w:szCs w:val="18"/>
        </w:rPr>
        <w:t>032/2018/SRP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EC6DA0">
        <w:rPr>
          <w:rFonts w:ascii="Arial" w:hAnsi="Arial" w:cs="Arial"/>
          <w:sz w:val="18"/>
          <w:szCs w:val="18"/>
        </w:rPr>
        <w:t>032/2018/SRP</w:t>
      </w:r>
      <w:r w:rsidRPr="00F95B63">
        <w:rPr>
          <w:rFonts w:ascii="Arial" w:hAnsi="Arial" w:cs="Arial"/>
          <w:sz w:val="18"/>
          <w:szCs w:val="18"/>
        </w:rPr>
        <w:t xml:space="preserve">, a teor do artigo 55, inciso XI, da Lei 8.666/93.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EC6DA0">
        <w:rPr>
          <w:rFonts w:ascii="Arial" w:hAnsi="Arial" w:cs="Arial"/>
          <w:sz w:val="18"/>
          <w:szCs w:val="18"/>
        </w:rPr>
        <w:t>032/2018/SRP</w:t>
      </w:r>
      <w:r w:rsidRPr="00F95B63">
        <w:rPr>
          <w:rFonts w:ascii="Arial" w:hAnsi="Arial" w:cs="Arial"/>
          <w:sz w:val="18"/>
          <w:szCs w:val="18"/>
        </w:rPr>
        <w:t>.</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0F347F">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261B1B" w:rsidRPr="00F95B63" w:rsidRDefault="00261B1B" w:rsidP="00261B1B">
      <w:pPr>
        <w:pStyle w:val="PargrafodaLista"/>
        <w:jc w:val="both"/>
        <w:rPr>
          <w:rFonts w:ascii="Arial" w:hAnsi="Arial" w:cs="Arial"/>
          <w:sz w:val="18"/>
          <w:szCs w:val="18"/>
        </w:rPr>
      </w:pPr>
      <w:r w:rsidRPr="00F95B63">
        <w:rPr>
          <w:rFonts w:ascii="Arial" w:hAnsi="Arial" w:cs="Arial"/>
          <w:b/>
          <w:sz w:val="18"/>
          <w:szCs w:val="18"/>
        </w:rPr>
        <w:lastRenderedPageBreak/>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EC6DA0">
        <w:rPr>
          <w:rFonts w:ascii="Arial" w:hAnsi="Arial" w:cs="Arial"/>
          <w:sz w:val="18"/>
          <w:szCs w:val="18"/>
        </w:rPr>
        <w:t>032/2018/SRP</w:t>
      </w:r>
      <w:r w:rsidRPr="00F95B63">
        <w:rPr>
          <w:rFonts w:ascii="Arial" w:hAnsi="Arial" w:cs="Arial"/>
          <w:sz w:val="18"/>
          <w:szCs w:val="18"/>
        </w:rPr>
        <w:t xml:space="preserve">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3 - Ata de Julgamento da Licitação</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261B1B" w:rsidRPr="00F95B63" w:rsidRDefault="00261B1B" w:rsidP="00261B1B">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261B1B" w:rsidRPr="00F95B63" w:rsidRDefault="00261B1B" w:rsidP="00261B1B">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261B1B" w:rsidRPr="00F95B63" w:rsidRDefault="00261B1B" w:rsidP="00261B1B">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261B1B" w:rsidRPr="00F95B63" w:rsidRDefault="00261B1B" w:rsidP="00261B1B">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261B1B" w:rsidRPr="00F95B63" w:rsidRDefault="00261B1B" w:rsidP="00261B1B">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261B1B" w:rsidRPr="00F95B63" w:rsidRDefault="00261B1B" w:rsidP="00261B1B">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261B1B" w:rsidRPr="00F95B63" w:rsidRDefault="00261B1B" w:rsidP="00261B1B">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261B1B" w:rsidRPr="00F95B63" w:rsidRDefault="00261B1B" w:rsidP="00261B1B">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261B1B" w:rsidRPr="00F95B63" w:rsidRDefault="00261B1B" w:rsidP="00261B1B">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261B1B" w:rsidRPr="00F95B63" w:rsidRDefault="00261B1B" w:rsidP="00261B1B">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CLÁUSULA SEXTA – DOS ACRESCIMOS E SUPRESSÕES:</w:t>
      </w:r>
    </w:p>
    <w:p w:rsidR="00261B1B" w:rsidRPr="00F95B63" w:rsidRDefault="00261B1B" w:rsidP="00261B1B">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261B1B" w:rsidRPr="00F95B63" w:rsidRDefault="00261B1B" w:rsidP="00261B1B">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61B1B" w:rsidRPr="00F95B63" w:rsidRDefault="00261B1B" w:rsidP="00261B1B">
      <w:pPr>
        <w:jc w:val="both"/>
        <w:rPr>
          <w:rFonts w:ascii="Arial" w:hAnsi="Arial" w:cs="Arial"/>
          <w:sz w:val="18"/>
          <w:szCs w:val="18"/>
        </w:rPr>
      </w:pPr>
    </w:p>
    <w:p w:rsidR="00261B1B" w:rsidRPr="00F95B63" w:rsidRDefault="00EC6DA0" w:rsidP="00261B1B">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261B1B" w:rsidRPr="00F95B63" w:rsidRDefault="00261B1B" w:rsidP="00261B1B">
      <w:pPr>
        <w:jc w:val="both"/>
        <w:rPr>
          <w:rFonts w:ascii="Arial" w:hAnsi="Arial" w:cs="Arial"/>
          <w:sz w:val="18"/>
          <w:szCs w:val="18"/>
        </w:rPr>
      </w:pPr>
      <w:r w:rsidRPr="00F95B63">
        <w:rPr>
          <w:rFonts w:ascii="Arial" w:hAnsi="Arial" w:cs="Arial"/>
          <w:sz w:val="18"/>
          <w:szCs w:val="18"/>
        </w:rPr>
        <w:t>VA = Valor Atualizado.</w:t>
      </w:r>
    </w:p>
    <w:p w:rsidR="00261B1B" w:rsidRPr="00F95B63" w:rsidRDefault="00261B1B" w:rsidP="00261B1B">
      <w:pPr>
        <w:jc w:val="both"/>
        <w:rPr>
          <w:rFonts w:ascii="Arial" w:hAnsi="Arial" w:cs="Arial"/>
          <w:sz w:val="18"/>
          <w:szCs w:val="18"/>
        </w:rPr>
      </w:pPr>
      <w:r w:rsidRPr="00F95B63">
        <w:rPr>
          <w:rFonts w:ascii="Arial" w:hAnsi="Arial" w:cs="Arial"/>
          <w:sz w:val="18"/>
          <w:szCs w:val="18"/>
        </w:rPr>
        <w:t>VDI = Valor Inicial.</w:t>
      </w:r>
    </w:p>
    <w:p w:rsidR="00261B1B" w:rsidRPr="00F95B63" w:rsidRDefault="00261B1B" w:rsidP="00261B1B">
      <w:pPr>
        <w:jc w:val="both"/>
        <w:rPr>
          <w:rFonts w:ascii="Arial" w:hAnsi="Arial" w:cs="Arial"/>
          <w:sz w:val="18"/>
          <w:szCs w:val="18"/>
        </w:rPr>
      </w:pPr>
      <w:r w:rsidRPr="00F95B63">
        <w:rPr>
          <w:rFonts w:ascii="Arial" w:hAnsi="Arial" w:cs="Arial"/>
          <w:sz w:val="18"/>
          <w:szCs w:val="18"/>
        </w:rPr>
        <w:t>INI = IGS-M/FGV na data inicial</w:t>
      </w:r>
    </w:p>
    <w:p w:rsidR="00261B1B" w:rsidRPr="00F95B63" w:rsidRDefault="00261B1B" w:rsidP="00261B1B">
      <w:pPr>
        <w:jc w:val="both"/>
        <w:rPr>
          <w:rFonts w:ascii="Arial" w:hAnsi="Arial" w:cs="Arial"/>
          <w:sz w:val="18"/>
          <w:szCs w:val="18"/>
        </w:rPr>
      </w:pPr>
      <w:r w:rsidRPr="00F95B63">
        <w:rPr>
          <w:rFonts w:ascii="Arial" w:hAnsi="Arial" w:cs="Arial"/>
          <w:sz w:val="18"/>
          <w:szCs w:val="18"/>
        </w:rPr>
        <w:t>INF = IGPM</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OITAVA – DO REAJUSTAMENTO DE PREÇOS:</w:t>
      </w:r>
    </w:p>
    <w:p w:rsidR="00261B1B" w:rsidRPr="00F95B63" w:rsidRDefault="00261B1B" w:rsidP="00261B1B">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261B1B" w:rsidRPr="00F95B63" w:rsidRDefault="00261B1B" w:rsidP="00261B1B">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8.1.2 Serão considerados compatíveis com os de mercado os preços contratados que forem iguais ou inferiores à medida daqueles apurados pelo setor competente desta Prefeitura Municipal.</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NONA – DA ALTERAÇÃO CONTRATUAL:</w:t>
      </w:r>
    </w:p>
    <w:p w:rsidR="00261B1B" w:rsidRPr="00F95B63" w:rsidRDefault="00261B1B" w:rsidP="00261B1B">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DECIMA– DA FISCALIZAÇÃO: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261B1B" w:rsidRPr="00F95B63" w:rsidRDefault="00261B1B" w:rsidP="00261B1B">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261B1B" w:rsidRPr="00F95B63" w:rsidRDefault="00261B1B" w:rsidP="00261B1B">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261B1B" w:rsidRPr="00F95B63" w:rsidRDefault="00261B1B" w:rsidP="00261B1B">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261B1B" w:rsidRPr="00F95B63" w:rsidRDefault="00261B1B" w:rsidP="00261B1B">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261B1B" w:rsidRPr="00F95B63" w:rsidRDefault="00261B1B" w:rsidP="00261B1B">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261B1B" w:rsidRPr="00F95B63" w:rsidRDefault="00261B1B" w:rsidP="00261B1B">
      <w:pPr>
        <w:jc w:val="both"/>
        <w:rPr>
          <w:rFonts w:ascii="Arial" w:hAnsi="Arial" w:cs="Arial"/>
          <w:sz w:val="18"/>
          <w:szCs w:val="18"/>
        </w:rPr>
      </w:pPr>
      <w:r w:rsidRPr="00F95B63">
        <w:rPr>
          <w:rFonts w:ascii="Arial" w:hAnsi="Arial" w:cs="Arial"/>
          <w:sz w:val="18"/>
          <w:szCs w:val="18"/>
        </w:rPr>
        <w:t>13.2 Constituem obrigações e responsabilidades da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261B1B" w:rsidRPr="00F95B63" w:rsidRDefault="00261B1B" w:rsidP="00261B1B">
      <w:pPr>
        <w:jc w:val="both"/>
        <w:rPr>
          <w:rFonts w:ascii="Arial" w:hAnsi="Arial" w:cs="Arial"/>
          <w:sz w:val="18"/>
          <w:szCs w:val="18"/>
        </w:rPr>
      </w:pPr>
      <w:r w:rsidRPr="00F95B63">
        <w:rPr>
          <w:rFonts w:ascii="Arial" w:hAnsi="Arial" w:cs="Arial"/>
          <w:sz w:val="18"/>
          <w:szCs w:val="18"/>
        </w:rPr>
        <w:t>13.2.3 Acompanhar e fiscalizar o fiel cumprimento deste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13.3 Constituem obrigações da contratada:</w:t>
      </w:r>
    </w:p>
    <w:p w:rsidR="00261B1B" w:rsidRPr="00F95B63" w:rsidRDefault="00261B1B" w:rsidP="00261B1B">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261B1B" w:rsidRPr="00F95B63" w:rsidRDefault="00261B1B" w:rsidP="00261B1B">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261B1B" w:rsidRPr="00F95B63" w:rsidRDefault="00261B1B" w:rsidP="00261B1B">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61B1B" w:rsidRPr="00F95B63" w:rsidRDefault="00261B1B" w:rsidP="00261B1B">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261B1B" w:rsidRPr="00F95B63" w:rsidRDefault="00261B1B" w:rsidP="00261B1B">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261B1B" w:rsidRPr="00F95B63" w:rsidRDefault="00261B1B" w:rsidP="00261B1B">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13.4 Constituem responsabilidades da contratada:</w:t>
      </w:r>
    </w:p>
    <w:p w:rsidR="00261B1B" w:rsidRPr="00F95B63" w:rsidRDefault="00261B1B" w:rsidP="00261B1B">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61B1B" w:rsidRPr="00F95B63" w:rsidRDefault="00261B1B" w:rsidP="00261B1B">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61B1B" w:rsidRPr="00F95B63" w:rsidRDefault="00EC6DA0" w:rsidP="00261B1B">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261B1B" w:rsidRPr="00F95B63" w:rsidRDefault="00261B1B" w:rsidP="00261B1B">
      <w:pPr>
        <w:jc w:val="both"/>
        <w:rPr>
          <w:rFonts w:ascii="Arial" w:hAnsi="Arial" w:cs="Arial"/>
          <w:sz w:val="18"/>
          <w:szCs w:val="18"/>
        </w:rPr>
      </w:pPr>
      <w:r w:rsidRPr="00F95B63">
        <w:rPr>
          <w:rFonts w:ascii="Arial" w:hAnsi="Arial" w:cs="Arial"/>
          <w:sz w:val="18"/>
          <w:szCs w:val="18"/>
        </w:rPr>
        <w:t>VA = Valor Atualizado.</w:t>
      </w:r>
    </w:p>
    <w:p w:rsidR="00261B1B" w:rsidRPr="00F95B63" w:rsidRDefault="00261B1B" w:rsidP="00261B1B">
      <w:pPr>
        <w:jc w:val="both"/>
        <w:rPr>
          <w:rFonts w:ascii="Arial" w:hAnsi="Arial" w:cs="Arial"/>
          <w:sz w:val="18"/>
          <w:szCs w:val="18"/>
        </w:rPr>
      </w:pPr>
      <w:r w:rsidRPr="00F95B63">
        <w:rPr>
          <w:rFonts w:ascii="Arial" w:hAnsi="Arial" w:cs="Arial"/>
          <w:sz w:val="18"/>
          <w:szCs w:val="18"/>
        </w:rPr>
        <w:t>VDI = Valor Inicial.</w:t>
      </w:r>
    </w:p>
    <w:p w:rsidR="00261B1B" w:rsidRPr="00F95B63" w:rsidRDefault="00261B1B" w:rsidP="00261B1B">
      <w:pPr>
        <w:jc w:val="both"/>
        <w:rPr>
          <w:rFonts w:ascii="Arial" w:hAnsi="Arial" w:cs="Arial"/>
          <w:sz w:val="18"/>
          <w:szCs w:val="18"/>
        </w:rPr>
      </w:pPr>
      <w:r w:rsidRPr="00F95B63">
        <w:rPr>
          <w:rFonts w:ascii="Arial" w:hAnsi="Arial" w:cs="Arial"/>
          <w:sz w:val="18"/>
          <w:szCs w:val="18"/>
        </w:rPr>
        <w:t>INI = IGP-M/FGV do mês em que ocorreu o prejuízo (índice inicial).</w:t>
      </w:r>
    </w:p>
    <w:p w:rsidR="00261B1B" w:rsidRPr="00F95B63" w:rsidRDefault="00261B1B" w:rsidP="00261B1B">
      <w:pPr>
        <w:jc w:val="both"/>
        <w:rPr>
          <w:rFonts w:ascii="Arial" w:hAnsi="Arial" w:cs="Arial"/>
          <w:sz w:val="18"/>
          <w:szCs w:val="18"/>
        </w:rPr>
      </w:pPr>
      <w:r w:rsidRPr="00F95B63">
        <w:rPr>
          <w:rFonts w:ascii="Arial" w:hAnsi="Arial" w:cs="Arial"/>
          <w:sz w:val="18"/>
          <w:szCs w:val="18"/>
        </w:rPr>
        <w:t>INF = IGP-M/FGV do mês de ressarcimento (índice final).</w:t>
      </w:r>
    </w:p>
    <w:p w:rsidR="00261B1B" w:rsidRPr="00F95B63" w:rsidRDefault="00261B1B" w:rsidP="00261B1B">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AF = [(1 + IPCN100) N/30-1] x VP, onde: </w:t>
      </w:r>
    </w:p>
    <w:p w:rsidR="00261B1B" w:rsidRPr="00F95B63" w:rsidRDefault="00261B1B" w:rsidP="00261B1B">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261B1B" w:rsidRPr="00F95B63" w:rsidRDefault="00261B1B" w:rsidP="00261B1B">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261B1B" w:rsidRPr="00F95B63" w:rsidRDefault="00261B1B" w:rsidP="00261B1B">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261B1B" w:rsidRPr="00F95B63" w:rsidRDefault="00261B1B" w:rsidP="00261B1B">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261B1B" w:rsidRPr="00F95B63" w:rsidRDefault="00261B1B" w:rsidP="00261B1B">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261B1B" w:rsidRPr="00F95B63" w:rsidRDefault="00261B1B" w:rsidP="00261B1B">
      <w:pPr>
        <w:jc w:val="both"/>
        <w:rPr>
          <w:rFonts w:ascii="Arial" w:hAnsi="Arial" w:cs="Arial"/>
          <w:sz w:val="18"/>
          <w:szCs w:val="18"/>
        </w:rPr>
      </w:pPr>
      <w:r w:rsidRPr="00F95B63">
        <w:rPr>
          <w:rFonts w:ascii="Arial" w:hAnsi="Arial" w:cs="Arial"/>
          <w:sz w:val="18"/>
          <w:szCs w:val="18"/>
        </w:rPr>
        <w:t>I – Advertência;</w:t>
      </w:r>
    </w:p>
    <w:p w:rsidR="00261B1B" w:rsidRPr="00F95B63" w:rsidRDefault="00261B1B" w:rsidP="00261B1B">
      <w:pPr>
        <w:jc w:val="both"/>
        <w:rPr>
          <w:rFonts w:ascii="Arial" w:hAnsi="Arial" w:cs="Arial"/>
          <w:sz w:val="18"/>
          <w:szCs w:val="18"/>
        </w:rPr>
      </w:pPr>
      <w:r w:rsidRPr="00F95B63">
        <w:rPr>
          <w:rFonts w:ascii="Arial" w:hAnsi="Arial" w:cs="Arial"/>
          <w:sz w:val="18"/>
          <w:szCs w:val="18"/>
        </w:rPr>
        <w:t>II – Multa;</w:t>
      </w:r>
    </w:p>
    <w:p w:rsidR="00261B1B" w:rsidRPr="00F95B63" w:rsidRDefault="00261B1B" w:rsidP="00261B1B">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IV – Declaração de inidoneidade;</w:t>
      </w:r>
    </w:p>
    <w:p w:rsidR="00261B1B" w:rsidRPr="00F95B63" w:rsidRDefault="00261B1B" w:rsidP="00261B1B">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261B1B" w:rsidRPr="00F95B63" w:rsidRDefault="00261B1B" w:rsidP="00261B1B">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61B1B" w:rsidRPr="00F95B63" w:rsidRDefault="00261B1B" w:rsidP="00261B1B">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261B1B" w:rsidRPr="00F95B63" w:rsidRDefault="00261B1B" w:rsidP="00261B1B">
      <w:pPr>
        <w:jc w:val="both"/>
        <w:rPr>
          <w:rFonts w:ascii="Arial" w:hAnsi="Arial" w:cs="Arial"/>
          <w:sz w:val="18"/>
          <w:szCs w:val="18"/>
        </w:rPr>
      </w:pPr>
      <w:r w:rsidRPr="00F95B63">
        <w:rPr>
          <w:rFonts w:ascii="Arial" w:hAnsi="Arial" w:cs="Arial"/>
          <w:sz w:val="18"/>
          <w:szCs w:val="18"/>
        </w:rPr>
        <w:lastRenderedPageBreak/>
        <w:t>17.6 A multa será descontada do valor da fatura, cobrada diretamente da contratada ou ainda judicialmente.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17.7.1 Reincidência de descumprimento de prazo contratual;</w:t>
      </w:r>
    </w:p>
    <w:p w:rsidR="00261B1B" w:rsidRPr="00F95B63" w:rsidRDefault="00261B1B" w:rsidP="00261B1B">
      <w:pPr>
        <w:jc w:val="both"/>
        <w:rPr>
          <w:rFonts w:ascii="Arial" w:hAnsi="Arial" w:cs="Arial"/>
          <w:sz w:val="18"/>
          <w:szCs w:val="18"/>
        </w:rPr>
      </w:pPr>
      <w:r w:rsidRPr="00F95B63">
        <w:rPr>
          <w:rFonts w:ascii="Arial" w:hAnsi="Arial" w:cs="Arial"/>
          <w:sz w:val="18"/>
          <w:szCs w:val="18"/>
        </w:rPr>
        <w:t>17.7.2 Descumprimento total ou parcial de obrigação contratual;</w:t>
      </w:r>
    </w:p>
    <w:p w:rsidR="00261B1B" w:rsidRPr="00F95B63" w:rsidRDefault="00261B1B" w:rsidP="00261B1B">
      <w:pPr>
        <w:jc w:val="both"/>
        <w:rPr>
          <w:rFonts w:ascii="Arial" w:hAnsi="Arial" w:cs="Arial"/>
          <w:sz w:val="18"/>
          <w:szCs w:val="18"/>
        </w:rPr>
      </w:pPr>
      <w:r w:rsidRPr="00F95B63">
        <w:rPr>
          <w:rFonts w:ascii="Arial" w:hAnsi="Arial" w:cs="Arial"/>
          <w:sz w:val="18"/>
          <w:szCs w:val="18"/>
        </w:rPr>
        <w:t>17.7.3 Rescisão do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261B1B" w:rsidRPr="00F95B63" w:rsidRDefault="00261B1B" w:rsidP="00261B1B">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261B1B" w:rsidRPr="00F95B63" w:rsidRDefault="00261B1B" w:rsidP="00261B1B">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261B1B" w:rsidRPr="00F95B63" w:rsidRDefault="00261B1B" w:rsidP="00261B1B">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261B1B" w:rsidRPr="00F95B63" w:rsidRDefault="00261B1B" w:rsidP="00261B1B">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261B1B" w:rsidRPr="00F95B63" w:rsidRDefault="00261B1B" w:rsidP="00261B1B">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61B1B" w:rsidRPr="00F95B63" w:rsidRDefault="00261B1B" w:rsidP="00261B1B">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261B1B" w:rsidRPr="00F95B63" w:rsidRDefault="00261B1B" w:rsidP="00261B1B">
      <w:pPr>
        <w:jc w:val="both"/>
        <w:rPr>
          <w:rFonts w:ascii="Arial" w:hAnsi="Arial" w:cs="Arial"/>
          <w:b/>
          <w:sz w:val="18"/>
          <w:szCs w:val="18"/>
        </w:rPr>
      </w:pP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DECIMA OITAVA -DOS ILICITOS PENAIS:</w:t>
      </w:r>
    </w:p>
    <w:p w:rsidR="00261B1B" w:rsidRPr="00F95B63" w:rsidRDefault="00261B1B" w:rsidP="00261B1B">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DECIMA NONA – DA TROCA EVENTUAL DE DOCUMENTOS:</w:t>
      </w:r>
    </w:p>
    <w:p w:rsidR="00261B1B" w:rsidRPr="00F95B63" w:rsidRDefault="00261B1B" w:rsidP="00261B1B">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261B1B" w:rsidRPr="00F95B63" w:rsidRDefault="00261B1B" w:rsidP="00261B1B">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261B1B" w:rsidRPr="00F95B63" w:rsidRDefault="00261B1B" w:rsidP="00261B1B">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261B1B" w:rsidRPr="00F95B63" w:rsidRDefault="00261B1B" w:rsidP="00261B1B">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261B1B" w:rsidRPr="00F95B63" w:rsidRDefault="00261B1B" w:rsidP="00261B1B">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Contratada</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Representante Legal</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_________________________</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lastRenderedPageBreak/>
        <w:t>Prefeitura Municipal de São Pedro da Água Branca</w:t>
      </w:r>
    </w:p>
    <w:p w:rsidR="00261B1B" w:rsidRPr="00F95B63" w:rsidRDefault="00261B1B" w:rsidP="00261B1B">
      <w:pPr>
        <w:pStyle w:val="PargrafodaLista"/>
        <w:jc w:val="center"/>
        <w:rPr>
          <w:rFonts w:ascii="Arial" w:hAnsi="Arial" w:cs="Arial"/>
          <w:sz w:val="18"/>
          <w:szCs w:val="18"/>
        </w:rPr>
      </w:pPr>
      <w:r w:rsidRPr="00F95B63">
        <w:rPr>
          <w:rFonts w:ascii="Arial" w:hAnsi="Arial" w:cs="Arial"/>
          <w:sz w:val="18"/>
          <w:szCs w:val="18"/>
        </w:rPr>
        <w:t>Prefeito Municipal</w:t>
      </w: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center"/>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Nome:                                                                                Nome:</w:t>
      </w: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CPF:                                                                                  CPF:</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EC6DA0">
        <w:rPr>
          <w:rFonts w:ascii="Arial" w:hAnsi="Arial" w:cs="Arial"/>
          <w:b/>
          <w:sz w:val="18"/>
          <w:szCs w:val="18"/>
        </w:rPr>
        <w:t>032/2018/SRP</w:t>
      </w:r>
    </w:p>
    <w:p w:rsidR="00261B1B" w:rsidRPr="00F95B63" w:rsidRDefault="00261B1B" w:rsidP="00261B1B">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61B1B" w:rsidRPr="00F95B63" w:rsidRDefault="00261B1B" w:rsidP="00261B1B">
      <w:pPr>
        <w:pStyle w:val="PargrafodaLista"/>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EC6DA0">
        <w:rPr>
          <w:rFonts w:ascii="Arial" w:hAnsi="Arial" w:cs="Arial"/>
          <w:b/>
          <w:sz w:val="18"/>
          <w:szCs w:val="18"/>
        </w:rPr>
        <w:t>selecionar empresa especializada para aquisição de Urnas Funerárias para atender demanda da Secretaria Municipal de Ação Social</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261B1B" w:rsidRPr="00F95B63" w:rsidRDefault="00261B1B" w:rsidP="00261B1B">
      <w:pPr>
        <w:pStyle w:val="PargrafodaLista"/>
        <w:jc w:val="both"/>
        <w:rPr>
          <w:rFonts w:ascii="Arial" w:hAnsi="Arial" w:cs="Arial"/>
          <w:b/>
          <w:sz w:val="18"/>
          <w:szCs w:val="18"/>
        </w:rPr>
      </w:pPr>
    </w:p>
    <w:p w:rsidR="00261B1B" w:rsidRPr="00F95B63" w:rsidRDefault="00261B1B" w:rsidP="00261B1B">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EC6DA0">
        <w:rPr>
          <w:rFonts w:ascii="Arial" w:hAnsi="Arial" w:cs="Arial"/>
          <w:sz w:val="18"/>
          <w:szCs w:val="18"/>
        </w:rPr>
        <w:t>032/2018/SRP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0F347F">
        <w:rPr>
          <w:rFonts w:ascii="Arial" w:hAnsi="Arial" w:cs="Arial"/>
          <w:b/>
          <w:sz w:val="18"/>
          <w:szCs w:val="18"/>
        </w:rPr>
        <w:t>selecionar empresa especializada para aquisição de Urnas Funerárias para atender demanda da Secretaria Municipal de Ação Social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EC6DA0">
        <w:rPr>
          <w:rFonts w:ascii="Arial" w:hAnsi="Arial" w:cs="Arial"/>
          <w:sz w:val="18"/>
          <w:szCs w:val="18"/>
        </w:rPr>
        <w:t>032/2018/SRP</w:t>
      </w:r>
      <w:r w:rsidRPr="00F95B63">
        <w:rPr>
          <w:rFonts w:ascii="Arial" w:hAnsi="Arial" w:cs="Arial"/>
          <w:sz w:val="18"/>
          <w:szCs w:val="18"/>
        </w:rPr>
        <w:t xml:space="preserve">, autorizado no processo licitatório n.º </w:t>
      </w:r>
      <w:r w:rsidR="00EC6DA0">
        <w:rPr>
          <w:rFonts w:ascii="Arial" w:hAnsi="Arial" w:cs="Arial"/>
          <w:sz w:val="18"/>
          <w:szCs w:val="18"/>
        </w:rPr>
        <w:t>032/2018/SRP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261B1B" w:rsidRPr="00F95B63" w:rsidRDefault="00261B1B" w:rsidP="00261B1B">
      <w:pPr>
        <w:pStyle w:val="PargrafodaLista"/>
        <w:jc w:val="both"/>
        <w:rPr>
          <w:rFonts w:ascii="Arial" w:hAnsi="Arial" w:cs="Arial"/>
          <w:sz w:val="18"/>
          <w:szCs w:val="18"/>
        </w:rPr>
      </w:pPr>
    </w:p>
    <w:p w:rsidR="00261B1B" w:rsidRPr="00F95B63" w:rsidRDefault="00261B1B" w:rsidP="00261B1B">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0F347F">
        <w:rPr>
          <w:rFonts w:ascii="Arial" w:hAnsi="Arial" w:cs="Arial"/>
          <w:b/>
          <w:sz w:val="18"/>
          <w:szCs w:val="18"/>
        </w:rPr>
        <w:t>selecionar empresa especializada para aquisição de Urnas Funerárias para atender demanda da Secretaria Municipal de Ação Social</w:t>
      </w:r>
      <w:bookmarkStart w:id="0" w:name="_GoBack"/>
      <w:bookmarkEnd w:id="0"/>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lastRenderedPageBreak/>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04 - DO PREÇO (ART.55, III)</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EC6DA0">
        <w:rPr>
          <w:rFonts w:ascii="Arial" w:hAnsi="Arial" w:cs="Arial"/>
          <w:sz w:val="18"/>
          <w:szCs w:val="18"/>
        </w:rPr>
        <w:t>032/2018/SRP</w:t>
      </w:r>
      <w:r w:rsidRPr="00F95B63">
        <w:rPr>
          <w:rFonts w:ascii="Arial" w:hAnsi="Arial" w:cs="Arial"/>
          <w:sz w:val="18"/>
          <w:szCs w:val="18"/>
        </w:rPr>
        <w:t>.</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0331F4">
        <w:rPr>
          <w:rFonts w:ascii="Arial" w:hAnsi="Arial" w:cs="Arial"/>
          <w:sz w:val="18"/>
          <w:szCs w:val="18"/>
        </w:rPr>
        <w:t>022/2018\SRP</w:t>
      </w:r>
      <w:r w:rsidRPr="00F95B63">
        <w:rPr>
          <w:rFonts w:ascii="Arial" w:hAnsi="Arial" w:cs="Arial"/>
          <w:sz w:val="18"/>
          <w:szCs w:val="18"/>
        </w:rPr>
        <w:t>, que a precedeu e integra o presente instrumento de compromisso.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EC6DA0">
        <w:rPr>
          <w:rFonts w:ascii="Arial" w:hAnsi="Arial" w:cs="Arial"/>
          <w:sz w:val="18"/>
          <w:szCs w:val="18"/>
        </w:rPr>
        <w:t>032/2018/SRP</w:t>
      </w:r>
      <w:r w:rsidRPr="00F95B63">
        <w:rPr>
          <w:rFonts w:ascii="Arial" w:hAnsi="Arial" w:cs="Arial"/>
          <w:sz w:val="18"/>
          <w:szCs w:val="18"/>
        </w:rPr>
        <w:t xml:space="preserve">, pela empresa detentora da presente Ata, as quais também a integram. </w:t>
      </w:r>
    </w:p>
    <w:p w:rsidR="00261B1B" w:rsidRPr="00F95B63" w:rsidRDefault="00261B1B" w:rsidP="00261B1B">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261B1B" w:rsidRPr="00F95B63" w:rsidRDefault="00261B1B" w:rsidP="00261B1B">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O fornecimento deverá ser executada conforme as espe</w:t>
      </w:r>
      <w:r w:rsidR="00EC6DA0">
        <w:rPr>
          <w:rFonts w:ascii="Arial" w:hAnsi="Arial" w:cs="Arial"/>
          <w:sz w:val="18"/>
          <w:szCs w:val="18"/>
        </w:rPr>
        <w:t>cificações do Anexo I do Edital</w:t>
      </w:r>
      <w:r w:rsidRPr="00F95B63">
        <w:rPr>
          <w:rFonts w:ascii="Arial" w:hAnsi="Arial" w:cs="Arial"/>
          <w:sz w:val="18"/>
          <w:szCs w:val="18"/>
        </w:rPr>
        <w:t xml:space="preserve">.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06 - DO PAGAMENTO (ART.55, III)</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EC6DA0"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 xml:space="preserve">08 - DAS PENALIDADES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lastRenderedPageBreak/>
        <w:t>8.4 - As importâncias relativas a multas serão descontadas dos pagamentos a ser efetuado á detentora da ata, podendo, entretanto, conforme o caso, ser inscritas para constituir dívida ativa, na forma da lei.</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Pela Administração, quando: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EC6DA0"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12 – DA DOTAÇÃO ORÇAMENTÁRIA</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lastRenderedPageBreak/>
        <w:t xml:space="preserve">12.1 - As despesas com a presente licitação correrão a conta da Dotação Orçamentária consignadas na proposta orçamentária do exercício. A dotação orçamentária também será informada por ocasião da emissão da Nota de Empenho.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261B1B" w:rsidRPr="00F95B63" w:rsidRDefault="00261B1B" w:rsidP="00261B1B">
      <w:pPr>
        <w:ind w:left="720"/>
        <w:jc w:val="both"/>
        <w:rPr>
          <w:rFonts w:ascii="Arial" w:hAnsi="Arial" w:cs="Arial"/>
          <w:b/>
          <w:sz w:val="18"/>
          <w:szCs w:val="18"/>
        </w:rPr>
      </w:pPr>
      <w:r w:rsidRPr="00F95B63">
        <w:rPr>
          <w:rFonts w:ascii="Arial" w:hAnsi="Arial" w:cs="Arial"/>
          <w:b/>
          <w:sz w:val="18"/>
          <w:szCs w:val="18"/>
        </w:rPr>
        <w:t>14 - DAS DISPOSIÇÕES GERAIS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EC6DA0">
        <w:rPr>
          <w:rFonts w:ascii="Arial" w:hAnsi="Arial" w:cs="Arial"/>
          <w:sz w:val="18"/>
          <w:szCs w:val="18"/>
        </w:rPr>
        <w:t>032/2018/SRP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6A48A0" w:rsidRDefault="006A48A0" w:rsidP="00261B1B">
      <w:pPr>
        <w:ind w:left="720"/>
        <w:jc w:val="both"/>
        <w:rPr>
          <w:rFonts w:ascii="Arial" w:hAnsi="Arial" w:cs="Arial"/>
          <w:sz w:val="18"/>
          <w:szCs w:val="18"/>
        </w:rPr>
      </w:pPr>
    </w:p>
    <w:p w:rsidR="006A48A0" w:rsidRDefault="006A48A0" w:rsidP="00261B1B">
      <w:pPr>
        <w:ind w:left="720"/>
        <w:jc w:val="both"/>
        <w:rPr>
          <w:rFonts w:ascii="Arial" w:hAnsi="Arial" w:cs="Arial"/>
          <w:sz w:val="18"/>
          <w:szCs w:val="18"/>
        </w:rPr>
      </w:pPr>
    </w:p>
    <w:p w:rsidR="006A48A0" w:rsidRDefault="006A48A0" w:rsidP="00261B1B">
      <w:pPr>
        <w:ind w:left="720"/>
        <w:jc w:val="both"/>
        <w:rPr>
          <w:rFonts w:ascii="Arial" w:hAnsi="Arial" w:cs="Arial"/>
          <w:sz w:val="18"/>
          <w:szCs w:val="18"/>
        </w:rPr>
      </w:pPr>
    </w:p>
    <w:p w:rsidR="00261B1B" w:rsidRPr="00F95B63" w:rsidRDefault="00261B1B" w:rsidP="00261B1B">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261B1B" w:rsidRDefault="00261B1B" w:rsidP="00261B1B">
      <w:pPr>
        <w:ind w:left="720"/>
        <w:jc w:val="both"/>
        <w:rPr>
          <w:rFonts w:ascii="Arial" w:hAnsi="Arial" w:cs="Arial"/>
          <w:sz w:val="18"/>
          <w:szCs w:val="18"/>
        </w:rPr>
      </w:pPr>
    </w:p>
    <w:p w:rsidR="006A48A0" w:rsidRDefault="006A48A0" w:rsidP="00261B1B">
      <w:pPr>
        <w:ind w:left="720"/>
        <w:jc w:val="both"/>
        <w:rPr>
          <w:rFonts w:ascii="Arial" w:hAnsi="Arial" w:cs="Arial"/>
          <w:sz w:val="18"/>
          <w:szCs w:val="18"/>
        </w:rPr>
      </w:pPr>
    </w:p>
    <w:p w:rsidR="006A48A0" w:rsidRPr="00F95B63" w:rsidRDefault="006A48A0" w:rsidP="00261B1B">
      <w:pPr>
        <w:ind w:left="720"/>
        <w:jc w:val="both"/>
        <w:rPr>
          <w:rFonts w:ascii="Arial" w:hAnsi="Arial" w:cs="Arial"/>
          <w:sz w:val="18"/>
          <w:szCs w:val="18"/>
        </w:rPr>
      </w:pP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CONTRATANTE</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261B1B" w:rsidRDefault="00261B1B" w:rsidP="00261B1B">
      <w:pPr>
        <w:ind w:left="720"/>
        <w:jc w:val="center"/>
        <w:rPr>
          <w:rFonts w:ascii="Arial" w:hAnsi="Arial" w:cs="Arial"/>
          <w:sz w:val="18"/>
          <w:szCs w:val="18"/>
        </w:rPr>
      </w:pPr>
    </w:p>
    <w:p w:rsidR="006A48A0" w:rsidRDefault="006A48A0" w:rsidP="00261B1B">
      <w:pPr>
        <w:ind w:left="720"/>
        <w:jc w:val="center"/>
        <w:rPr>
          <w:rFonts w:ascii="Arial" w:hAnsi="Arial" w:cs="Arial"/>
          <w:sz w:val="18"/>
          <w:szCs w:val="18"/>
        </w:rPr>
      </w:pPr>
    </w:p>
    <w:p w:rsidR="006A48A0" w:rsidRDefault="006A48A0" w:rsidP="00261B1B">
      <w:pPr>
        <w:ind w:left="720"/>
        <w:jc w:val="center"/>
        <w:rPr>
          <w:rFonts w:ascii="Arial" w:hAnsi="Arial" w:cs="Arial"/>
          <w:sz w:val="18"/>
          <w:szCs w:val="18"/>
        </w:rPr>
      </w:pPr>
    </w:p>
    <w:p w:rsidR="006A48A0" w:rsidRPr="00F95B63" w:rsidRDefault="006A48A0" w:rsidP="00261B1B">
      <w:pPr>
        <w:ind w:left="720"/>
        <w:jc w:val="center"/>
        <w:rPr>
          <w:rFonts w:ascii="Arial" w:hAnsi="Arial" w:cs="Arial"/>
          <w:sz w:val="18"/>
          <w:szCs w:val="18"/>
        </w:rPr>
      </w:pP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_____________________________</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EMPRESA CONTRATADA</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Razão social</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CNPJ:</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Endereço:</w:t>
      </w:r>
    </w:p>
    <w:p w:rsidR="00261B1B" w:rsidRPr="00F95B63" w:rsidRDefault="00261B1B" w:rsidP="00261B1B">
      <w:pPr>
        <w:ind w:left="720"/>
        <w:jc w:val="center"/>
        <w:rPr>
          <w:rFonts w:ascii="Arial" w:hAnsi="Arial" w:cs="Arial"/>
          <w:sz w:val="18"/>
          <w:szCs w:val="18"/>
        </w:rPr>
      </w:pPr>
      <w:r w:rsidRPr="00F95B63">
        <w:rPr>
          <w:rFonts w:ascii="Arial" w:hAnsi="Arial" w:cs="Arial"/>
          <w:sz w:val="18"/>
          <w:szCs w:val="18"/>
        </w:rPr>
        <w:t>Nome do responsável legal</w:t>
      </w: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261B1B" w:rsidRDefault="00261B1B"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261B1B"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A8" w:rsidRDefault="005A63A8" w:rsidP="00DC5B26">
      <w:r>
        <w:separator/>
      </w:r>
    </w:p>
  </w:endnote>
  <w:endnote w:type="continuationSeparator" w:id="0">
    <w:p w:rsidR="005A63A8" w:rsidRDefault="005A63A8"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DA0" w:rsidRPr="005B11B1" w:rsidRDefault="00EC6DA0"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A8" w:rsidRDefault="005A63A8" w:rsidP="00DC5B26">
      <w:r>
        <w:separator/>
      </w:r>
    </w:p>
  </w:footnote>
  <w:footnote w:type="continuationSeparator" w:id="0">
    <w:p w:rsidR="005A63A8" w:rsidRDefault="005A63A8"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DA0" w:rsidRDefault="00EC6DA0"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C6DA0" w:rsidRDefault="00EC6DA0"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EC6DA0" w:rsidRDefault="00EC6DA0" w:rsidP="00DC5B26">
    <w:pPr>
      <w:jc w:val="center"/>
      <w:rPr>
        <w:rFonts w:ascii="Arial" w:hAnsi="Arial" w:cs="Arial"/>
        <w:sz w:val="20"/>
        <w:szCs w:val="20"/>
      </w:rPr>
    </w:pPr>
    <w:r>
      <w:rPr>
        <w:rFonts w:ascii="Arial" w:hAnsi="Arial" w:cs="Arial"/>
        <w:sz w:val="20"/>
        <w:szCs w:val="20"/>
      </w:rPr>
      <w:t>PREFEITURA MUNICIPAL DE SÃO PEDRO DA AGUA BRANCA</w:t>
    </w:r>
  </w:p>
  <w:p w:rsidR="00EC6DA0" w:rsidRDefault="00EC6DA0" w:rsidP="00DC5B26">
    <w:pPr>
      <w:jc w:val="center"/>
      <w:rPr>
        <w:rFonts w:ascii="Arial" w:hAnsi="Arial" w:cs="Arial"/>
        <w:sz w:val="20"/>
        <w:szCs w:val="20"/>
      </w:rPr>
    </w:pPr>
    <w:r>
      <w:rPr>
        <w:rFonts w:ascii="Arial" w:hAnsi="Arial" w:cs="Arial"/>
        <w:sz w:val="20"/>
        <w:szCs w:val="20"/>
      </w:rPr>
      <w:t>CNPJ Nº 01.213.956/0001-21</w:t>
    </w:r>
  </w:p>
  <w:p w:rsidR="00EC6DA0" w:rsidRDefault="00EC6DA0" w:rsidP="00DC5B26">
    <w:pPr>
      <w:jc w:val="center"/>
      <w:rPr>
        <w:rFonts w:ascii="Arial" w:hAnsi="Arial" w:cs="Arial"/>
        <w:sz w:val="20"/>
        <w:szCs w:val="20"/>
      </w:rPr>
    </w:pPr>
    <w:r>
      <w:rPr>
        <w:rFonts w:ascii="Arial" w:hAnsi="Arial" w:cs="Arial"/>
        <w:sz w:val="20"/>
        <w:szCs w:val="20"/>
      </w:rPr>
      <w:t>RUA PRESIDENTE GEISEL, Nº 691 – CENTRO – CEP 65.920-000</w:t>
    </w:r>
  </w:p>
  <w:p w:rsidR="00EC6DA0" w:rsidRDefault="00EC6DA0"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BD62B8"/>
    <w:multiLevelType w:val="hybridMultilevel"/>
    <w:tmpl w:val="636EE2BA"/>
    <w:lvl w:ilvl="0" w:tplc="09AE97FE">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0">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1">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5">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6">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E3B103D"/>
    <w:multiLevelType w:val="hybridMultilevel"/>
    <w:tmpl w:val="636EE2BA"/>
    <w:lvl w:ilvl="0" w:tplc="09AE97FE">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3">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4">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5"/>
  </w:num>
  <w:num w:numId="3">
    <w:abstractNumId w:val="17"/>
  </w:num>
  <w:num w:numId="4">
    <w:abstractNumId w:val="22"/>
  </w:num>
  <w:num w:numId="5">
    <w:abstractNumId w:val="0"/>
  </w:num>
  <w:num w:numId="6">
    <w:abstractNumId w:val="25"/>
  </w:num>
  <w:num w:numId="7">
    <w:abstractNumId w:val="20"/>
  </w:num>
  <w:num w:numId="8">
    <w:abstractNumId w:val="29"/>
  </w:num>
  <w:num w:numId="9">
    <w:abstractNumId w:val="27"/>
  </w:num>
  <w:num w:numId="10">
    <w:abstractNumId w:val="11"/>
  </w:num>
  <w:num w:numId="11">
    <w:abstractNumId w:val="4"/>
  </w:num>
  <w:num w:numId="12">
    <w:abstractNumId w:val="10"/>
  </w:num>
  <w:num w:numId="13">
    <w:abstractNumId w:val="12"/>
  </w:num>
  <w:num w:numId="14">
    <w:abstractNumId w:val="33"/>
  </w:num>
  <w:num w:numId="15">
    <w:abstractNumId w:val="34"/>
  </w:num>
  <w:num w:numId="16">
    <w:abstractNumId w:val="30"/>
  </w:num>
  <w:num w:numId="17">
    <w:abstractNumId w:val="21"/>
  </w:num>
  <w:num w:numId="18">
    <w:abstractNumId w:val="18"/>
  </w:num>
  <w:num w:numId="19">
    <w:abstractNumId w:val="14"/>
  </w:num>
  <w:num w:numId="20">
    <w:abstractNumId w:val="7"/>
  </w:num>
  <w:num w:numId="21">
    <w:abstractNumId w:val="24"/>
  </w:num>
  <w:num w:numId="22">
    <w:abstractNumId w:val="8"/>
  </w:num>
  <w:num w:numId="23">
    <w:abstractNumId w:val="19"/>
  </w:num>
  <w:num w:numId="24">
    <w:abstractNumId w:val="3"/>
  </w:num>
  <w:num w:numId="25">
    <w:abstractNumId w:val="15"/>
  </w:num>
  <w:num w:numId="26">
    <w:abstractNumId w:val="3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8"/>
  </w:num>
  <w:num w:numId="3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17F09"/>
    <w:rsid w:val="000254D7"/>
    <w:rsid w:val="00027829"/>
    <w:rsid w:val="00030519"/>
    <w:rsid w:val="000331F4"/>
    <w:rsid w:val="00033A41"/>
    <w:rsid w:val="000343C8"/>
    <w:rsid w:val="000460EB"/>
    <w:rsid w:val="0004626A"/>
    <w:rsid w:val="00054BB6"/>
    <w:rsid w:val="000553DF"/>
    <w:rsid w:val="00061768"/>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824"/>
    <w:rsid w:val="000C7BA0"/>
    <w:rsid w:val="000D1542"/>
    <w:rsid w:val="000D5A82"/>
    <w:rsid w:val="000D5E90"/>
    <w:rsid w:val="000E3EF5"/>
    <w:rsid w:val="000F347F"/>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2B03"/>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61B1B"/>
    <w:rsid w:val="00273252"/>
    <w:rsid w:val="0028124E"/>
    <w:rsid w:val="0028744F"/>
    <w:rsid w:val="002904B0"/>
    <w:rsid w:val="002A44E9"/>
    <w:rsid w:val="002A66F6"/>
    <w:rsid w:val="002B0656"/>
    <w:rsid w:val="002B28BE"/>
    <w:rsid w:val="002C0D50"/>
    <w:rsid w:val="002C4BAB"/>
    <w:rsid w:val="002C708D"/>
    <w:rsid w:val="002C70B5"/>
    <w:rsid w:val="002E570D"/>
    <w:rsid w:val="002F23F0"/>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50206"/>
    <w:rsid w:val="004507AF"/>
    <w:rsid w:val="004529EE"/>
    <w:rsid w:val="00457F8A"/>
    <w:rsid w:val="00461E7B"/>
    <w:rsid w:val="004649B0"/>
    <w:rsid w:val="00472C1B"/>
    <w:rsid w:val="0047416A"/>
    <w:rsid w:val="00481036"/>
    <w:rsid w:val="004817BF"/>
    <w:rsid w:val="00487843"/>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2C9A"/>
    <w:rsid w:val="005054E6"/>
    <w:rsid w:val="00510665"/>
    <w:rsid w:val="00511B77"/>
    <w:rsid w:val="00513208"/>
    <w:rsid w:val="0051325C"/>
    <w:rsid w:val="00513578"/>
    <w:rsid w:val="005150B8"/>
    <w:rsid w:val="00516647"/>
    <w:rsid w:val="00520C90"/>
    <w:rsid w:val="00523D20"/>
    <w:rsid w:val="005441F9"/>
    <w:rsid w:val="00552630"/>
    <w:rsid w:val="00552AEF"/>
    <w:rsid w:val="0055799D"/>
    <w:rsid w:val="00563794"/>
    <w:rsid w:val="00563CE2"/>
    <w:rsid w:val="00565EE1"/>
    <w:rsid w:val="00570294"/>
    <w:rsid w:val="0057734C"/>
    <w:rsid w:val="00577584"/>
    <w:rsid w:val="00577714"/>
    <w:rsid w:val="00584464"/>
    <w:rsid w:val="0058652C"/>
    <w:rsid w:val="00591B0F"/>
    <w:rsid w:val="005954EF"/>
    <w:rsid w:val="005978A4"/>
    <w:rsid w:val="005A07E5"/>
    <w:rsid w:val="005A49C0"/>
    <w:rsid w:val="005A4E4D"/>
    <w:rsid w:val="005A63A8"/>
    <w:rsid w:val="005B0288"/>
    <w:rsid w:val="005B02E2"/>
    <w:rsid w:val="005B11B1"/>
    <w:rsid w:val="005B16BE"/>
    <w:rsid w:val="005B2936"/>
    <w:rsid w:val="005C589D"/>
    <w:rsid w:val="005C68AE"/>
    <w:rsid w:val="005C6BE1"/>
    <w:rsid w:val="005D7BCD"/>
    <w:rsid w:val="005F0001"/>
    <w:rsid w:val="005F5ED7"/>
    <w:rsid w:val="005F74C6"/>
    <w:rsid w:val="00600321"/>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A48A0"/>
    <w:rsid w:val="006B0970"/>
    <w:rsid w:val="006B1157"/>
    <w:rsid w:val="006B373C"/>
    <w:rsid w:val="006B4C0F"/>
    <w:rsid w:val="006B548F"/>
    <w:rsid w:val="006B7175"/>
    <w:rsid w:val="006C4C01"/>
    <w:rsid w:val="006C6759"/>
    <w:rsid w:val="006C67FD"/>
    <w:rsid w:val="006D3C14"/>
    <w:rsid w:val="006E3415"/>
    <w:rsid w:val="006E3FB9"/>
    <w:rsid w:val="006E4495"/>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786"/>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4545F"/>
    <w:rsid w:val="0085354C"/>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55E"/>
    <w:rsid w:val="008B44B1"/>
    <w:rsid w:val="008C3B3F"/>
    <w:rsid w:val="008C788D"/>
    <w:rsid w:val="008D2845"/>
    <w:rsid w:val="008D28D3"/>
    <w:rsid w:val="008D2FB6"/>
    <w:rsid w:val="008D40C8"/>
    <w:rsid w:val="008D642E"/>
    <w:rsid w:val="008E3C1E"/>
    <w:rsid w:val="008E4B5D"/>
    <w:rsid w:val="008E72E5"/>
    <w:rsid w:val="008F234B"/>
    <w:rsid w:val="008F4997"/>
    <w:rsid w:val="009011B3"/>
    <w:rsid w:val="009061C2"/>
    <w:rsid w:val="009074C1"/>
    <w:rsid w:val="00907670"/>
    <w:rsid w:val="009153A9"/>
    <w:rsid w:val="009220AC"/>
    <w:rsid w:val="0092514E"/>
    <w:rsid w:val="00926B0F"/>
    <w:rsid w:val="0093050A"/>
    <w:rsid w:val="00932419"/>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6E0D"/>
    <w:rsid w:val="009F6BD3"/>
    <w:rsid w:val="009F73F7"/>
    <w:rsid w:val="00A04BC2"/>
    <w:rsid w:val="00A076DF"/>
    <w:rsid w:val="00A150C7"/>
    <w:rsid w:val="00A17487"/>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198B"/>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07B93"/>
    <w:rsid w:val="00B120A4"/>
    <w:rsid w:val="00B13482"/>
    <w:rsid w:val="00B15B1D"/>
    <w:rsid w:val="00B1657D"/>
    <w:rsid w:val="00B220C6"/>
    <w:rsid w:val="00B277D2"/>
    <w:rsid w:val="00B41AE5"/>
    <w:rsid w:val="00B458D7"/>
    <w:rsid w:val="00B47B6C"/>
    <w:rsid w:val="00B61DB8"/>
    <w:rsid w:val="00B65BC1"/>
    <w:rsid w:val="00B66104"/>
    <w:rsid w:val="00B66B16"/>
    <w:rsid w:val="00B71E70"/>
    <w:rsid w:val="00B72330"/>
    <w:rsid w:val="00B865E1"/>
    <w:rsid w:val="00B86DAE"/>
    <w:rsid w:val="00B90237"/>
    <w:rsid w:val="00BA1D97"/>
    <w:rsid w:val="00BA3CA6"/>
    <w:rsid w:val="00BB114F"/>
    <w:rsid w:val="00BB43B8"/>
    <w:rsid w:val="00BB7EA1"/>
    <w:rsid w:val="00BD238F"/>
    <w:rsid w:val="00BD24CA"/>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6DDC"/>
    <w:rsid w:val="00C5096D"/>
    <w:rsid w:val="00C50974"/>
    <w:rsid w:val="00C53D99"/>
    <w:rsid w:val="00C56E9E"/>
    <w:rsid w:val="00C61FC2"/>
    <w:rsid w:val="00C631E3"/>
    <w:rsid w:val="00C6424A"/>
    <w:rsid w:val="00C70D91"/>
    <w:rsid w:val="00C7580B"/>
    <w:rsid w:val="00C777F2"/>
    <w:rsid w:val="00C804E7"/>
    <w:rsid w:val="00C8381E"/>
    <w:rsid w:val="00C91131"/>
    <w:rsid w:val="00C971F6"/>
    <w:rsid w:val="00CA244E"/>
    <w:rsid w:val="00CA5E74"/>
    <w:rsid w:val="00CC159A"/>
    <w:rsid w:val="00CC18A4"/>
    <w:rsid w:val="00CC5C09"/>
    <w:rsid w:val="00CC722F"/>
    <w:rsid w:val="00CD0CA1"/>
    <w:rsid w:val="00CD4540"/>
    <w:rsid w:val="00CD467F"/>
    <w:rsid w:val="00CD57EE"/>
    <w:rsid w:val="00CD5CDE"/>
    <w:rsid w:val="00CD665F"/>
    <w:rsid w:val="00CD7533"/>
    <w:rsid w:val="00CE39A5"/>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AED"/>
    <w:rsid w:val="00D80828"/>
    <w:rsid w:val="00D81235"/>
    <w:rsid w:val="00D87C47"/>
    <w:rsid w:val="00D90426"/>
    <w:rsid w:val="00DB01E0"/>
    <w:rsid w:val="00DB124F"/>
    <w:rsid w:val="00DB1B56"/>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6E69"/>
    <w:rsid w:val="00E8746C"/>
    <w:rsid w:val="00E94C29"/>
    <w:rsid w:val="00E96232"/>
    <w:rsid w:val="00E963D2"/>
    <w:rsid w:val="00E9718B"/>
    <w:rsid w:val="00E97379"/>
    <w:rsid w:val="00EA33E6"/>
    <w:rsid w:val="00EA4C6C"/>
    <w:rsid w:val="00EA5DCA"/>
    <w:rsid w:val="00EA747B"/>
    <w:rsid w:val="00EA7674"/>
    <w:rsid w:val="00EB3301"/>
    <w:rsid w:val="00EB4138"/>
    <w:rsid w:val="00EB6B9C"/>
    <w:rsid w:val="00EC2A97"/>
    <w:rsid w:val="00EC4BB5"/>
    <w:rsid w:val="00EC6D6E"/>
    <w:rsid w:val="00EC6DA0"/>
    <w:rsid w:val="00ED21C7"/>
    <w:rsid w:val="00EE10CC"/>
    <w:rsid w:val="00EE4ED1"/>
    <w:rsid w:val="00EE648A"/>
    <w:rsid w:val="00EE7F17"/>
    <w:rsid w:val="00EF083F"/>
    <w:rsid w:val="00EF3A97"/>
    <w:rsid w:val="00F02310"/>
    <w:rsid w:val="00F0250F"/>
    <w:rsid w:val="00F0733E"/>
    <w:rsid w:val="00F10C2A"/>
    <w:rsid w:val="00F14C31"/>
    <w:rsid w:val="00F201A8"/>
    <w:rsid w:val="00F2212F"/>
    <w:rsid w:val="00F22D73"/>
    <w:rsid w:val="00F2696E"/>
    <w:rsid w:val="00F34325"/>
    <w:rsid w:val="00F34D5B"/>
    <w:rsid w:val="00F350A3"/>
    <w:rsid w:val="00F35491"/>
    <w:rsid w:val="00F374F2"/>
    <w:rsid w:val="00F4214F"/>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673AC-3B29-4A57-BAC7-54A25DF6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table" w:customStyle="1" w:styleId="Tabelacomgrade1">
    <w:name w:val="Tabela com grade1"/>
    <w:basedOn w:val="Tabelanormal"/>
    <w:next w:val="Tabelacomgrade"/>
    <w:uiPriority w:val="59"/>
    <w:rsid w:val="00B07B9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5AB7-FE55-436C-8B89-456DB168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27</Pages>
  <Words>12536</Words>
  <Characters>67695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50</cp:revision>
  <cp:lastPrinted>2017-08-31T20:14:00Z</cp:lastPrinted>
  <dcterms:created xsi:type="dcterms:W3CDTF">2014-02-24T14:05:00Z</dcterms:created>
  <dcterms:modified xsi:type="dcterms:W3CDTF">2018-05-16T20:10:00Z</dcterms:modified>
</cp:coreProperties>
</file>