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CA" w:rsidRDefault="00D62ACA"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4E3464" w:rsidRDefault="004E3464"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Pr="009A2504"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271E3C" w:rsidRPr="009A2504" w:rsidRDefault="00271E3C" w:rsidP="00271E3C">
      <w:pPr>
        <w:jc w:val="center"/>
        <w:rPr>
          <w:rFonts w:ascii="Arial" w:hAnsi="Arial" w:cs="Arial"/>
          <w:b/>
          <w:sz w:val="20"/>
          <w:szCs w:val="20"/>
        </w:rPr>
      </w:pPr>
      <w:r w:rsidRPr="009A2504">
        <w:rPr>
          <w:rFonts w:ascii="Arial" w:hAnsi="Arial" w:cs="Arial"/>
          <w:b/>
          <w:color w:val="000000"/>
          <w:sz w:val="20"/>
          <w:szCs w:val="20"/>
        </w:rPr>
        <w:t xml:space="preserve">PREGÃO PRESENCIAL Nº. </w:t>
      </w:r>
      <w:r>
        <w:rPr>
          <w:rFonts w:ascii="Arial" w:hAnsi="Arial" w:cs="Arial"/>
          <w:b/>
          <w:color w:val="000000"/>
          <w:sz w:val="20"/>
          <w:szCs w:val="20"/>
        </w:rPr>
        <w:t>017</w:t>
      </w:r>
      <w:r w:rsidRPr="009A2504">
        <w:rPr>
          <w:rFonts w:ascii="Arial" w:hAnsi="Arial" w:cs="Arial"/>
          <w:b/>
          <w:sz w:val="20"/>
          <w:szCs w:val="20"/>
        </w:rPr>
        <w:t>/201</w:t>
      </w:r>
      <w:r>
        <w:rPr>
          <w:rFonts w:ascii="Arial" w:hAnsi="Arial" w:cs="Arial"/>
          <w:b/>
          <w:sz w:val="20"/>
          <w:szCs w:val="20"/>
        </w:rPr>
        <w:t>6</w:t>
      </w:r>
      <w:r w:rsidRPr="009A2504">
        <w:rPr>
          <w:rFonts w:ascii="Arial" w:hAnsi="Arial" w:cs="Arial"/>
          <w:b/>
          <w:sz w:val="20"/>
          <w:szCs w:val="20"/>
        </w:rPr>
        <w:t>.</w:t>
      </w:r>
    </w:p>
    <w:p w:rsidR="00271E3C" w:rsidRPr="009A2504" w:rsidRDefault="00271E3C" w:rsidP="00271E3C">
      <w:pPr>
        <w:jc w:val="center"/>
        <w:rPr>
          <w:rFonts w:ascii="Arial" w:hAnsi="Arial" w:cs="Arial"/>
          <w:b/>
          <w:color w:val="000000"/>
          <w:sz w:val="20"/>
          <w:szCs w:val="20"/>
        </w:rPr>
      </w:pPr>
    </w:p>
    <w:p w:rsidR="00271E3C" w:rsidRDefault="00271E3C" w:rsidP="00271E3C">
      <w:pPr>
        <w:jc w:val="center"/>
        <w:rPr>
          <w:rFonts w:ascii="Arial" w:hAnsi="Arial" w:cs="Arial"/>
          <w:b/>
          <w:color w:val="000000"/>
          <w:sz w:val="20"/>
          <w:szCs w:val="20"/>
        </w:rPr>
      </w:pPr>
      <w:r w:rsidRPr="00D62ACA">
        <w:rPr>
          <w:rFonts w:ascii="Arial" w:hAnsi="Arial" w:cs="Arial"/>
          <w:b/>
          <w:color w:val="000000"/>
          <w:sz w:val="20"/>
          <w:szCs w:val="20"/>
        </w:rPr>
        <w:t>EDITAL</w:t>
      </w:r>
    </w:p>
    <w:p w:rsidR="00271E3C" w:rsidRPr="00D62ACA" w:rsidRDefault="00271E3C" w:rsidP="00271E3C">
      <w:pPr>
        <w:jc w:val="center"/>
        <w:rPr>
          <w:rFonts w:ascii="Arial" w:hAnsi="Arial" w:cs="Arial"/>
          <w:b/>
          <w:color w:val="000000"/>
          <w:sz w:val="20"/>
          <w:szCs w:val="20"/>
        </w:rPr>
      </w:pPr>
    </w:p>
    <w:p w:rsidR="00271E3C" w:rsidRPr="00D173E2" w:rsidRDefault="00271E3C" w:rsidP="00271E3C">
      <w:pPr>
        <w:rPr>
          <w:rFonts w:ascii="Arial" w:hAnsi="Arial" w:cs="Arial"/>
          <w:b/>
          <w:color w:val="000000"/>
          <w:sz w:val="20"/>
          <w:szCs w:val="20"/>
        </w:rPr>
      </w:pPr>
      <w:r w:rsidRPr="00D173E2">
        <w:rPr>
          <w:rFonts w:ascii="Arial" w:hAnsi="Arial" w:cs="Arial"/>
          <w:b/>
          <w:color w:val="000000"/>
          <w:sz w:val="20"/>
          <w:szCs w:val="20"/>
        </w:rPr>
        <w:t>1 – PREAMBULO:</w:t>
      </w:r>
    </w:p>
    <w:p w:rsidR="00271E3C" w:rsidRPr="00D173E2" w:rsidRDefault="00271E3C" w:rsidP="00271E3C">
      <w:pPr>
        <w:ind w:firstLine="708"/>
        <w:rPr>
          <w:rFonts w:ascii="Arial" w:hAnsi="Arial" w:cs="Arial"/>
          <w:b/>
          <w:color w:val="000000"/>
          <w:sz w:val="20"/>
          <w:szCs w:val="20"/>
        </w:rPr>
      </w:pPr>
    </w:p>
    <w:p w:rsidR="00271E3C" w:rsidRPr="00D173E2" w:rsidRDefault="00271E3C" w:rsidP="00271E3C">
      <w:pPr>
        <w:pStyle w:val="PargrafodaLista"/>
        <w:keepNext/>
        <w:widowControl w:val="0"/>
        <w:numPr>
          <w:ilvl w:val="1"/>
          <w:numId w:val="31"/>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através da Secretaria Municipal de Administração,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027/2016</w:t>
      </w:r>
      <w:r w:rsidRPr="00D173E2">
        <w:rPr>
          <w:rFonts w:ascii="Arial" w:hAnsi="Arial" w:cs="Arial"/>
          <w:bCs/>
          <w:sz w:val="20"/>
        </w:rPr>
        <w:t xml:space="preserve">, torna público para conhecimento dos interessados que fará realizar processo licitatório na modalidade PREGÃO, em sua forma PRESENCIAL, sob o nº </w:t>
      </w:r>
      <w:r>
        <w:rPr>
          <w:rFonts w:ascii="Arial" w:hAnsi="Arial" w:cs="Arial"/>
          <w:bCs/>
          <w:sz w:val="20"/>
        </w:rPr>
        <w:t>017/2016</w:t>
      </w:r>
      <w:r w:rsidRPr="00D173E2">
        <w:rPr>
          <w:rFonts w:ascii="Arial" w:hAnsi="Arial" w:cs="Arial"/>
          <w:bCs/>
          <w:sz w:val="20"/>
        </w:rPr>
        <w:t xml:space="preserve">, do tipo menor preço, termo de referência elaborado por Lote, com adjudicação por item às </w:t>
      </w:r>
      <w:r>
        <w:rPr>
          <w:rFonts w:ascii="Arial" w:hAnsi="Arial" w:cs="Arial"/>
          <w:bCs/>
          <w:sz w:val="20"/>
        </w:rPr>
        <w:t>09h00min</w:t>
      </w:r>
      <w:r w:rsidRPr="00D173E2">
        <w:rPr>
          <w:rFonts w:ascii="Arial" w:hAnsi="Arial" w:cs="Arial"/>
          <w:bCs/>
          <w:sz w:val="20"/>
        </w:rPr>
        <w:t xml:space="preserve"> do dia </w:t>
      </w:r>
      <w:r>
        <w:rPr>
          <w:rFonts w:ascii="Arial" w:hAnsi="Arial" w:cs="Arial"/>
          <w:bCs/>
          <w:sz w:val="20"/>
        </w:rPr>
        <w:t>17 de abril de 2016</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prestação de serviços na locação de veículos, caminhões e equipamentos pesados, para atender demanda do Gabinete do Prefeito, Secretarias e Fundos Municipais deste Município,</w:t>
      </w:r>
      <w:r w:rsidRPr="00D173E2">
        <w:rPr>
          <w:rFonts w:ascii="Arial" w:hAnsi="Arial" w:cs="Arial"/>
          <w:bCs/>
          <w:sz w:val="20"/>
        </w:rPr>
        <w:t xml:space="preserve"> Conforme descrito neste edital e seus anexos.</w:t>
      </w:r>
    </w:p>
    <w:p w:rsidR="00271E3C" w:rsidRPr="00D173E2" w:rsidRDefault="00271E3C" w:rsidP="00271E3C">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271E3C" w:rsidRPr="00D173E2" w:rsidRDefault="00271E3C" w:rsidP="00271E3C">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Pr>
          <w:rFonts w:ascii="Arial" w:hAnsi="Arial" w:cs="Arial"/>
          <w:bCs/>
          <w:sz w:val="20"/>
          <w:szCs w:val="20"/>
        </w:rPr>
        <w:t>09h00min do dia 17 de abril de 2016</w:t>
      </w:r>
      <w:r w:rsidRPr="00D173E2">
        <w:rPr>
          <w:rFonts w:ascii="Arial" w:hAnsi="Arial" w:cs="Arial"/>
          <w:bCs/>
          <w:sz w:val="20"/>
          <w:szCs w:val="20"/>
        </w:rPr>
        <w:t>, onde serão recebidos os envelopes de Proposta de Preços e Habilitação.</w:t>
      </w:r>
      <w:r>
        <w:rPr>
          <w:rFonts w:ascii="Arial" w:hAnsi="Arial" w:cs="Arial"/>
          <w:bCs/>
          <w:sz w:val="20"/>
          <w:szCs w:val="20"/>
        </w:rPr>
        <w:t xml:space="preserve"> O Edital está </w:t>
      </w:r>
      <w:proofErr w:type="gramStart"/>
      <w:r>
        <w:rPr>
          <w:rFonts w:ascii="Arial" w:hAnsi="Arial" w:cs="Arial"/>
          <w:bCs/>
          <w:sz w:val="20"/>
          <w:szCs w:val="20"/>
        </w:rPr>
        <w:t>a</w:t>
      </w:r>
      <w:proofErr w:type="gramEnd"/>
      <w:r>
        <w:rPr>
          <w:rFonts w:ascii="Arial" w:hAnsi="Arial" w:cs="Arial"/>
          <w:bCs/>
          <w:sz w:val="20"/>
          <w:szCs w:val="20"/>
        </w:rPr>
        <w:t xml:space="preserve"> disposição para consulta e pode ser retirado gratuitamente.</w:t>
      </w:r>
    </w:p>
    <w:p w:rsidR="00271E3C" w:rsidRPr="00D173E2" w:rsidRDefault="00271E3C" w:rsidP="00271E3C">
      <w:pPr>
        <w:keepNext/>
        <w:widowControl w:val="0"/>
        <w:ind w:left="567"/>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271E3C" w:rsidRPr="00D173E2" w:rsidRDefault="00271E3C" w:rsidP="00271E3C">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271E3C" w:rsidRPr="00D173E2" w:rsidRDefault="00271E3C" w:rsidP="00271E3C">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Pr>
          <w:rFonts w:ascii="Arial" w:hAnsi="Arial" w:cs="Arial"/>
          <w:color w:val="000000"/>
          <w:sz w:val="20"/>
        </w:rPr>
        <w:t>prestação de serviços na locação de veículos, caminhões e equipamentos pesados, para atender demanda do Gabinete do Prefeito, Secretarias e Fundos Municipais deste Município</w:t>
      </w:r>
      <w:r w:rsidRPr="00D173E2">
        <w:rPr>
          <w:rFonts w:ascii="Arial" w:hAnsi="Arial" w:cs="Arial"/>
          <w:sz w:val="20"/>
        </w:rPr>
        <w:t xml:space="preserve">, em conformidade com as especificações contidas no ANEXO I, que integra o presente Edital. </w:t>
      </w:r>
    </w:p>
    <w:p w:rsidR="00271E3C" w:rsidRPr="009815CE" w:rsidRDefault="00271E3C" w:rsidP="00271E3C">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w:t>
      </w:r>
      <w:r>
        <w:rPr>
          <w:rFonts w:ascii="Arial" w:hAnsi="Arial" w:cs="Arial"/>
          <w:sz w:val="20"/>
        </w:rPr>
        <w:t xml:space="preserve">prestação dos serviços </w:t>
      </w:r>
      <w:r w:rsidRPr="00DB527B">
        <w:rPr>
          <w:rFonts w:ascii="Arial" w:hAnsi="Arial" w:cs="Arial"/>
          <w:sz w:val="20"/>
        </w:rPr>
        <w:t xml:space="preserve">é de </w:t>
      </w:r>
      <w:r w:rsidRPr="00DB527B">
        <w:rPr>
          <w:rFonts w:ascii="Arial" w:eastAsia="Batang" w:hAnsi="Arial" w:cs="Arial"/>
          <w:b/>
          <w:sz w:val="20"/>
        </w:rPr>
        <w:t>R$</w:t>
      </w:r>
      <w:r>
        <w:rPr>
          <w:rFonts w:ascii="Arial" w:eastAsia="Batang" w:hAnsi="Arial" w:cs="Arial"/>
          <w:b/>
          <w:sz w:val="20"/>
        </w:rPr>
        <w:t xml:space="preserve"> 1.600.000,00 (um milhão e seiscentos mil reais</w:t>
      </w:r>
      <w:proofErr w:type="gramStart"/>
      <w:r>
        <w:rPr>
          <w:rFonts w:ascii="Arial" w:eastAsia="Batang" w:hAnsi="Arial" w:cs="Arial"/>
          <w:b/>
          <w:sz w:val="20"/>
        </w:rPr>
        <w:t>)</w:t>
      </w:r>
      <w:proofErr w:type="gramEnd"/>
      <w:r w:rsidRPr="00DB527B">
        <w:rPr>
          <w:rFonts w:ascii="Arial" w:eastAsia="Batang" w:hAnsi="Arial" w:cs="Arial"/>
          <w:b/>
          <w:sz w:val="20"/>
        </w:rPr>
        <w:t xml:space="preserve"> </w:t>
      </w:r>
    </w:p>
    <w:p w:rsidR="00271E3C" w:rsidRPr="00D173E2" w:rsidRDefault="00271E3C" w:rsidP="00271E3C">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271E3C" w:rsidRPr="00D173E2" w:rsidRDefault="00271E3C" w:rsidP="00271E3C">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271E3C" w:rsidRPr="00D173E2" w:rsidRDefault="00271E3C" w:rsidP="00271E3C">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271E3C" w:rsidRPr="00D173E2" w:rsidRDefault="00271E3C" w:rsidP="00271E3C">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271E3C" w:rsidRPr="00D173E2" w:rsidRDefault="00271E3C" w:rsidP="00271E3C">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271E3C" w:rsidRPr="00D173E2" w:rsidRDefault="00271E3C" w:rsidP="00271E3C">
      <w:pPr>
        <w:pStyle w:val="PargrafodaLista"/>
        <w:ind w:left="0"/>
        <w:jc w:val="both"/>
        <w:rPr>
          <w:rFonts w:ascii="Arial" w:hAnsi="Arial" w:cs="Arial"/>
          <w:bCs/>
          <w:sz w:val="20"/>
        </w:rPr>
      </w:pPr>
      <w:r w:rsidRPr="00D173E2">
        <w:rPr>
          <w:rFonts w:ascii="Arial" w:hAnsi="Arial" w:cs="Arial"/>
          <w:bCs/>
          <w:sz w:val="20"/>
        </w:rPr>
        <w:t>4.1. Será vedada a participação de:</w:t>
      </w:r>
    </w:p>
    <w:p w:rsidR="00271E3C" w:rsidRPr="00D173E2" w:rsidRDefault="00271E3C" w:rsidP="00271E3C">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271E3C" w:rsidRPr="00D173E2" w:rsidRDefault="00271E3C" w:rsidP="00271E3C">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271E3C" w:rsidRPr="00D173E2" w:rsidRDefault="00271E3C" w:rsidP="00271E3C">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w:hAnsi="Arial" w:cs="Arial"/>
          <w:bCs/>
          <w:sz w:val="20"/>
        </w:rPr>
        <w:t>Prefeitura Municipal de São Pedro da Agua Branca.</w:t>
      </w:r>
    </w:p>
    <w:p w:rsidR="00271E3C" w:rsidRPr="00D173E2" w:rsidRDefault="00271E3C" w:rsidP="00271E3C">
      <w:pPr>
        <w:keepNext/>
        <w:widowControl w:val="0"/>
        <w:jc w:val="both"/>
        <w:rPr>
          <w:rFonts w:ascii="Arial" w:hAnsi="Arial" w:cs="Arial"/>
          <w:bCs/>
          <w:sz w:val="20"/>
          <w:szCs w:val="20"/>
        </w:rPr>
      </w:pPr>
    </w:p>
    <w:p w:rsidR="00271E3C" w:rsidRPr="00D173E2" w:rsidRDefault="00271E3C" w:rsidP="00271E3C">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271E3C" w:rsidRPr="00D173E2" w:rsidRDefault="00271E3C" w:rsidP="00271E3C">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9B54F5" w:rsidRDefault="00271E3C" w:rsidP="00271E3C">
      <w:pPr>
        <w:keepNext/>
        <w:widowControl w:val="0"/>
        <w:jc w:val="both"/>
        <w:rPr>
          <w:rFonts w:ascii="Arial" w:hAnsi="Arial" w:cs="Arial"/>
          <w:bCs/>
          <w:sz w:val="20"/>
          <w:szCs w:val="20"/>
        </w:rPr>
      </w:pPr>
      <w:r w:rsidRPr="00D173E2">
        <w:rPr>
          <w:rFonts w:ascii="Arial" w:hAnsi="Arial" w:cs="Arial"/>
          <w:bCs/>
          <w:sz w:val="20"/>
          <w:szCs w:val="20"/>
        </w:rPr>
        <w:t xml:space="preserve">4.1.6 Estrangeiras não autorizadas a </w:t>
      </w:r>
      <w:proofErr w:type="gramStart"/>
      <w:r w:rsidRPr="00D173E2">
        <w:rPr>
          <w:rFonts w:ascii="Arial" w:hAnsi="Arial" w:cs="Arial"/>
          <w:bCs/>
          <w:sz w:val="20"/>
          <w:szCs w:val="20"/>
        </w:rPr>
        <w:t>funcionar nos</w:t>
      </w:r>
      <w:proofErr w:type="gramEnd"/>
      <w:r w:rsidRPr="00D173E2">
        <w:rPr>
          <w:rFonts w:ascii="Arial" w:hAnsi="Arial" w:cs="Arial"/>
          <w:bCs/>
          <w:sz w:val="20"/>
          <w:szCs w:val="20"/>
        </w:rPr>
        <w:t xml:space="preserve"> </w:t>
      </w:r>
    </w:p>
    <w:p w:rsidR="00271E3C" w:rsidRPr="00D173E2" w:rsidRDefault="00271E3C" w:rsidP="00271E3C">
      <w:pPr>
        <w:keepNext/>
        <w:widowControl w:val="0"/>
        <w:jc w:val="both"/>
        <w:rPr>
          <w:rFonts w:ascii="Arial" w:hAnsi="Arial" w:cs="Arial"/>
          <w:bCs/>
          <w:sz w:val="20"/>
          <w:szCs w:val="20"/>
        </w:rPr>
      </w:pPr>
      <w:bookmarkStart w:id="0" w:name="_GoBack"/>
      <w:bookmarkEnd w:id="0"/>
      <w:r w:rsidRPr="00D173E2">
        <w:rPr>
          <w:rFonts w:ascii="Arial" w:hAnsi="Arial" w:cs="Arial"/>
          <w:bCs/>
          <w:sz w:val="20"/>
          <w:szCs w:val="20"/>
        </w:rPr>
        <w:t>Pais;</w:t>
      </w:r>
    </w:p>
    <w:p w:rsidR="00271E3C" w:rsidRPr="00D173E2" w:rsidRDefault="00271E3C" w:rsidP="00271E3C">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271E3C" w:rsidRPr="00D173E2" w:rsidRDefault="00271E3C" w:rsidP="00271E3C">
      <w:pPr>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271E3C" w:rsidRPr="00D173E2" w:rsidRDefault="00271E3C" w:rsidP="00271E3C">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271E3C" w:rsidRPr="00D173E2" w:rsidRDefault="00271E3C" w:rsidP="00271E3C">
      <w:pPr>
        <w:jc w:val="both"/>
        <w:rPr>
          <w:rFonts w:ascii="Arial" w:hAnsi="Arial" w:cs="Arial"/>
          <w:b/>
          <w:bCs/>
          <w:sz w:val="20"/>
          <w:szCs w:val="20"/>
        </w:rPr>
      </w:pPr>
      <w:r w:rsidRPr="00D173E2">
        <w:rPr>
          <w:rFonts w:ascii="Arial" w:hAnsi="Arial" w:cs="Arial"/>
          <w:b/>
          <w:bCs/>
          <w:sz w:val="20"/>
          <w:szCs w:val="20"/>
        </w:rPr>
        <w:t>5. CREDENCIAMENTO E REPRESENTAÇÃO: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271E3C" w:rsidRPr="00D173E2" w:rsidRDefault="00271E3C" w:rsidP="00271E3C">
      <w:pPr>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271E3C" w:rsidRPr="00D173E2" w:rsidRDefault="00271E3C" w:rsidP="00271E3C">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5.1.2 PROCURADOR (A) OU ASSEMELHADO (A)</w:t>
      </w:r>
    </w:p>
    <w:p w:rsidR="00271E3C" w:rsidRPr="00D173E2" w:rsidRDefault="00271E3C" w:rsidP="00271E3C">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271E3C" w:rsidRPr="00D173E2" w:rsidRDefault="00271E3C" w:rsidP="00271E3C">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271E3C" w:rsidRPr="00D173E2" w:rsidRDefault="00271E3C" w:rsidP="00271E3C">
      <w:pPr>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271E3C" w:rsidRPr="00D173E2" w:rsidRDefault="00271E3C" w:rsidP="00271E3C">
      <w:pPr>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271E3C" w:rsidRPr="00D173E2" w:rsidRDefault="00271E3C" w:rsidP="00271E3C">
      <w:pPr>
        <w:jc w:val="both"/>
        <w:rPr>
          <w:rFonts w:ascii="Arial" w:hAnsi="Arial" w:cs="Arial"/>
          <w:sz w:val="20"/>
          <w:szCs w:val="20"/>
        </w:rPr>
      </w:pPr>
      <w:r w:rsidRPr="00D173E2">
        <w:rPr>
          <w:rFonts w:ascii="Arial" w:hAnsi="Arial" w:cs="Arial"/>
          <w:sz w:val="20"/>
          <w:szCs w:val="20"/>
        </w:rPr>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em dias úteis, de segunda </w:t>
      </w:r>
      <w:r w:rsidRPr="00D173E2">
        <w:rPr>
          <w:rFonts w:ascii="Arial" w:hAnsi="Arial" w:cs="Arial"/>
          <w:sz w:val="20"/>
          <w:szCs w:val="20"/>
        </w:rPr>
        <w:lastRenderedPageBreak/>
        <w:t>feira a sexta feira das 08h00min às 12h00, até o primeiro dia útil anterior a data da realização do certame, munido do (s) documento (s) a ser (em) autenticado (s).</w:t>
      </w:r>
    </w:p>
    <w:p w:rsidR="00271E3C" w:rsidRDefault="00271E3C" w:rsidP="00271E3C">
      <w:pPr>
        <w:jc w:val="both"/>
        <w:rPr>
          <w:rFonts w:ascii="Arial" w:hAnsi="Arial" w:cs="Arial"/>
          <w:sz w:val="20"/>
          <w:szCs w:val="20"/>
        </w:rPr>
      </w:pP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271E3C" w:rsidRPr="00D173E2" w:rsidRDefault="00271E3C" w:rsidP="00271E3C">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271E3C" w:rsidRPr="00D173E2" w:rsidRDefault="00271E3C" w:rsidP="00271E3C">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6. PROPOSTA DE PREÇOS:</w:t>
      </w:r>
    </w:p>
    <w:p w:rsidR="00271E3C" w:rsidRPr="00D173E2" w:rsidRDefault="00271E3C" w:rsidP="00271E3C">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271E3C" w:rsidRPr="00D173E2" w:rsidRDefault="00271E3C" w:rsidP="00271E3C">
      <w:pPr>
        <w:jc w:val="both"/>
        <w:rPr>
          <w:rFonts w:ascii="Arial" w:hAnsi="Arial" w:cs="Arial"/>
          <w:sz w:val="20"/>
          <w:szCs w:val="20"/>
        </w:rPr>
      </w:pPr>
      <w:r w:rsidRPr="00D173E2">
        <w:rPr>
          <w:rFonts w:ascii="Arial" w:hAnsi="Arial" w:cs="Arial"/>
          <w:sz w:val="20"/>
          <w:szCs w:val="20"/>
        </w:rPr>
        <w:t>6.3 As propostas de preço deverão conter obrigatoriamente:</w:t>
      </w:r>
    </w:p>
    <w:p w:rsidR="00271E3C" w:rsidRPr="00D173E2" w:rsidRDefault="00271E3C" w:rsidP="00271E3C">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271E3C" w:rsidRPr="00D173E2" w:rsidRDefault="00271E3C" w:rsidP="00271E3C">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271E3C" w:rsidRPr="00D173E2" w:rsidRDefault="00271E3C" w:rsidP="00271E3C">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271E3C" w:rsidRPr="00D173E2"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271E3C" w:rsidRPr="00D173E2" w:rsidRDefault="00271E3C" w:rsidP="00271E3C">
      <w:pPr>
        <w:jc w:val="both"/>
        <w:rPr>
          <w:rFonts w:ascii="Arial" w:hAnsi="Arial" w:cs="Arial"/>
          <w:sz w:val="20"/>
          <w:szCs w:val="20"/>
        </w:rPr>
      </w:pPr>
      <w:r w:rsidRPr="00D173E2">
        <w:rPr>
          <w:rFonts w:ascii="Arial" w:hAnsi="Arial" w:cs="Arial"/>
          <w:sz w:val="20"/>
          <w:szCs w:val="20"/>
        </w:rPr>
        <w:t>6.7 Serão desclassificadas as propostas que:</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6.7.1 Não atenderem integralmente a todas as exigências do presente edital, que sejam omissas, apresentem irregularidades ou defeitos, omitirem dados requeridos, apresentem quaisquer ofertas de </w:t>
      </w:r>
      <w:r w:rsidRPr="00D173E2">
        <w:rPr>
          <w:rFonts w:ascii="Arial" w:hAnsi="Arial" w:cs="Arial"/>
          <w:sz w:val="20"/>
          <w:szCs w:val="20"/>
        </w:rPr>
        <w:lastRenderedPageBreak/>
        <w:t>vantagens não previstas neste edital, apresentarem divergências nos preços em algarismos arábicos e extensos e ainda apresentarem erros aritméticos.</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271E3C" w:rsidRPr="00D173E2" w:rsidRDefault="00271E3C" w:rsidP="00271E3C">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271E3C" w:rsidRPr="00D173E2" w:rsidRDefault="00271E3C" w:rsidP="00271E3C">
      <w:pPr>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271E3C" w:rsidRPr="00D173E2" w:rsidRDefault="00271E3C" w:rsidP="00271E3C">
      <w:pPr>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271E3C" w:rsidRPr="00D173E2" w:rsidRDefault="00271E3C" w:rsidP="00271E3C">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271E3C" w:rsidRPr="00D173E2" w:rsidRDefault="00271E3C" w:rsidP="00271E3C">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7. CRITÉRIO DE ACEITABILIDADE DOS PREÇOS:</w:t>
      </w:r>
    </w:p>
    <w:p w:rsidR="00271E3C" w:rsidRPr="00D173E2" w:rsidRDefault="00271E3C" w:rsidP="00271E3C">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271E3C" w:rsidRPr="00D173E2" w:rsidRDefault="00271E3C" w:rsidP="00271E3C">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271E3C" w:rsidRPr="00D173E2" w:rsidRDefault="00271E3C" w:rsidP="00271E3C">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271E3C" w:rsidRPr="00D173E2" w:rsidRDefault="00271E3C" w:rsidP="00271E3C">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8.2.1 Os interessados deverão apresentar:</w:t>
      </w:r>
    </w:p>
    <w:p w:rsidR="00271E3C" w:rsidRPr="00D173E2" w:rsidRDefault="00271E3C" w:rsidP="00271E3C">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Razão Social, CNPJ e endereço da empresa.</w:t>
      </w:r>
    </w:p>
    <w:p w:rsidR="00271E3C" w:rsidRPr="00D173E2"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À</w:t>
      </w:r>
    </w:p>
    <w:p w:rsidR="00271E3C" w:rsidRPr="00D173E2" w:rsidRDefault="00271E3C" w:rsidP="00271E3C">
      <w:pPr>
        <w:jc w:val="both"/>
        <w:rPr>
          <w:rFonts w:ascii="Arial" w:hAnsi="Arial" w:cs="Arial"/>
          <w:sz w:val="20"/>
          <w:szCs w:val="20"/>
        </w:rPr>
      </w:pPr>
      <w:r w:rsidRPr="00D173E2">
        <w:rPr>
          <w:rFonts w:ascii="Arial" w:hAnsi="Arial" w:cs="Arial"/>
          <w:sz w:val="20"/>
          <w:szCs w:val="20"/>
        </w:rPr>
        <w:lastRenderedPageBreak/>
        <w:t>Comissão Permanente de Licitação – CPL</w:t>
      </w:r>
    </w:p>
    <w:p w:rsidR="00271E3C" w:rsidRPr="00D173E2" w:rsidRDefault="00271E3C" w:rsidP="00271E3C">
      <w:pPr>
        <w:jc w:val="both"/>
        <w:rPr>
          <w:rFonts w:ascii="Arial" w:hAnsi="Arial" w:cs="Arial"/>
          <w:sz w:val="20"/>
          <w:szCs w:val="20"/>
        </w:rPr>
      </w:pPr>
      <w:r>
        <w:rPr>
          <w:rFonts w:ascii="Arial" w:hAnsi="Arial" w:cs="Arial"/>
          <w:sz w:val="20"/>
          <w:szCs w:val="20"/>
        </w:rPr>
        <w:t>Prefeitura Municipal de São Pedro da Agua Branca - Maranhão</w:t>
      </w:r>
    </w:p>
    <w:p w:rsidR="00271E3C" w:rsidRPr="008E3C1E" w:rsidRDefault="00271E3C" w:rsidP="00271E3C">
      <w:pPr>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PREGÃO PRESENCIAL Nº </w:t>
      </w:r>
      <w:r>
        <w:rPr>
          <w:rFonts w:ascii="Arial" w:hAnsi="Arial" w:cs="Arial"/>
          <w:sz w:val="20"/>
          <w:szCs w:val="20"/>
        </w:rPr>
        <w:t>017/2016</w:t>
      </w:r>
      <w:r w:rsidRPr="00D173E2">
        <w:rPr>
          <w:rFonts w:ascii="Arial" w:hAnsi="Arial" w:cs="Arial"/>
          <w:sz w:val="20"/>
          <w:szCs w:val="20"/>
        </w:rPr>
        <w:t xml:space="preserve"> - “PROPOSTA DE PREÇOS”.</w:t>
      </w:r>
    </w:p>
    <w:p w:rsidR="00271E3C" w:rsidRPr="00D173E2" w:rsidRDefault="00271E3C" w:rsidP="00271E3C">
      <w:pPr>
        <w:ind w:left="567"/>
        <w:jc w:val="both"/>
        <w:rPr>
          <w:rFonts w:ascii="Arial" w:hAnsi="Arial" w:cs="Arial"/>
          <w:sz w:val="20"/>
          <w:szCs w:val="20"/>
        </w:rPr>
      </w:pP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Razão Social, CNPJ e endereço da empresa.</w:t>
      </w:r>
    </w:p>
    <w:p w:rsidR="00271E3C" w:rsidRPr="00D173E2" w:rsidRDefault="00271E3C" w:rsidP="00271E3C">
      <w:pPr>
        <w:jc w:val="both"/>
        <w:rPr>
          <w:rFonts w:ascii="Arial" w:hAnsi="Arial" w:cs="Arial"/>
          <w:sz w:val="20"/>
          <w:szCs w:val="20"/>
        </w:rPr>
      </w:pPr>
      <w:r w:rsidRPr="00D173E2">
        <w:rPr>
          <w:rFonts w:ascii="Arial" w:hAnsi="Arial" w:cs="Arial"/>
          <w:sz w:val="20"/>
          <w:szCs w:val="20"/>
        </w:rPr>
        <w:t>À</w:t>
      </w:r>
    </w:p>
    <w:p w:rsidR="00271E3C" w:rsidRPr="00D173E2" w:rsidRDefault="00271E3C" w:rsidP="00271E3C">
      <w:pPr>
        <w:jc w:val="both"/>
        <w:rPr>
          <w:rFonts w:ascii="Arial" w:hAnsi="Arial" w:cs="Arial"/>
          <w:sz w:val="20"/>
          <w:szCs w:val="20"/>
        </w:rPr>
      </w:pPr>
      <w:r w:rsidRPr="00D173E2">
        <w:rPr>
          <w:rFonts w:ascii="Arial" w:hAnsi="Arial" w:cs="Arial"/>
          <w:sz w:val="20"/>
          <w:szCs w:val="20"/>
        </w:rPr>
        <w:t>Comissão Permanente de Licitação – CPL</w:t>
      </w:r>
    </w:p>
    <w:p w:rsidR="00271E3C" w:rsidRPr="00D173E2" w:rsidRDefault="00271E3C" w:rsidP="00271E3C">
      <w:pPr>
        <w:jc w:val="both"/>
        <w:rPr>
          <w:rFonts w:ascii="Arial" w:hAnsi="Arial" w:cs="Arial"/>
          <w:sz w:val="20"/>
          <w:szCs w:val="20"/>
        </w:rPr>
      </w:pPr>
      <w:r>
        <w:rPr>
          <w:rFonts w:ascii="Arial" w:hAnsi="Arial" w:cs="Arial"/>
          <w:sz w:val="20"/>
          <w:szCs w:val="20"/>
        </w:rPr>
        <w:t>Prefeitura Municipal de São Pedro da Agua Branca - Maranhão</w:t>
      </w:r>
    </w:p>
    <w:p w:rsidR="00271E3C" w:rsidRPr="008E3C1E" w:rsidRDefault="00271E3C" w:rsidP="00271E3C">
      <w:pPr>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PREGÃO PRESENCIAL Nº </w:t>
      </w:r>
      <w:r>
        <w:rPr>
          <w:rFonts w:ascii="Arial" w:hAnsi="Arial" w:cs="Arial"/>
          <w:sz w:val="20"/>
          <w:szCs w:val="20"/>
        </w:rPr>
        <w:t>017/2016</w:t>
      </w:r>
      <w:r w:rsidRPr="00D173E2">
        <w:rPr>
          <w:rFonts w:ascii="Arial" w:hAnsi="Arial" w:cs="Arial"/>
          <w:sz w:val="20"/>
          <w:szCs w:val="20"/>
        </w:rPr>
        <w:t xml:space="preserve"> - “DOCUMENTAÇÃO DE HABILITAÇÃO”.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8.4.  Não será admitida a entrega de apenas um envelope.</w:t>
      </w:r>
    </w:p>
    <w:p w:rsidR="00271E3C" w:rsidRPr="00D173E2" w:rsidRDefault="00271E3C" w:rsidP="00271E3C">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9. JULGAMENTO DAS PROPOSTAS DE PREÇOS E DA HABILITAÇÃO: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271E3C" w:rsidRPr="00D173E2" w:rsidRDefault="00271E3C" w:rsidP="00271E3C">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271E3C" w:rsidRPr="00D173E2" w:rsidRDefault="00271E3C" w:rsidP="00271E3C">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271E3C" w:rsidRPr="00D173E2" w:rsidRDefault="00271E3C" w:rsidP="00271E3C">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271E3C" w:rsidRPr="00D173E2" w:rsidRDefault="00271E3C" w:rsidP="00271E3C">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9.7.1 Critérios para julgamento da documentação: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271E3C" w:rsidRPr="00D173E2" w:rsidRDefault="00271E3C" w:rsidP="00271E3C">
      <w:pPr>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271E3C" w:rsidRPr="00D173E2" w:rsidRDefault="00271E3C" w:rsidP="00271E3C">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271E3C" w:rsidRPr="00D173E2" w:rsidRDefault="00271E3C" w:rsidP="00271E3C">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271E3C" w:rsidRPr="00D173E2" w:rsidRDefault="00271E3C" w:rsidP="00271E3C">
      <w:pPr>
        <w:jc w:val="both"/>
        <w:rPr>
          <w:rFonts w:ascii="Arial" w:hAnsi="Arial" w:cs="Arial"/>
          <w:sz w:val="20"/>
          <w:szCs w:val="20"/>
        </w:rPr>
      </w:pPr>
      <w:r w:rsidRPr="00D173E2">
        <w:rPr>
          <w:rFonts w:ascii="Arial" w:hAnsi="Arial" w:cs="Arial"/>
          <w:sz w:val="20"/>
          <w:szCs w:val="20"/>
        </w:rPr>
        <w:lastRenderedPageBreak/>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271E3C" w:rsidRPr="00D173E2" w:rsidRDefault="00271E3C" w:rsidP="00271E3C">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271E3C" w:rsidRPr="00D173E2" w:rsidRDefault="00271E3C" w:rsidP="00271E3C">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271E3C" w:rsidRPr="00D173E2" w:rsidRDefault="00271E3C" w:rsidP="00271E3C">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271E3C" w:rsidRPr="00D173E2" w:rsidRDefault="00271E3C" w:rsidP="00271E3C">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147/2014, </w:t>
      </w:r>
      <w:r w:rsidRPr="00D173E2">
        <w:rPr>
          <w:rFonts w:ascii="Arial" w:hAnsi="Arial" w:cs="Arial"/>
          <w:sz w:val="20"/>
          <w:szCs w:val="20"/>
        </w:rPr>
        <w:t>em se tratando de microempresas e empresas de pequeno porte, na seguinte forma.</w:t>
      </w:r>
    </w:p>
    <w:p w:rsidR="00271E3C" w:rsidRPr="00D173E2" w:rsidRDefault="00271E3C" w:rsidP="00271E3C">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271E3C" w:rsidRPr="00D173E2" w:rsidRDefault="00271E3C" w:rsidP="00271E3C">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271E3C" w:rsidRPr="00D173E2" w:rsidRDefault="00271E3C" w:rsidP="00271E3C">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271E3C" w:rsidRPr="00D173E2" w:rsidRDefault="00271E3C" w:rsidP="00271E3C">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271E3C" w:rsidRPr="00D173E2" w:rsidRDefault="00271E3C" w:rsidP="00271E3C">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271E3C" w:rsidRPr="00D173E2" w:rsidRDefault="00271E3C" w:rsidP="00271E3C">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271E3C" w:rsidRPr="00D173E2" w:rsidRDefault="00271E3C" w:rsidP="00271E3C">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271E3C" w:rsidRPr="00D173E2" w:rsidRDefault="00271E3C" w:rsidP="00271E3C">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271E3C" w:rsidRPr="00D173E2" w:rsidRDefault="00271E3C" w:rsidP="00271E3C">
      <w:pPr>
        <w:ind w:hanging="1"/>
        <w:jc w:val="both"/>
        <w:rPr>
          <w:rFonts w:ascii="Arial" w:hAnsi="Arial" w:cs="Arial"/>
          <w:b/>
          <w:sz w:val="20"/>
          <w:szCs w:val="20"/>
        </w:rPr>
      </w:pPr>
      <w:r w:rsidRPr="00D173E2">
        <w:rPr>
          <w:rFonts w:ascii="Arial" w:hAnsi="Arial" w:cs="Arial"/>
          <w:b/>
          <w:sz w:val="20"/>
          <w:szCs w:val="20"/>
        </w:rPr>
        <w:t>10 - DOCUMENTAÇÃO PARA HABILITAÇÃO: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271E3C" w:rsidRPr="00D173E2" w:rsidRDefault="00271E3C" w:rsidP="00271E3C">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271E3C" w:rsidRPr="00D173E2" w:rsidRDefault="00271E3C" w:rsidP="00271E3C">
      <w:pPr>
        <w:jc w:val="both"/>
        <w:rPr>
          <w:rFonts w:ascii="Arial" w:hAnsi="Arial" w:cs="Arial"/>
          <w:sz w:val="20"/>
          <w:szCs w:val="20"/>
        </w:rPr>
      </w:pPr>
      <w:r w:rsidRPr="00D173E2">
        <w:rPr>
          <w:rFonts w:ascii="Arial" w:hAnsi="Arial" w:cs="Arial"/>
          <w:sz w:val="20"/>
          <w:szCs w:val="20"/>
        </w:rPr>
        <w:t>10.2.1.1 Cédula de identidade (quando tratar-se de pessoa física).</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271E3C" w:rsidRPr="00D173E2" w:rsidRDefault="00271E3C" w:rsidP="00271E3C">
      <w:pPr>
        <w:jc w:val="both"/>
        <w:rPr>
          <w:rFonts w:ascii="Arial" w:hAnsi="Arial" w:cs="Arial"/>
          <w:sz w:val="20"/>
          <w:szCs w:val="20"/>
        </w:rPr>
      </w:pPr>
      <w:r w:rsidRPr="00D173E2">
        <w:rPr>
          <w:rFonts w:ascii="Arial" w:hAnsi="Arial" w:cs="Arial"/>
          <w:sz w:val="20"/>
          <w:szCs w:val="20"/>
        </w:rPr>
        <w:lastRenderedPageBreak/>
        <w:t>10.2.1.4 Inscrição do ato constitutivo, no caso de sociedades civis, acompanhada de prova de diretoria em exercício;</w:t>
      </w:r>
    </w:p>
    <w:p w:rsidR="00271E3C" w:rsidRPr="00D173E2" w:rsidRDefault="00271E3C" w:rsidP="00271E3C">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271E3C" w:rsidRDefault="00271E3C" w:rsidP="00271E3C">
      <w:pPr>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10.2.2 Regularidade Fiscal e Trabalhista:</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271E3C" w:rsidRPr="00D173E2" w:rsidRDefault="00271E3C" w:rsidP="00271E3C">
      <w:pPr>
        <w:jc w:val="both"/>
        <w:rPr>
          <w:rFonts w:ascii="Arial" w:hAnsi="Arial" w:cs="Arial"/>
          <w:sz w:val="20"/>
          <w:szCs w:val="20"/>
        </w:rPr>
      </w:pPr>
      <w:r w:rsidRPr="00D173E2">
        <w:rPr>
          <w:rFonts w:ascii="Arial" w:hAnsi="Arial" w:cs="Arial"/>
          <w:sz w:val="20"/>
          <w:szCs w:val="20"/>
        </w:rPr>
        <w:t>10.2.2.11 Certidão Negativa de Débitos Trabalhistas – CNDT.</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10.3 – QUALIFICAÇÃO TÉCNICA:</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equipamentos</w:t>
      </w:r>
      <w:r w:rsidRPr="00D173E2">
        <w:rPr>
          <w:rFonts w:ascii="Arial" w:hAnsi="Arial" w:cs="Arial"/>
          <w:sz w:val="20"/>
          <w:szCs w:val="20"/>
        </w:rPr>
        <w:t xml:space="preserve"> de igual ou superior complexidade, caso a mesma venha a vencer este Processo Licitatório.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10.4 – QUALIFICAÇÃO ECONOMICA FINANCEIRA:</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w:t>
      </w:r>
      <w:r w:rsidRPr="00D173E2">
        <w:rPr>
          <w:rFonts w:ascii="Arial" w:hAnsi="Arial" w:cs="Arial"/>
          <w:sz w:val="20"/>
          <w:szCs w:val="20"/>
        </w:rPr>
        <w:lastRenderedPageBreak/>
        <w:t>comercial do Estado de origem, junto com termos de abertura e encerramento do livro diário e declaração de habilitação profissional (DHP) do contador responsável.</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271E3C" w:rsidRPr="00D173E2" w:rsidRDefault="00271E3C" w:rsidP="00271E3C">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271E3C" w:rsidRPr="00D173E2" w:rsidRDefault="00271E3C" w:rsidP="00271E3C">
      <w:pPr>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271E3C" w:rsidRPr="00D173E2" w:rsidRDefault="00271E3C" w:rsidP="00271E3C">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271E3C" w:rsidRPr="00D173E2" w:rsidRDefault="00271E3C" w:rsidP="00271E3C">
      <w:pPr>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271E3C" w:rsidRPr="00D173E2" w:rsidRDefault="00271E3C" w:rsidP="00271E3C">
      <w:pPr>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10.8ª – As empresas alcançadas pela Lei Federal n° 123/2006, </w:t>
      </w:r>
      <w:r>
        <w:rPr>
          <w:rFonts w:ascii="Arial" w:hAnsi="Arial" w:cs="Arial"/>
          <w:sz w:val="20"/>
          <w:szCs w:val="20"/>
        </w:rPr>
        <w:t xml:space="preserve">alterada pela Lei 147/2014, </w:t>
      </w:r>
      <w:r w:rsidRPr="00D173E2">
        <w:rPr>
          <w:rFonts w:ascii="Arial" w:hAnsi="Arial" w:cs="Arial"/>
          <w:sz w:val="20"/>
          <w:szCs w:val="20"/>
        </w:rPr>
        <w:t>deverão apresentar Declaração de Enquadramento, devidamente registrada nos órgãos competentes para atestar seu enquadramento.</w:t>
      </w:r>
    </w:p>
    <w:p w:rsidR="00271E3C" w:rsidRPr="00D173E2" w:rsidRDefault="00271E3C" w:rsidP="00271E3C">
      <w:pPr>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271E3C" w:rsidRPr="00D173E2" w:rsidRDefault="00271E3C" w:rsidP="00271E3C">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271E3C" w:rsidRPr="00D173E2" w:rsidRDefault="00271E3C" w:rsidP="00271E3C">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271E3C" w:rsidRPr="00D173E2" w:rsidRDefault="00271E3C" w:rsidP="00271E3C">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271E3C" w:rsidRPr="00D173E2" w:rsidRDefault="00271E3C" w:rsidP="00271E3C">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 724 -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271E3C" w:rsidRPr="00D173E2" w:rsidRDefault="00271E3C" w:rsidP="00271E3C">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271E3C" w:rsidRPr="00D173E2" w:rsidRDefault="00271E3C" w:rsidP="00271E3C">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271E3C" w:rsidRPr="00D173E2" w:rsidRDefault="00271E3C" w:rsidP="00271E3C">
      <w:pPr>
        <w:jc w:val="both"/>
        <w:rPr>
          <w:rFonts w:ascii="Arial" w:hAnsi="Arial" w:cs="Arial"/>
          <w:sz w:val="20"/>
          <w:szCs w:val="20"/>
        </w:rPr>
      </w:pPr>
      <w:r w:rsidRPr="00D173E2">
        <w:rPr>
          <w:rFonts w:ascii="Arial" w:hAnsi="Arial" w:cs="Arial"/>
          <w:sz w:val="20"/>
          <w:szCs w:val="20"/>
        </w:rPr>
        <w:lastRenderedPageBreak/>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271E3C" w:rsidRPr="00D173E2" w:rsidRDefault="00271E3C" w:rsidP="00271E3C">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271E3C" w:rsidRPr="00D173E2" w:rsidRDefault="00271E3C" w:rsidP="00271E3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 xml:space="preserve">alterada pela Lei nº 147/2014, </w:t>
      </w:r>
      <w:r w:rsidRPr="00D173E2">
        <w:rPr>
          <w:rFonts w:ascii="Arial" w:hAnsi="Arial" w:cs="Arial"/>
          <w:sz w:val="20"/>
          <w:szCs w:val="20"/>
        </w:rPr>
        <w:t>conforme segue:</w:t>
      </w:r>
    </w:p>
    <w:p w:rsidR="00271E3C" w:rsidRPr="00D173E2" w:rsidRDefault="00271E3C" w:rsidP="00271E3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271E3C" w:rsidRPr="00D173E2" w:rsidRDefault="00271E3C" w:rsidP="00271E3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271E3C" w:rsidRPr="00D173E2" w:rsidRDefault="00271E3C" w:rsidP="00271E3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271E3C" w:rsidRPr="00D173E2" w:rsidRDefault="00271E3C" w:rsidP="00271E3C">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271E3C" w:rsidRPr="00D173E2" w:rsidRDefault="00271E3C" w:rsidP="00271E3C">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11 DOS RECURSOS:</w:t>
      </w:r>
    </w:p>
    <w:p w:rsidR="00271E3C" w:rsidRPr="00D173E2" w:rsidRDefault="00271E3C" w:rsidP="00271E3C">
      <w:pPr>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271E3C" w:rsidRPr="00D173E2" w:rsidRDefault="00271E3C" w:rsidP="00271E3C">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271E3C" w:rsidRPr="00D173E2" w:rsidRDefault="00271E3C" w:rsidP="00271E3C">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271E3C" w:rsidRPr="00D173E2" w:rsidRDefault="00271E3C" w:rsidP="00271E3C">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12 DO CONTRATO:</w:t>
      </w:r>
    </w:p>
    <w:p w:rsidR="00271E3C" w:rsidRPr="00D173E2" w:rsidRDefault="00271E3C" w:rsidP="00271E3C">
      <w:pPr>
        <w:jc w:val="both"/>
        <w:rPr>
          <w:rFonts w:ascii="Arial" w:hAnsi="Arial" w:cs="Arial"/>
          <w:sz w:val="20"/>
          <w:szCs w:val="20"/>
        </w:rPr>
      </w:pPr>
      <w:r w:rsidRPr="00D173E2">
        <w:rPr>
          <w:rFonts w:ascii="Arial" w:hAnsi="Arial" w:cs="Arial"/>
          <w:sz w:val="20"/>
          <w:szCs w:val="20"/>
        </w:rPr>
        <w:lastRenderedPageBreak/>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271E3C" w:rsidRPr="00D173E2" w:rsidRDefault="00271E3C" w:rsidP="00271E3C">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13 DA VIGÊNCIA DO CONTRATO:</w:t>
      </w:r>
    </w:p>
    <w:p w:rsidR="00271E3C" w:rsidRPr="00D173E2" w:rsidRDefault="00271E3C" w:rsidP="00271E3C">
      <w:pPr>
        <w:jc w:val="both"/>
        <w:rPr>
          <w:rFonts w:ascii="Arial" w:hAnsi="Arial" w:cs="Arial"/>
          <w:sz w:val="20"/>
          <w:szCs w:val="20"/>
        </w:rPr>
      </w:pPr>
      <w:r w:rsidRPr="00D173E2">
        <w:rPr>
          <w:rFonts w:ascii="Arial" w:hAnsi="Arial" w:cs="Arial"/>
          <w:sz w:val="20"/>
          <w:szCs w:val="20"/>
        </w:rPr>
        <w:t>13.1 O contrato terá vigência até 31 de dezembro de 201</w:t>
      </w:r>
      <w:r>
        <w:rPr>
          <w:rFonts w:ascii="Arial" w:hAnsi="Arial" w:cs="Arial"/>
          <w:sz w:val="20"/>
          <w:szCs w:val="20"/>
        </w:rPr>
        <w:t>6</w:t>
      </w:r>
      <w:r w:rsidRPr="00D173E2">
        <w:rPr>
          <w:rFonts w:ascii="Arial" w:hAnsi="Arial" w:cs="Arial"/>
          <w:sz w:val="20"/>
          <w:szCs w:val="20"/>
        </w:rPr>
        <w:t>, de acordo com as condições estabelecidas na Minuta do Contrato.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14 DA FORMA DE PAGAMENTO:</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15. RECOMPOSIÇÃO DO EQUILÍBRIO ECONÔMICO-FINANCEIRO:</w:t>
      </w:r>
    </w:p>
    <w:p w:rsidR="00271E3C" w:rsidRPr="00D173E2" w:rsidRDefault="00271E3C" w:rsidP="00271E3C">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271E3C"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lastRenderedPageBreak/>
        <w:t xml:space="preserve">Unidade Orçamentária: Secretaria Municipal de Educação, Desporto e </w:t>
      </w:r>
      <w:proofErr w:type="gramStart"/>
      <w:r w:rsidRPr="000D5A34">
        <w:rPr>
          <w:rFonts w:ascii="Arial" w:eastAsia="Batang" w:hAnsi="Arial" w:cs="Arial"/>
          <w:sz w:val="20"/>
          <w:szCs w:val="20"/>
        </w:rPr>
        <w:t>Lazer</w:t>
      </w:r>
      <w:proofErr w:type="gramEnd"/>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Educação, Desporto e </w:t>
      </w:r>
      <w:proofErr w:type="gramStart"/>
      <w:r w:rsidRPr="000D5A34">
        <w:rPr>
          <w:rFonts w:ascii="Arial" w:eastAsia="Batang" w:hAnsi="Arial" w:cs="Arial"/>
          <w:sz w:val="20"/>
          <w:szCs w:val="20"/>
        </w:rPr>
        <w:t>Lazer</w:t>
      </w:r>
      <w:proofErr w:type="gramEnd"/>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obras, Transportes e </w:t>
      </w:r>
      <w:proofErr w:type="gramStart"/>
      <w:r w:rsidRPr="000D5A34">
        <w:rPr>
          <w:rFonts w:ascii="Arial" w:eastAsia="Batang" w:hAnsi="Arial" w:cs="Arial"/>
          <w:sz w:val="20"/>
          <w:szCs w:val="20"/>
        </w:rPr>
        <w:t>Urbanismo</w:t>
      </w:r>
      <w:proofErr w:type="gramEnd"/>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w:t>
      </w:r>
      <w:proofErr w:type="gramStart"/>
      <w:r w:rsidRPr="000D5A34">
        <w:rPr>
          <w:rFonts w:ascii="Arial" w:eastAsia="Batang" w:hAnsi="Arial" w:cs="Arial"/>
          <w:sz w:val="20"/>
          <w:szCs w:val="20"/>
        </w:rPr>
        <w:t>Urbanismo</w:t>
      </w:r>
      <w:proofErr w:type="gramEnd"/>
      <w:r w:rsidRPr="000D5A34">
        <w:rPr>
          <w:rFonts w:ascii="Arial" w:eastAsia="Batang" w:hAnsi="Arial" w:cs="Arial"/>
          <w:sz w:val="20"/>
          <w:szCs w:val="20"/>
        </w:rPr>
        <w:t xml:space="preserve">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Assistência Social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Saúde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Atenção Básica</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lastRenderedPageBreak/>
        <w:t>Programa: Defesa dos direitos da Criança e do Adolescente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Educação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Ensino Fundamental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Ensino Fundamental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Default="00271E3C" w:rsidP="00271E3C">
      <w:pPr>
        <w:jc w:val="both"/>
        <w:rPr>
          <w:rFonts w:ascii="Arial" w:eastAsia="Batang" w:hAnsi="Arial" w:cs="Arial"/>
          <w:sz w:val="20"/>
          <w:szCs w:val="20"/>
        </w:rPr>
      </w:pPr>
    </w:p>
    <w:p w:rsidR="00271E3C" w:rsidRPr="00D173E2" w:rsidRDefault="00271E3C" w:rsidP="00271E3C">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18 DOS ACRÉSCIMOS E SUPRESSÕES:</w:t>
      </w:r>
    </w:p>
    <w:p w:rsidR="00271E3C" w:rsidRPr="00D173E2" w:rsidRDefault="00271E3C" w:rsidP="00271E3C">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19 DA</w:t>
      </w:r>
      <w:r>
        <w:rPr>
          <w:rFonts w:ascii="Arial" w:hAnsi="Arial" w:cs="Arial"/>
          <w:b/>
          <w:sz w:val="20"/>
          <w:szCs w:val="20"/>
        </w:rPr>
        <w:t xml:space="preserve"> EXECUÇÃO DOS SERVIÇOS</w:t>
      </w:r>
      <w:r w:rsidRPr="00D173E2">
        <w:rPr>
          <w:rFonts w:ascii="Arial" w:hAnsi="Arial" w:cs="Arial"/>
          <w:b/>
          <w:sz w:val="20"/>
          <w:szCs w:val="20"/>
        </w:rPr>
        <w:t>:</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Pr>
          <w:rFonts w:ascii="Arial" w:hAnsi="Arial" w:cs="Arial"/>
          <w:sz w:val="20"/>
          <w:szCs w:val="20"/>
        </w:rPr>
        <w:t>execução dos serviços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20 DAS SANÇÕES ADMINISTRATIVAS:</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271E3C" w:rsidRPr="00D173E2" w:rsidRDefault="00271E3C" w:rsidP="00271E3C">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21 DAS PENALIDADES:</w:t>
      </w:r>
    </w:p>
    <w:p w:rsidR="00271E3C" w:rsidRPr="00D173E2" w:rsidRDefault="00271E3C" w:rsidP="00271E3C">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271E3C" w:rsidRDefault="00271E3C" w:rsidP="00271E3C">
      <w:pPr>
        <w:jc w:val="both"/>
        <w:rPr>
          <w:rFonts w:ascii="Arial" w:hAnsi="Arial" w:cs="Arial"/>
          <w:b/>
          <w:sz w:val="20"/>
          <w:szCs w:val="20"/>
        </w:rPr>
      </w:pPr>
    </w:p>
    <w:p w:rsidR="00271E3C" w:rsidRPr="00D173E2" w:rsidRDefault="00271E3C" w:rsidP="00271E3C">
      <w:pPr>
        <w:jc w:val="both"/>
        <w:rPr>
          <w:rFonts w:ascii="Arial" w:hAnsi="Arial" w:cs="Arial"/>
          <w:sz w:val="20"/>
          <w:szCs w:val="20"/>
        </w:rPr>
      </w:pPr>
      <w:r w:rsidRPr="00D173E2">
        <w:rPr>
          <w:rFonts w:ascii="Arial" w:hAnsi="Arial" w:cs="Arial"/>
          <w:b/>
          <w:sz w:val="20"/>
          <w:szCs w:val="20"/>
        </w:rPr>
        <w:t>22 DOS ILÍCITOS PENAIS:</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23 DA IMPUGNAÇÃO DO ATO CONVOCATÓRIO:</w:t>
      </w:r>
    </w:p>
    <w:p w:rsidR="00271E3C" w:rsidRPr="00D173E2" w:rsidRDefault="00271E3C" w:rsidP="00271E3C">
      <w:pPr>
        <w:jc w:val="both"/>
        <w:rPr>
          <w:rFonts w:ascii="Arial" w:hAnsi="Arial" w:cs="Arial"/>
          <w:sz w:val="20"/>
          <w:szCs w:val="20"/>
        </w:rPr>
      </w:pPr>
      <w:proofErr w:type="gramStart"/>
      <w:r w:rsidRPr="00D173E2">
        <w:rPr>
          <w:rFonts w:ascii="Arial" w:hAnsi="Arial" w:cs="Arial"/>
          <w:sz w:val="20"/>
          <w:szCs w:val="20"/>
        </w:rPr>
        <w:lastRenderedPageBreak/>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271E3C" w:rsidRPr="00D173E2" w:rsidRDefault="00271E3C" w:rsidP="00271E3C">
      <w:pPr>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271E3C" w:rsidRPr="00D173E2" w:rsidRDefault="00271E3C" w:rsidP="00271E3C">
      <w:pPr>
        <w:jc w:val="both"/>
        <w:rPr>
          <w:rFonts w:ascii="Arial" w:hAnsi="Arial" w:cs="Arial"/>
          <w:sz w:val="20"/>
          <w:szCs w:val="20"/>
        </w:rPr>
      </w:pPr>
      <w:r w:rsidRPr="00D173E2">
        <w:rPr>
          <w:rFonts w:ascii="Arial" w:hAnsi="Arial" w:cs="Arial"/>
          <w:sz w:val="20"/>
          <w:szCs w:val="20"/>
        </w:rPr>
        <w:t>23.4 As impugnações não protocoladas serão desconsideradas.</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24 DOS PEDIDOS DE ESCLARECIMENTO:</w:t>
      </w:r>
    </w:p>
    <w:p w:rsidR="00271E3C" w:rsidRPr="00D173E2" w:rsidRDefault="00271E3C" w:rsidP="00271E3C">
      <w:pPr>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271E3C" w:rsidRPr="00D173E2" w:rsidRDefault="00271E3C" w:rsidP="00271E3C">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271E3C" w:rsidRPr="00D173E2" w:rsidRDefault="00271E3C" w:rsidP="00271E3C">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271E3C" w:rsidRPr="00D173E2" w:rsidRDefault="00271E3C" w:rsidP="00271E3C">
      <w:pPr>
        <w:jc w:val="both"/>
        <w:rPr>
          <w:rFonts w:ascii="Arial" w:hAnsi="Arial" w:cs="Arial"/>
          <w:sz w:val="20"/>
          <w:szCs w:val="20"/>
        </w:rPr>
      </w:pPr>
      <w:r w:rsidRPr="00D173E2">
        <w:rPr>
          <w:rFonts w:ascii="Arial" w:hAnsi="Arial" w:cs="Arial"/>
          <w:b/>
          <w:sz w:val="20"/>
          <w:szCs w:val="20"/>
        </w:rPr>
        <w:t>25 DAS DISPOSIÇÕES GERAIS:</w:t>
      </w:r>
    </w:p>
    <w:p w:rsidR="00271E3C" w:rsidRPr="00D173E2" w:rsidRDefault="00271E3C" w:rsidP="00271E3C">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271E3C" w:rsidRPr="00D173E2" w:rsidRDefault="00271E3C" w:rsidP="00271E3C">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271E3C" w:rsidRPr="00D173E2" w:rsidRDefault="00271E3C" w:rsidP="00271E3C">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271E3C" w:rsidRPr="00D173E2" w:rsidRDefault="00271E3C" w:rsidP="00271E3C">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271E3C" w:rsidRPr="00D173E2" w:rsidRDefault="00271E3C" w:rsidP="00271E3C">
      <w:pPr>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271E3C" w:rsidRPr="00D173E2" w:rsidRDefault="00271E3C" w:rsidP="00271E3C">
      <w:pPr>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w:t>
      </w:r>
      <w:r>
        <w:rPr>
          <w:rFonts w:ascii="Arial" w:hAnsi="Arial" w:cs="Arial"/>
          <w:sz w:val="20"/>
          <w:szCs w:val="20"/>
        </w:rPr>
        <w:t xml:space="preserve">Rua Mário Andreazza, nº 724 – centro 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no horário das </w:t>
      </w:r>
      <w:r>
        <w:rPr>
          <w:rFonts w:ascii="Arial" w:hAnsi="Arial" w:cs="Arial"/>
          <w:sz w:val="20"/>
          <w:szCs w:val="20"/>
        </w:rPr>
        <w:t>0</w:t>
      </w:r>
      <w:r w:rsidRPr="00D173E2">
        <w:rPr>
          <w:rFonts w:ascii="Arial" w:hAnsi="Arial" w:cs="Arial"/>
          <w:sz w:val="20"/>
          <w:szCs w:val="20"/>
        </w:rPr>
        <w:t>8h</w:t>
      </w:r>
      <w:r>
        <w:rPr>
          <w:rFonts w:ascii="Arial" w:hAnsi="Arial" w:cs="Arial"/>
          <w:sz w:val="20"/>
          <w:szCs w:val="20"/>
        </w:rPr>
        <w:t>00</w:t>
      </w:r>
      <w:r w:rsidRPr="00D173E2">
        <w:rPr>
          <w:rFonts w:ascii="Arial" w:hAnsi="Arial" w:cs="Arial"/>
          <w:sz w:val="20"/>
          <w:szCs w:val="20"/>
        </w:rPr>
        <w:t xml:space="preserve"> às 12h</w:t>
      </w:r>
      <w:r>
        <w:rPr>
          <w:rFonts w:ascii="Arial" w:hAnsi="Arial" w:cs="Arial"/>
          <w:sz w:val="20"/>
          <w:szCs w:val="20"/>
        </w:rPr>
        <w:t>00</w:t>
      </w:r>
      <w:r w:rsidRPr="00D173E2">
        <w:rPr>
          <w:rFonts w:ascii="Arial" w:hAnsi="Arial" w:cs="Arial"/>
          <w:sz w:val="20"/>
          <w:szCs w:val="20"/>
        </w:rPr>
        <w:t>, onde poderão ser consultados gratuitamente.</w:t>
      </w:r>
    </w:p>
    <w:p w:rsidR="00271E3C" w:rsidRPr="00D173E2" w:rsidRDefault="00271E3C" w:rsidP="00271E3C">
      <w:pPr>
        <w:tabs>
          <w:tab w:val="left" w:pos="851"/>
        </w:tabs>
        <w:jc w:val="both"/>
        <w:rPr>
          <w:rFonts w:ascii="Arial" w:hAnsi="Arial" w:cs="Arial"/>
          <w:snapToGrid w:val="0"/>
          <w:color w:val="000000"/>
          <w:sz w:val="20"/>
          <w:szCs w:val="20"/>
        </w:rPr>
      </w:pPr>
      <w:r w:rsidRPr="001B1EE2">
        <w:rPr>
          <w:rFonts w:ascii="Arial" w:hAnsi="Arial" w:cs="Arial"/>
          <w:sz w:val="20"/>
          <w:szCs w:val="20"/>
        </w:rPr>
        <w:t>25.7</w:t>
      </w:r>
      <w:r w:rsidRPr="00D173E2">
        <w:rPr>
          <w:rFonts w:ascii="Arial" w:hAnsi="Arial" w:cs="Arial"/>
          <w:b/>
          <w:sz w:val="20"/>
          <w:szCs w:val="20"/>
        </w:rPr>
        <w:t xml:space="preserve">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271E3C" w:rsidRPr="00254B6A" w:rsidRDefault="00271E3C" w:rsidP="00271E3C">
      <w:pPr>
        <w:tabs>
          <w:tab w:val="left" w:pos="1620"/>
        </w:tabs>
        <w:autoSpaceDE w:val="0"/>
        <w:autoSpaceDN w:val="0"/>
        <w:adjustRightInd w:val="0"/>
        <w:ind w:hanging="720"/>
        <w:jc w:val="both"/>
        <w:rPr>
          <w:rFonts w:ascii="Arial" w:hAnsi="Arial" w:cs="Arial"/>
          <w:sz w:val="20"/>
          <w:szCs w:val="20"/>
        </w:rPr>
      </w:pPr>
      <w:r w:rsidRPr="00254B6A">
        <w:rPr>
          <w:rFonts w:ascii="Arial" w:eastAsia="Arial" w:hAnsi="Arial" w:cs="Arial"/>
          <w:sz w:val="20"/>
          <w:szCs w:val="20"/>
        </w:rPr>
        <w:t xml:space="preserve">            </w:t>
      </w:r>
      <w:r>
        <w:rPr>
          <w:rFonts w:ascii="Arial" w:eastAsia="Arial" w:hAnsi="Arial" w:cs="Arial"/>
          <w:sz w:val="20"/>
          <w:szCs w:val="20"/>
        </w:rPr>
        <w:t xml:space="preserve"> </w:t>
      </w:r>
      <w:r w:rsidRPr="00254B6A">
        <w:rPr>
          <w:rFonts w:ascii="Arial" w:eastAsia="Arial" w:hAnsi="Arial" w:cs="Arial"/>
          <w:sz w:val="20"/>
          <w:szCs w:val="20"/>
        </w:rPr>
        <w:t>25.8 As normas que disciplinam este pregão serão sempre interpretadas em favor da ampliação da disputa entre os interessados, sem comprometimento do interesse da Administração, a finalidade e a segurança da contratação.</w:t>
      </w:r>
    </w:p>
    <w:p w:rsidR="00271E3C" w:rsidRDefault="00271E3C" w:rsidP="00271E3C">
      <w:pPr>
        <w:jc w:val="both"/>
        <w:rPr>
          <w:rFonts w:ascii="Arial" w:hAnsi="Arial" w:cs="Arial"/>
          <w:b/>
          <w:sz w:val="20"/>
          <w:szCs w:val="20"/>
        </w:rPr>
      </w:pPr>
    </w:p>
    <w:p w:rsidR="00271E3C" w:rsidRPr="00D173E2" w:rsidRDefault="00271E3C" w:rsidP="00271E3C">
      <w:pPr>
        <w:jc w:val="both"/>
        <w:rPr>
          <w:rFonts w:ascii="Arial" w:hAnsi="Arial" w:cs="Arial"/>
          <w:b/>
          <w:sz w:val="20"/>
          <w:szCs w:val="20"/>
        </w:rPr>
      </w:pPr>
      <w:r w:rsidRPr="00D173E2">
        <w:rPr>
          <w:rFonts w:ascii="Arial" w:hAnsi="Arial" w:cs="Arial"/>
          <w:b/>
          <w:sz w:val="20"/>
          <w:szCs w:val="20"/>
        </w:rPr>
        <w:t>26 DOS ANEXOS:</w:t>
      </w:r>
    </w:p>
    <w:p w:rsidR="00271E3C" w:rsidRPr="00D173E2"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271E3C" w:rsidRDefault="00271E3C" w:rsidP="00271E3C">
      <w:pPr>
        <w:jc w:val="both"/>
        <w:rPr>
          <w:rFonts w:ascii="Arial" w:eastAsia="Arial Unicode MS" w:hAnsi="Arial" w:cs="Arial"/>
          <w:b/>
          <w:sz w:val="20"/>
          <w:szCs w:val="20"/>
        </w:rPr>
      </w:pPr>
    </w:p>
    <w:p w:rsidR="00271E3C" w:rsidRPr="00D173E2" w:rsidRDefault="00271E3C" w:rsidP="00271E3C">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271E3C" w:rsidRDefault="00271E3C" w:rsidP="00271E3C">
      <w:pPr>
        <w:jc w:val="both"/>
        <w:rPr>
          <w:rFonts w:ascii="Arial" w:eastAsia="Arial Unicode MS" w:hAnsi="Arial" w:cs="Arial"/>
          <w:sz w:val="20"/>
          <w:szCs w:val="20"/>
        </w:rPr>
      </w:pPr>
    </w:p>
    <w:p w:rsidR="00271E3C" w:rsidRPr="00D173E2" w:rsidRDefault="00271E3C" w:rsidP="00271E3C">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271E3C" w:rsidRDefault="00271E3C" w:rsidP="00271E3C">
      <w:pPr>
        <w:tabs>
          <w:tab w:val="left" w:pos="8364"/>
        </w:tabs>
        <w:jc w:val="right"/>
        <w:rPr>
          <w:rFonts w:ascii="Arial" w:hAnsi="Arial" w:cs="Arial"/>
          <w:b/>
          <w:color w:val="000000"/>
          <w:sz w:val="20"/>
          <w:szCs w:val="20"/>
        </w:rPr>
      </w:pPr>
    </w:p>
    <w:p w:rsidR="00271E3C" w:rsidRDefault="00271E3C" w:rsidP="00271E3C">
      <w:pPr>
        <w:tabs>
          <w:tab w:val="left" w:pos="8364"/>
        </w:tabs>
        <w:jc w:val="right"/>
        <w:rPr>
          <w:rFonts w:ascii="Arial" w:hAnsi="Arial" w:cs="Arial"/>
          <w:b/>
          <w:color w:val="000000"/>
          <w:sz w:val="20"/>
          <w:szCs w:val="20"/>
        </w:rPr>
      </w:pPr>
    </w:p>
    <w:p w:rsidR="00271E3C" w:rsidRPr="00D173E2" w:rsidRDefault="00271E3C" w:rsidP="00271E3C">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 </w:t>
      </w:r>
      <w:r>
        <w:rPr>
          <w:rFonts w:ascii="Arial" w:hAnsi="Arial" w:cs="Arial"/>
          <w:b/>
          <w:color w:val="000000"/>
          <w:sz w:val="20"/>
          <w:szCs w:val="20"/>
        </w:rPr>
        <w:t>07 de abril de 2016</w:t>
      </w:r>
      <w:r w:rsidRPr="00D173E2">
        <w:rPr>
          <w:rFonts w:ascii="Arial" w:hAnsi="Arial" w:cs="Arial"/>
          <w:b/>
          <w:color w:val="000000"/>
          <w:sz w:val="20"/>
          <w:szCs w:val="20"/>
        </w:rPr>
        <w:t>.</w:t>
      </w:r>
    </w:p>
    <w:p w:rsidR="00271E3C" w:rsidRDefault="00271E3C" w:rsidP="00271E3C">
      <w:pPr>
        <w:jc w:val="center"/>
        <w:rPr>
          <w:rFonts w:ascii="Arial" w:hAnsi="Arial" w:cs="Arial"/>
          <w:color w:val="000000"/>
          <w:sz w:val="20"/>
          <w:szCs w:val="20"/>
        </w:rPr>
      </w:pPr>
    </w:p>
    <w:p w:rsidR="00271E3C" w:rsidRPr="00D173E2" w:rsidRDefault="00271E3C" w:rsidP="00271E3C">
      <w:pPr>
        <w:jc w:val="right"/>
        <w:rPr>
          <w:rFonts w:ascii="Arial" w:hAnsi="Arial" w:cs="Arial"/>
          <w:color w:val="000000"/>
          <w:sz w:val="20"/>
          <w:szCs w:val="20"/>
        </w:rPr>
      </w:pPr>
    </w:p>
    <w:p w:rsidR="00271E3C" w:rsidRPr="00D173E2" w:rsidRDefault="00271E3C" w:rsidP="00271E3C">
      <w:pPr>
        <w:jc w:val="center"/>
        <w:rPr>
          <w:rFonts w:ascii="Arial" w:hAnsi="Arial" w:cs="Arial"/>
          <w:b/>
          <w:color w:val="000000"/>
          <w:sz w:val="20"/>
          <w:szCs w:val="20"/>
        </w:rPr>
      </w:pPr>
    </w:p>
    <w:p w:rsidR="00271E3C" w:rsidRPr="00D173E2" w:rsidRDefault="00271E3C" w:rsidP="00271E3C">
      <w:pPr>
        <w:jc w:val="center"/>
        <w:rPr>
          <w:rFonts w:ascii="Arial" w:hAnsi="Arial" w:cs="Arial"/>
          <w:b/>
          <w:color w:val="000000"/>
          <w:sz w:val="20"/>
          <w:szCs w:val="20"/>
        </w:rPr>
      </w:pPr>
      <w:r>
        <w:rPr>
          <w:rFonts w:ascii="Arial" w:hAnsi="Arial" w:cs="Arial"/>
          <w:b/>
          <w:color w:val="000000"/>
          <w:sz w:val="20"/>
          <w:szCs w:val="20"/>
        </w:rPr>
        <w:t>Antônio Moreira Leite</w:t>
      </w:r>
    </w:p>
    <w:p w:rsidR="00271E3C" w:rsidRPr="00D173E2" w:rsidRDefault="00271E3C" w:rsidP="00271E3C">
      <w:pPr>
        <w:jc w:val="center"/>
        <w:rPr>
          <w:rFonts w:ascii="Arial" w:hAnsi="Arial" w:cs="Arial"/>
          <w:b/>
          <w:color w:val="000000"/>
          <w:sz w:val="20"/>
          <w:szCs w:val="20"/>
        </w:rPr>
      </w:pPr>
      <w:r w:rsidRPr="00D173E2">
        <w:rPr>
          <w:rFonts w:ascii="Arial" w:hAnsi="Arial" w:cs="Arial"/>
          <w:b/>
          <w:color w:val="000000"/>
          <w:sz w:val="20"/>
          <w:szCs w:val="20"/>
        </w:rPr>
        <w:t>PREGOEIR</w:t>
      </w:r>
      <w:r>
        <w:rPr>
          <w:rFonts w:ascii="Arial" w:hAnsi="Arial" w:cs="Arial"/>
          <w:b/>
          <w:color w:val="000000"/>
          <w:sz w:val="20"/>
          <w:szCs w:val="20"/>
        </w:rPr>
        <w:t>O</w:t>
      </w:r>
      <w:r w:rsidRPr="00D173E2">
        <w:rPr>
          <w:rFonts w:ascii="Arial" w:hAnsi="Arial" w:cs="Arial"/>
          <w:b/>
          <w:color w:val="000000"/>
          <w:sz w:val="20"/>
          <w:szCs w:val="20"/>
        </w:rPr>
        <w:t xml:space="preserve"> </w:t>
      </w:r>
    </w:p>
    <w:p w:rsidR="00271E3C" w:rsidRPr="00D173E2" w:rsidRDefault="00271E3C" w:rsidP="00271E3C">
      <w:pPr>
        <w:pStyle w:val="Recuodecorpodetexto2"/>
        <w:spacing w:after="0" w:line="240" w:lineRule="auto"/>
        <w:ind w:left="0"/>
        <w:jc w:val="center"/>
        <w:rPr>
          <w:rFonts w:ascii="Arial" w:hAnsi="Arial" w:cs="Arial"/>
          <w:b/>
          <w:sz w:val="20"/>
        </w:rPr>
      </w:pPr>
    </w:p>
    <w:p w:rsidR="00271E3C" w:rsidRPr="00D173E2"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p w:rsidR="00271E3C" w:rsidRPr="009A2504" w:rsidRDefault="00271E3C" w:rsidP="00271E3C">
      <w:pPr>
        <w:jc w:val="center"/>
        <w:rPr>
          <w:rFonts w:ascii="Arial" w:hAnsi="Arial" w:cs="Arial"/>
          <w:b/>
          <w:sz w:val="20"/>
          <w:szCs w:val="20"/>
        </w:rPr>
      </w:pPr>
      <w:r w:rsidRPr="009A2504">
        <w:rPr>
          <w:rFonts w:ascii="Arial" w:hAnsi="Arial" w:cs="Arial"/>
          <w:b/>
          <w:sz w:val="20"/>
          <w:szCs w:val="20"/>
        </w:rPr>
        <w:t>PREGÃO PRESENCIAL Nº /201</w:t>
      </w:r>
      <w:r>
        <w:rPr>
          <w:rFonts w:ascii="Arial" w:hAnsi="Arial" w:cs="Arial"/>
          <w:b/>
          <w:sz w:val="20"/>
          <w:szCs w:val="20"/>
        </w:rPr>
        <w:t>6</w:t>
      </w:r>
      <w:r w:rsidRPr="009A2504">
        <w:rPr>
          <w:rFonts w:ascii="Arial" w:hAnsi="Arial" w:cs="Arial"/>
          <w:b/>
          <w:sz w:val="20"/>
          <w:szCs w:val="20"/>
        </w:rPr>
        <w:t>.</w:t>
      </w:r>
    </w:p>
    <w:p w:rsidR="00271E3C" w:rsidRPr="009A2504" w:rsidRDefault="00271E3C" w:rsidP="00271E3C">
      <w:pPr>
        <w:jc w:val="center"/>
        <w:rPr>
          <w:rFonts w:ascii="Arial" w:hAnsi="Arial" w:cs="Arial"/>
          <w:b/>
          <w:sz w:val="20"/>
          <w:szCs w:val="20"/>
        </w:rPr>
      </w:pPr>
      <w:r w:rsidRPr="009A2504">
        <w:rPr>
          <w:rFonts w:ascii="Arial" w:hAnsi="Arial" w:cs="Arial"/>
          <w:b/>
          <w:sz w:val="20"/>
          <w:szCs w:val="20"/>
        </w:rPr>
        <w:t>ANEXO I</w:t>
      </w: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r w:rsidRPr="009A2504">
        <w:rPr>
          <w:rFonts w:ascii="Arial" w:hAnsi="Arial" w:cs="Arial"/>
          <w:b/>
          <w:sz w:val="20"/>
          <w:szCs w:val="20"/>
        </w:rPr>
        <w:t>TERMO DE REFERÊNCIA</w:t>
      </w:r>
    </w:p>
    <w:p w:rsidR="00271E3C" w:rsidRPr="009A2504" w:rsidRDefault="00271E3C" w:rsidP="00271E3C">
      <w:pPr>
        <w:rPr>
          <w:rFonts w:ascii="Arial" w:hAnsi="Arial" w:cs="Arial"/>
          <w:b/>
          <w:sz w:val="20"/>
          <w:szCs w:val="20"/>
        </w:rPr>
      </w:pPr>
      <w:r w:rsidRPr="009A2504">
        <w:rPr>
          <w:rFonts w:ascii="Arial" w:hAnsi="Arial" w:cs="Arial"/>
          <w:b/>
          <w:sz w:val="20"/>
          <w:szCs w:val="20"/>
        </w:rPr>
        <w:t>1 – JUSTIFICATIVA:</w:t>
      </w:r>
    </w:p>
    <w:p w:rsidR="00271E3C" w:rsidRPr="009A2504" w:rsidRDefault="00271E3C" w:rsidP="00271E3C">
      <w:pPr>
        <w:pStyle w:val="Default"/>
        <w:jc w:val="both"/>
        <w:rPr>
          <w:sz w:val="20"/>
          <w:szCs w:val="20"/>
        </w:rPr>
      </w:pPr>
      <w:r w:rsidRPr="009A2504">
        <w:rPr>
          <w:sz w:val="20"/>
          <w:szCs w:val="20"/>
        </w:rPr>
        <w:t xml:space="preserve">            A presente prestação de serviços de locação de veículos</w:t>
      </w:r>
      <w:r>
        <w:rPr>
          <w:sz w:val="20"/>
          <w:szCs w:val="20"/>
        </w:rPr>
        <w:t>, caminhões e equipamentos pesados,</w:t>
      </w:r>
      <w:proofErr w:type="gramStart"/>
      <w:r>
        <w:rPr>
          <w:sz w:val="20"/>
          <w:szCs w:val="20"/>
        </w:rPr>
        <w:t xml:space="preserve"> </w:t>
      </w:r>
      <w:r w:rsidRPr="009A2504">
        <w:rPr>
          <w:iCs/>
          <w:snapToGrid w:val="0"/>
          <w:sz w:val="20"/>
          <w:szCs w:val="20"/>
        </w:rPr>
        <w:t xml:space="preserve"> </w:t>
      </w:r>
      <w:proofErr w:type="gramEnd"/>
      <w:r w:rsidRPr="009A2504">
        <w:rPr>
          <w:iCs/>
          <w:snapToGrid w:val="0"/>
          <w:sz w:val="20"/>
          <w:szCs w:val="20"/>
        </w:rPr>
        <w:t>destinar-se-á</w:t>
      </w:r>
      <w:r w:rsidRPr="009A2504">
        <w:rPr>
          <w:rFonts w:eastAsia="Batang"/>
          <w:sz w:val="20"/>
          <w:szCs w:val="20"/>
        </w:rPr>
        <w:t xml:space="preserve"> para atender a demanda </w:t>
      </w:r>
      <w:r>
        <w:rPr>
          <w:rFonts w:eastAsia="Batang"/>
          <w:sz w:val="20"/>
          <w:szCs w:val="20"/>
        </w:rPr>
        <w:t xml:space="preserve">do Gabinete do Prefeito, </w:t>
      </w:r>
      <w:r w:rsidRPr="009A2504">
        <w:rPr>
          <w:rFonts w:eastAsia="Batang"/>
          <w:sz w:val="20"/>
          <w:szCs w:val="20"/>
        </w:rPr>
        <w:t xml:space="preserve">Secretarias e Fundos Municipais, deste Município. </w:t>
      </w:r>
    </w:p>
    <w:p w:rsidR="00271E3C" w:rsidRPr="009A2504" w:rsidRDefault="00271E3C" w:rsidP="00271E3C">
      <w:pPr>
        <w:pStyle w:val="Default"/>
        <w:jc w:val="both"/>
        <w:rPr>
          <w:sz w:val="20"/>
          <w:szCs w:val="20"/>
        </w:rPr>
      </w:pPr>
    </w:p>
    <w:p w:rsidR="00271E3C" w:rsidRPr="009A2504" w:rsidRDefault="00271E3C" w:rsidP="00271E3C">
      <w:pPr>
        <w:autoSpaceDE w:val="0"/>
        <w:autoSpaceDN w:val="0"/>
        <w:adjustRightInd w:val="0"/>
        <w:rPr>
          <w:rFonts w:ascii="Arial" w:hAnsi="Arial" w:cs="Arial"/>
          <w:b/>
          <w:sz w:val="20"/>
          <w:szCs w:val="20"/>
        </w:rPr>
      </w:pPr>
      <w:r w:rsidRPr="009A2504">
        <w:rPr>
          <w:rFonts w:ascii="Arial" w:hAnsi="Arial" w:cs="Arial"/>
          <w:b/>
          <w:sz w:val="20"/>
          <w:szCs w:val="20"/>
        </w:rPr>
        <w:t xml:space="preserve">2 – OBJETO: </w:t>
      </w: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sz w:val="20"/>
          <w:szCs w:val="20"/>
        </w:rPr>
        <w:t xml:space="preserve">          O presente termo de referencia tem por finalidade definir os elementos que norteiam a prestação de serviços </w:t>
      </w:r>
      <w:r w:rsidRPr="009A2504">
        <w:rPr>
          <w:rFonts w:ascii="Arial" w:hAnsi="Arial" w:cs="Arial"/>
          <w:iCs/>
          <w:snapToGrid w:val="0"/>
          <w:sz w:val="20"/>
          <w:szCs w:val="20"/>
        </w:rPr>
        <w:t>de locação de veículos</w:t>
      </w:r>
      <w:r>
        <w:rPr>
          <w:rFonts w:ascii="Arial" w:hAnsi="Arial" w:cs="Arial"/>
          <w:iCs/>
          <w:snapToGrid w:val="0"/>
          <w:sz w:val="20"/>
          <w:szCs w:val="20"/>
        </w:rPr>
        <w:t>, caminhões e equipamentos pesados,</w:t>
      </w:r>
      <w:r w:rsidRPr="009A2504">
        <w:rPr>
          <w:rFonts w:ascii="Arial" w:hAnsi="Arial" w:cs="Arial"/>
          <w:iCs/>
          <w:snapToGrid w:val="0"/>
          <w:sz w:val="20"/>
          <w:szCs w:val="20"/>
        </w:rPr>
        <w:t xml:space="preserve"> destinar-se-á</w:t>
      </w:r>
      <w:r w:rsidRPr="009A2504">
        <w:rPr>
          <w:rFonts w:ascii="Arial" w:eastAsia="Batang" w:hAnsi="Arial" w:cs="Arial"/>
          <w:sz w:val="20"/>
          <w:szCs w:val="20"/>
        </w:rPr>
        <w:t xml:space="preserve"> para atender a demanda </w:t>
      </w:r>
      <w:r>
        <w:rPr>
          <w:rFonts w:ascii="Arial" w:eastAsia="Batang" w:hAnsi="Arial" w:cs="Arial"/>
          <w:sz w:val="20"/>
          <w:szCs w:val="20"/>
        </w:rPr>
        <w:t xml:space="preserve">do Gabinete do Prefeito, </w:t>
      </w:r>
      <w:r w:rsidRPr="009A2504">
        <w:rPr>
          <w:rFonts w:ascii="Arial" w:eastAsia="Batang" w:hAnsi="Arial" w:cs="Arial"/>
          <w:sz w:val="20"/>
          <w:szCs w:val="20"/>
        </w:rPr>
        <w:t>Secretarias e Fundos Municipais, deste Município</w:t>
      </w:r>
      <w:r w:rsidRPr="009A2504">
        <w:rPr>
          <w:rFonts w:ascii="Arial" w:hAnsi="Arial" w:cs="Arial"/>
          <w:sz w:val="20"/>
          <w:szCs w:val="20"/>
        </w:rPr>
        <w:t>, observando as quantidades, as condições e as especificações constantes neste Termo de Referência.</w:t>
      </w:r>
    </w:p>
    <w:p w:rsidR="00271E3C" w:rsidRPr="009A2504" w:rsidRDefault="00271E3C" w:rsidP="00271E3C">
      <w:pPr>
        <w:autoSpaceDE w:val="0"/>
        <w:autoSpaceDN w:val="0"/>
        <w:adjustRightInd w:val="0"/>
        <w:jc w:val="both"/>
        <w:rPr>
          <w:rFonts w:ascii="Arial" w:hAnsi="Arial" w:cs="Arial"/>
          <w:sz w:val="20"/>
          <w:szCs w:val="20"/>
        </w:rPr>
      </w:pPr>
    </w:p>
    <w:p w:rsidR="00271E3C" w:rsidRPr="009A2504" w:rsidRDefault="00271E3C" w:rsidP="00271E3C">
      <w:pPr>
        <w:jc w:val="both"/>
        <w:rPr>
          <w:rFonts w:ascii="Arial" w:hAnsi="Arial" w:cs="Arial"/>
          <w:b/>
          <w:sz w:val="20"/>
          <w:szCs w:val="20"/>
        </w:rPr>
      </w:pPr>
      <w:r w:rsidRPr="009A2504">
        <w:rPr>
          <w:rFonts w:ascii="Arial" w:hAnsi="Arial" w:cs="Arial"/>
          <w:b/>
          <w:sz w:val="20"/>
          <w:szCs w:val="20"/>
        </w:rPr>
        <w:t>3 - VALOR ESTIMADO:</w:t>
      </w:r>
    </w:p>
    <w:p w:rsidR="00271E3C" w:rsidRPr="009A2504" w:rsidRDefault="00271E3C" w:rsidP="00271E3C">
      <w:pPr>
        <w:pStyle w:val="PargrafodaLista"/>
        <w:numPr>
          <w:ilvl w:val="1"/>
          <w:numId w:val="29"/>
        </w:numPr>
        <w:ind w:left="0" w:firstLine="0"/>
        <w:jc w:val="both"/>
        <w:rPr>
          <w:rFonts w:ascii="Arial" w:hAnsi="Arial" w:cs="Arial"/>
          <w:sz w:val="20"/>
        </w:rPr>
      </w:pPr>
      <w:r w:rsidRPr="009A2504">
        <w:rPr>
          <w:rFonts w:ascii="Arial" w:hAnsi="Arial" w:cs="Arial"/>
          <w:sz w:val="20"/>
        </w:rPr>
        <w:t xml:space="preserve">            Em conformidade com o art. 40, inciso X da Lei n° 8.666/1993, o preço global máximo admitido da presente aquisição é de:</w:t>
      </w:r>
      <w:r w:rsidRPr="009A2504">
        <w:rPr>
          <w:rFonts w:ascii="Arial" w:eastAsia="Batang" w:hAnsi="Arial" w:cs="Arial"/>
          <w:b/>
          <w:sz w:val="20"/>
        </w:rPr>
        <w:t xml:space="preserve"> R</w:t>
      </w:r>
      <w:r w:rsidRPr="007C33B3">
        <w:rPr>
          <w:rFonts w:ascii="Arial" w:eastAsia="Batang" w:hAnsi="Arial" w:cs="Arial"/>
          <w:b/>
          <w:sz w:val="20"/>
        </w:rPr>
        <w:t xml:space="preserve">$ </w:t>
      </w:r>
      <w:r>
        <w:rPr>
          <w:rFonts w:ascii="Arial" w:eastAsia="Batang" w:hAnsi="Arial" w:cs="Arial"/>
          <w:b/>
          <w:sz w:val="20"/>
        </w:rPr>
        <w:t>160.000,00 (um milhão e seiscentos mil reais)</w:t>
      </w:r>
      <w:r w:rsidRPr="009A2504">
        <w:rPr>
          <w:rFonts w:ascii="Arial" w:eastAsia="Batang" w:hAnsi="Arial" w:cs="Arial"/>
          <w:b/>
          <w:sz w:val="20"/>
        </w:rPr>
        <w:t xml:space="preserve">, </w:t>
      </w:r>
      <w:r w:rsidRPr="009A2504">
        <w:rPr>
          <w:rFonts w:ascii="Arial" w:hAnsi="Arial" w:cs="Arial"/>
          <w:sz w:val="20"/>
        </w:rPr>
        <w:t>tendo por referência os menores constantes no orçamento coletado.</w:t>
      </w:r>
    </w:p>
    <w:p w:rsidR="00271E3C" w:rsidRPr="009A2504" w:rsidRDefault="00271E3C" w:rsidP="00271E3C">
      <w:pPr>
        <w:jc w:val="both"/>
        <w:rPr>
          <w:rFonts w:ascii="Arial" w:hAnsi="Arial" w:cs="Arial"/>
          <w:sz w:val="20"/>
          <w:szCs w:val="20"/>
        </w:rPr>
      </w:pPr>
    </w:p>
    <w:p w:rsidR="00271E3C" w:rsidRPr="009A2504" w:rsidRDefault="00271E3C" w:rsidP="00271E3C">
      <w:pPr>
        <w:tabs>
          <w:tab w:val="left" w:pos="851"/>
          <w:tab w:val="left" w:pos="6048"/>
          <w:tab w:val="left" w:pos="6768"/>
        </w:tabs>
        <w:jc w:val="both"/>
        <w:rPr>
          <w:rFonts w:ascii="Arial" w:hAnsi="Arial" w:cs="Arial"/>
          <w:b/>
          <w:sz w:val="20"/>
          <w:szCs w:val="20"/>
        </w:rPr>
      </w:pPr>
      <w:r w:rsidRPr="009A2504">
        <w:rPr>
          <w:rFonts w:ascii="Arial" w:hAnsi="Arial" w:cs="Arial"/>
          <w:b/>
          <w:sz w:val="20"/>
          <w:szCs w:val="20"/>
        </w:rPr>
        <w:t>4 - ESPECIFICAÇÕES, QUANTITATIVOS, ESPÉCIES, TIPO:</w:t>
      </w:r>
    </w:p>
    <w:p w:rsidR="00271E3C" w:rsidRPr="009A2504" w:rsidRDefault="00271E3C" w:rsidP="00271E3C">
      <w:pPr>
        <w:jc w:val="center"/>
        <w:rPr>
          <w:rFonts w:ascii="Arial" w:hAnsi="Arial" w:cs="Arial"/>
          <w:b/>
          <w:sz w:val="20"/>
          <w:szCs w:val="20"/>
        </w:rPr>
      </w:pPr>
    </w:p>
    <w:p w:rsidR="00271E3C" w:rsidRDefault="00271E3C" w:rsidP="00271E3C">
      <w:pPr>
        <w:autoSpaceDE w:val="0"/>
        <w:autoSpaceDN w:val="0"/>
        <w:adjustRightInd w:val="0"/>
        <w:jc w:val="both"/>
        <w:rPr>
          <w:rFonts w:ascii="Arial" w:hAnsi="Arial" w:cs="Arial"/>
        </w:rPr>
      </w:pPr>
      <w:r>
        <w:rPr>
          <w:rFonts w:ascii="Arial" w:hAnsi="Arial" w:cs="Arial"/>
        </w:rPr>
        <w:t>Lote – 01 - Gabinete do Prefeito</w:t>
      </w:r>
    </w:p>
    <w:p w:rsidR="00271E3C" w:rsidRDefault="00271E3C" w:rsidP="00271E3C">
      <w:pPr>
        <w:pStyle w:val="Recuodecorpodetexto2"/>
        <w:spacing w:after="0" w:line="240" w:lineRule="auto"/>
        <w:ind w:left="0"/>
        <w:jc w:val="center"/>
        <w:rPr>
          <w:rFonts w:ascii="Arial" w:hAnsi="Arial" w:cs="Arial"/>
          <w:b/>
          <w:sz w:val="20"/>
        </w:rPr>
      </w:pPr>
    </w:p>
    <w:p w:rsidR="00271E3C" w:rsidRDefault="00271E3C" w:rsidP="00271E3C">
      <w:pPr>
        <w:pStyle w:val="Recuodecorpodetexto2"/>
        <w:spacing w:after="0" w:line="240" w:lineRule="auto"/>
        <w:ind w:left="0"/>
        <w:jc w:val="center"/>
        <w:rPr>
          <w:rFonts w:ascii="Arial" w:hAnsi="Arial" w:cs="Arial"/>
          <w:b/>
          <w:sz w:val="20"/>
        </w:rPr>
      </w:pPr>
    </w:p>
    <w:tbl>
      <w:tblPr>
        <w:tblW w:w="9400" w:type="dxa"/>
        <w:tblInd w:w="55" w:type="dxa"/>
        <w:tblCellMar>
          <w:left w:w="70" w:type="dxa"/>
          <w:right w:w="70" w:type="dxa"/>
        </w:tblCellMar>
        <w:tblLook w:val="04A0" w:firstRow="1" w:lastRow="0" w:firstColumn="1" w:lastColumn="0" w:noHBand="0" w:noVBand="1"/>
      </w:tblPr>
      <w:tblGrid>
        <w:gridCol w:w="800"/>
        <w:gridCol w:w="4300"/>
        <w:gridCol w:w="820"/>
        <w:gridCol w:w="820"/>
        <w:gridCol w:w="1320"/>
        <w:gridCol w:w="1340"/>
      </w:tblGrid>
      <w:tr w:rsidR="00271E3C" w:rsidRPr="00A027CD" w:rsidTr="00271E3C">
        <w:trPr>
          <w:trHeight w:val="25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Item</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Especificação</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spellStart"/>
            <w:r w:rsidRPr="00A027CD">
              <w:rPr>
                <w:rFonts w:ascii="Arial" w:eastAsia="Times New Roman" w:hAnsi="Arial" w:cs="Arial"/>
                <w:sz w:val="18"/>
                <w:szCs w:val="18"/>
              </w:rPr>
              <w:t>Und</w:t>
            </w:r>
            <w:proofErr w:type="spellEnd"/>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spellStart"/>
            <w:proofErr w:type="gramStart"/>
            <w:r w:rsidRPr="00A027CD">
              <w:rPr>
                <w:rFonts w:ascii="Arial" w:eastAsia="Times New Roman" w:hAnsi="Arial" w:cs="Arial"/>
                <w:sz w:val="18"/>
                <w:szCs w:val="18"/>
              </w:rPr>
              <w:t>quant</w:t>
            </w:r>
            <w:proofErr w:type="spellEnd"/>
            <w:proofErr w:type="gramEnd"/>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p.</w:t>
            </w:r>
            <w:proofErr w:type="gramEnd"/>
            <w:r w:rsidRPr="00A027CD">
              <w:rPr>
                <w:rFonts w:ascii="Arial" w:eastAsia="Times New Roman" w:hAnsi="Arial" w:cs="Arial"/>
                <w:sz w:val="18"/>
                <w:szCs w:val="18"/>
              </w:rPr>
              <w:t xml:space="preserve"> </w:t>
            </w:r>
            <w:proofErr w:type="spellStart"/>
            <w:r w:rsidRPr="00A027CD">
              <w:rPr>
                <w:rFonts w:ascii="Arial" w:eastAsia="Times New Roman" w:hAnsi="Arial" w:cs="Arial"/>
                <w:sz w:val="18"/>
                <w:szCs w:val="18"/>
              </w:rPr>
              <w:t>unt</w:t>
            </w:r>
            <w:proofErr w:type="spellEnd"/>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spellStart"/>
            <w:proofErr w:type="gramStart"/>
            <w:r w:rsidRPr="00A027CD">
              <w:rPr>
                <w:rFonts w:ascii="Arial" w:eastAsia="Times New Roman" w:hAnsi="Arial" w:cs="Arial"/>
                <w:sz w:val="18"/>
                <w:szCs w:val="18"/>
              </w:rPr>
              <w:t>vlr</w:t>
            </w:r>
            <w:proofErr w:type="spellEnd"/>
            <w:proofErr w:type="gramEnd"/>
            <w:r w:rsidRPr="00A027CD">
              <w:rPr>
                <w:rFonts w:ascii="Arial" w:eastAsia="Times New Roman" w:hAnsi="Arial" w:cs="Arial"/>
                <w:sz w:val="18"/>
                <w:szCs w:val="18"/>
              </w:rPr>
              <w:t xml:space="preserve"> total</w:t>
            </w:r>
          </w:p>
        </w:tc>
      </w:tr>
      <w:tr w:rsidR="00271E3C" w:rsidRPr="00A027CD" w:rsidTr="00271E3C">
        <w:trPr>
          <w:trHeight w:val="1545"/>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01</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Automóvel tipo passeio, motor 1.0, </w:t>
            </w:r>
            <w:proofErr w:type="spellStart"/>
            <w:r w:rsidRPr="00A027CD">
              <w:rPr>
                <w:rFonts w:ascii="Arial" w:eastAsia="Times New Roman" w:hAnsi="Arial" w:cs="Arial"/>
                <w:sz w:val="18"/>
                <w:szCs w:val="18"/>
              </w:rPr>
              <w:t>flex</w:t>
            </w:r>
            <w:proofErr w:type="spellEnd"/>
            <w:r w:rsidRPr="00A027CD">
              <w:rPr>
                <w:rFonts w:ascii="Arial" w:eastAsia="Times New Roman" w:hAnsi="Arial" w:cs="Arial"/>
                <w:sz w:val="18"/>
                <w:szCs w:val="18"/>
              </w:rPr>
              <w:t xml:space="preserve">, transmissão manual, c/ar condicionado, capacidade mínima </w:t>
            </w:r>
            <w:proofErr w:type="gramStart"/>
            <w:r w:rsidRPr="00A027CD">
              <w:rPr>
                <w:rFonts w:ascii="Arial" w:eastAsia="Times New Roman" w:hAnsi="Arial" w:cs="Arial"/>
                <w:sz w:val="18"/>
                <w:szCs w:val="18"/>
              </w:rPr>
              <w:t>do porta</w:t>
            </w:r>
            <w:proofErr w:type="gramEnd"/>
            <w:r w:rsidRPr="00A027CD">
              <w:rPr>
                <w:rFonts w:ascii="Arial" w:eastAsia="Times New Roman" w:hAnsi="Arial" w:cs="Arial"/>
                <w:sz w:val="18"/>
                <w:szCs w:val="18"/>
              </w:rPr>
              <w:t xml:space="preserve"> malas de 500 litr</w:t>
            </w:r>
            <w:r>
              <w:rPr>
                <w:rFonts w:ascii="Arial" w:eastAsia="Times New Roman" w:hAnsi="Arial" w:cs="Arial"/>
                <w:sz w:val="18"/>
                <w:szCs w:val="18"/>
              </w:rPr>
              <w:t>o</w:t>
            </w:r>
            <w:r w:rsidRPr="00A027CD">
              <w:rPr>
                <w:rFonts w:ascii="Arial" w:eastAsia="Times New Roman" w:hAnsi="Arial" w:cs="Arial"/>
                <w:sz w:val="18"/>
                <w:szCs w:val="18"/>
              </w:rPr>
              <w:t>s. Direção hidráulica, capacidade para cinco passageiros, cinco portas, quilometragem livre, sem motorista e sem abastecimento.</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10</w:t>
            </w:r>
          </w:p>
        </w:tc>
        <w:tc>
          <w:tcPr>
            <w:tcW w:w="1320" w:type="dxa"/>
            <w:tcBorders>
              <w:top w:val="nil"/>
              <w:left w:val="nil"/>
              <w:bottom w:val="single" w:sz="4" w:space="0" w:color="auto"/>
              <w:right w:val="single" w:sz="4" w:space="0" w:color="auto"/>
            </w:tcBorders>
            <w:shd w:val="clear" w:color="auto" w:fill="auto"/>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R$ 3.000,00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R$ 30.000,00</w:t>
            </w:r>
          </w:p>
        </w:tc>
      </w:tr>
      <w:tr w:rsidR="00271E3C" w:rsidRPr="00A027CD" w:rsidTr="00271E3C">
        <w:trPr>
          <w:trHeight w:val="7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02</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Veiculo tipo moto. </w:t>
            </w:r>
            <w:proofErr w:type="gramStart"/>
            <w:r w:rsidRPr="00A027CD">
              <w:rPr>
                <w:rFonts w:ascii="Arial" w:eastAsia="Times New Roman" w:hAnsi="Arial" w:cs="Arial"/>
                <w:sz w:val="18"/>
                <w:szCs w:val="18"/>
              </w:rPr>
              <w:t>com</w:t>
            </w:r>
            <w:proofErr w:type="gramEnd"/>
            <w:r w:rsidRPr="00A027CD">
              <w:rPr>
                <w:rFonts w:ascii="Arial" w:eastAsia="Times New Roman" w:hAnsi="Arial" w:cs="Arial"/>
                <w:sz w:val="18"/>
                <w:szCs w:val="18"/>
              </w:rPr>
              <w:t xml:space="preserve"> capacidade para duas pessoas.com quilometragem livre e sem abastecimento</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5</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R$ 1.750,00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R$ 8.750,00</w:t>
            </w:r>
          </w:p>
        </w:tc>
      </w:tr>
      <w:tr w:rsidR="00271E3C" w:rsidRPr="00A027CD" w:rsidTr="00271E3C">
        <w:trPr>
          <w:trHeight w:val="1245"/>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03</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Veiculo tipo pick-up, motor a diesel, cabine dupla. </w:t>
            </w:r>
            <w:proofErr w:type="gramStart"/>
            <w:r w:rsidRPr="00A027CD">
              <w:rPr>
                <w:rFonts w:ascii="Arial" w:eastAsia="Times New Roman" w:hAnsi="Arial" w:cs="Arial"/>
                <w:sz w:val="18"/>
                <w:szCs w:val="18"/>
              </w:rPr>
              <w:t>tração</w:t>
            </w:r>
            <w:proofErr w:type="gramEnd"/>
            <w:r w:rsidRPr="00A027CD">
              <w:rPr>
                <w:rFonts w:ascii="Arial" w:eastAsia="Times New Roman" w:hAnsi="Arial" w:cs="Arial"/>
                <w:sz w:val="18"/>
                <w:szCs w:val="18"/>
              </w:rPr>
              <w:t xml:space="preserve"> 4x4, selecionável, com reduzida. </w:t>
            </w:r>
            <w:proofErr w:type="gramStart"/>
            <w:r w:rsidRPr="00A027CD">
              <w:rPr>
                <w:rFonts w:ascii="Arial" w:eastAsia="Times New Roman" w:hAnsi="Arial" w:cs="Arial"/>
                <w:sz w:val="18"/>
                <w:szCs w:val="18"/>
              </w:rPr>
              <w:t>transmissão</w:t>
            </w:r>
            <w:proofErr w:type="gramEnd"/>
            <w:r w:rsidRPr="00A027CD">
              <w:rPr>
                <w:rFonts w:ascii="Arial" w:eastAsia="Times New Roman" w:hAnsi="Arial" w:cs="Arial"/>
                <w:sz w:val="18"/>
                <w:szCs w:val="18"/>
              </w:rPr>
              <w:t xml:space="preserve"> manual de 06 velocidades, c/ar condicionado, direção hidráulica vidros com acionamento elétrico, com quilometragem livre, sem motorista e sem combustível.</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4</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R$ 8.600,00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R$ 34.400,00</w:t>
            </w:r>
          </w:p>
        </w:tc>
      </w:tr>
      <w:tr w:rsidR="00271E3C" w:rsidRPr="00A027CD" w:rsidTr="00271E3C">
        <w:trPr>
          <w:trHeight w:val="975"/>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04</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Camionete cabine fechada, motor a diesel, tração 4x4, c/ar condicionado, direção hidráulica, vidros com acionamento elétrico, com quilometragem livre. </w:t>
            </w:r>
            <w:proofErr w:type="gramStart"/>
            <w:r w:rsidRPr="00A027CD">
              <w:rPr>
                <w:rFonts w:ascii="Arial" w:eastAsia="Times New Roman" w:hAnsi="Arial" w:cs="Arial"/>
                <w:sz w:val="18"/>
                <w:szCs w:val="18"/>
              </w:rPr>
              <w:t>sem</w:t>
            </w:r>
            <w:proofErr w:type="gramEnd"/>
            <w:r w:rsidRPr="00A027CD">
              <w:rPr>
                <w:rFonts w:ascii="Arial" w:eastAsia="Times New Roman" w:hAnsi="Arial" w:cs="Arial"/>
                <w:sz w:val="18"/>
                <w:szCs w:val="18"/>
              </w:rPr>
              <w:t xml:space="preserve"> motorista e sem combustíveis,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5</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R$ 16.000,00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R$ 80.000,00</w:t>
            </w:r>
          </w:p>
        </w:tc>
      </w:tr>
      <w:tr w:rsidR="00271E3C" w:rsidRPr="00A027CD" w:rsidTr="00271E3C">
        <w:trPr>
          <w:trHeight w:val="585"/>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lastRenderedPageBreak/>
              <w:t>05</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Caminhão tipo </w:t>
            </w:r>
            <w:proofErr w:type="spellStart"/>
            <w:r w:rsidRPr="00A027CD">
              <w:rPr>
                <w:rFonts w:ascii="Arial" w:eastAsia="Times New Roman" w:hAnsi="Arial" w:cs="Arial"/>
                <w:sz w:val="18"/>
                <w:szCs w:val="18"/>
              </w:rPr>
              <w:t>Truck</w:t>
            </w:r>
            <w:proofErr w:type="spellEnd"/>
            <w:r w:rsidRPr="00A027CD">
              <w:rPr>
                <w:rFonts w:ascii="Arial" w:eastAsia="Times New Roman" w:hAnsi="Arial" w:cs="Arial"/>
                <w:sz w:val="18"/>
                <w:szCs w:val="18"/>
              </w:rPr>
              <w:t xml:space="preserve"> carga seca, sem motorista, com quilometragem livre e sem </w:t>
            </w:r>
            <w:proofErr w:type="gramStart"/>
            <w:r w:rsidRPr="00A027CD">
              <w:rPr>
                <w:rFonts w:ascii="Arial" w:eastAsia="Times New Roman" w:hAnsi="Arial" w:cs="Arial"/>
                <w:sz w:val="18"/>
                <w:szCs w:val="18"/>
              </w:rPr>
              <w:t>combustíveis</w:t>
            </w:r>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2</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R$ 12.700,00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R$ 25.400,00</w:t>
            </w:r>
          </w:p>
        </w:tc>
      </w:tr>
      <w:tr w:rsidR="00271E3C" w:rsidRPr="00A027CD" w:rsidTr="00271E3C">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06</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Caminhão tipo </w:t>
            </w:r>
            <w:proofErr w:type="gramStart"/>
            <w:r w:rsidRPr="00A027CD">
              <w:rPr>
                <w:rFonts w:ascii="Arial" w:eastAsia="Times New Roman" w:hAnsi="Arial" w:cs="Arial"/>
                <w:sz w:val="18"/>
                <w:szCs w:val="18"/>
              </w:rPr>
              <w:t>toco</w:t>
            </w:r>
            <w:proofErr w:type="gramEnd"/>
            <w:r w:rsidRPr="00A027CD">
              <w:rPr>
                <w:rFonts w:ascii="Arial" w:eastAsia="Times New Roman" w:hAnsi="Arial" w:cs="Arial"/>
                <w:sz w:val="18"/>
                <w:szCs w:val="18"/>
              </w:rPr>
              <w:t xml:space="preserve"> carga seca, sem motorista, com quilometragem livre e sem combustíveis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2</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R$ 10.000,00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R$ 20.000,00</w:t>
            </w:r>
          </w:p>
        </w:tc>
      </w:tr>
      <w:tr w:rsidR="00271E3C" w:rsidRPr="00A027CD" w:rsidTr="00271E3C">
        <w:trPr>
          <w:trHeight w:val="795"/>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07</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Caminhão basculante com capacidade de </w:t>
            </w:r>
            <w:proofErr w:type="gramStart"/>
            <w:r w:rsidRPr="00A027CD">
              <w:rPr>
                <w:rFonts w:ascii="Arial" w:eastAsia="Times New Roman" w:hAnsi="Arial" w:cs="Arial"/>
                <w:sz w:val="18"/>
                <w:szCs w:val="18"/>
              </w:rPr>
              <w:t>6</w:t>
            </w:r>
            <w:proofErr w:type="gramEnd"/>
            <w:r w:rsidRPr="00A027CD">
              <w:rPr>
                <w:rFonts w:ascii="Arial" w:eastAsia="Times New Roman" w:hAnsi="Arial" w:cs="Arial"/>
                <w:sz w:val="18"/>
                <w:szCs w:val="18"/>
              </w:rPr>
              <w:t xml:space="preserve"> m</w:t>
            </w:r>
            <w:r w:rsidRPr="00A027CD">
              <w:rPr>
                <w:rFonts w:ascii="Arial" w:eastAsia="Times New Roman" w:hAnsi="Arial" w:cs="Arial"/>
                <w:sz w:val="18"/>
                <w:szCs w:val="18"/>
                <w:vertAlign w:val="superscript"/>
              </w:rPr>
              <w:t>5</w:t>
            </w:r>
            <w:r w:rsidRPr="00A027CD">
              <w:rPr>
                <w:rFonts w:ascii="Arial" w:eastAsia="Times New Roman" w:hAnsi="Arial" w:cs="Arial"/>
                <w:sz w:val="18"/>
                <w:szCs w:val="18"/>
              </w:rPr>
              <w:t>, sem motorista, com quilometragem livre e sem combustíveis.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2</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R$ 10.000,00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R$ 20.000,00</w:t>
            </w:r>
          </w:p>
        </w:tc>
      </w:tr>
      <w:tr w:rsidR="00271E3C" w:rsidRPr="00A027CD" w:rsidTr="00271E3C">
        <w:trPr>
          <w:trHeight w:val="8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08</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Caminhão basculante com capacidade de 12 m</w:t>
            </w:r>
            <w:r w:rsidRPr="00A027CD">
              <w:rPr>
                <w:rFonts w:ascii="Arial" w:eastAsia="Times New Roman" w:hAnsi="Arial" w:cs="Arial"/>
                <w:sz w:val="18"/>
                <w:szCs w:val="18"/>
                <w:vertAlign w:val="superscript"/>
              </w:rPr>
              <w:t>3</w:t>
            </w:r>
            <w:r w:rsidRPr="00A027CD">
              <w:rPr>
                <w:rFonts w:ascii="Arial" w:eastAsia="Times New Roman" w:hAnsi="Arial" w:cs="Arial"/>
                <w:sz w:val="18"/>
                <w:szCs w:val="18"/>
              </w:rPr>
              <w:t xml:space="preserve"> sem motorista, com quilometragem livre e sem combustíveis.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2</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R$ 16.100,00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R$ 32.200,00</w:t>
            </w:r>
          </w:p>
        </w:tc>
      </w:tr>
      <w:tr w:rsidR="00271E3C" w:rsidRPr="00A027CD" w:rsidTr="00271E3C">
        <w:trPr>
          <w:trHeight w:val="990"/>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09</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Veiculo tipo pick-up, com caçamba e protetor, direção hidráulica, com ar condicionado. </w:t>
            </w:r>
            <w:proofErr w:type="gramStart"/>
            <w:r w:rsidRPr="00A027CD">
              <w:rPr>
                <w:rFonts w:ascii="Arial" w:eastAsia="Times New Roman" w:hAnsi="Arial" w:cs="Arial"/>
                <w:sz w:val="18"/>
                <w:szCs w:val="18"/>
              </w:rPr>
              <w:t>quilometragem</w:t>
            </w:r>
            <w:proofErr w:type="gramEnd"/>
            <w:r w:rsidRPr="00A027CD">
              <w:rPr>
                <w:rFonts w:ascii="Arial" w:eastAsia="Times New Roman" w:hAnsi="Arial" w:cs="Arial"/>
                <w:sz w:val="18"/>
                <w:szCs w:val="18"/>
              </w:rPr>
              <w:t xml:space="preserve"> livre, sem motorista e sem abastecimento.</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2</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R$ 8.900,00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R$ 17.800,00</w:t>
            </w:r>
          </w:p>
        </w:tc>
      </w:tr>
      <w:tr w:rsidR="00271E3C" w:rsidRPr="00A027CD" w:rsidTr="00271E3C">
        <w:trPr>
          <w:trHeight w:val="1065"/>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10</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 xml:space="preserve">Caminhão </w:t>
            </w:r>
            <w:r>
              <w:rPr>
                <w:rFonts w:ascii="Arial" w:eastAsia="Times New Roman" w:hAnsi="Arial" w:cs="Arial"/>
                <w:sz w:val="18"/>
                <w:szCs w:val="18"/>
              </w:rPr>
              <w:t>3/4</w:t>
            </w:r>
            <w:r w:rsidRPr="00A027CD">
              <w:rPr>
                <w:rFonts w:ascii="Arial" w:eastAsia="Times New Roman" w:hAnsi="Arial" w:cs="Arial"/>
                <w:sz w:val="18"/>
                <w:szCs w:val="18"/>
              </w:rPr>
              <w:t xml:space="preserve"> (</w:t>
            </w:r>
            <w:proofErr w:type="spellStart"/>
            <w:r w:rsidRPr="00A027CD">
              <w:rPr>
                <w:rFonts w:ascii="Arial" w:eastAsia="Times New Roman" w:hAnsi="Arial" w:cs="Arial"/>
                <w:sz w:val="18"/>
                <w:szCs w:val="18"/>
              </w:rPr>
              <w:t>tres</w:t>
            </w:r>
            <w:proofErr w:type="spellEnd"/>
            <w:r w:rsidRPr="00A027CD">
              <w:rPr>
                <w:rFonts w:ascii="Arial" w:eastAsia="Times New Roman" w:hAnsi="Arial" w:cs="Arial"/>
                <w:sz w:val="18"/>
                <w:szCs w:val="18"/>
              </w:rPr>
              <w:t xml:space="preserve"> quartos), com bancos acolchoados e cobertura em toda a sua carroceria. </w:t>
            </w:r>
            <w:proofErr w:type="gramStart"/>
            <w:r w:rsidRPr="00A027CD">
              <w:rPr>
                <w:rFonts w:ascii="Arial" w:eastAsia="Times New Roman" w:hAnsi="Arial" w:cs="Arial"/>
                <w:sz w:val="18"/>
                <w:szCs w:val="18"/>
              </w:rPr>
              <w:t>sem</w:t>
            </w:r>
            <w:proofErr w:type="gramEnd"/>
            <w:r w:rsidRPr="00A027CD">
              <w:rPr>
                <w:rFonts w:ascii="Arial" w:eastAsia="Times New Roman" w:hAnsi="Arial" w:cs="Arial"/>
                <w:sz w:val="18"/>
                <w:szCs w:val="18"/>
              </w:rPr>
              <w:t xml:space="preserve"> motorista, capacidade para 03 toneladas com quilometragem livre e sem abastecimento</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3</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R$ 5.700,00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R$ 17.100,00</w:t>
            </w:r>
          </w:p>
        </w:tc>
      </w:tr>
      <w:tr w:rsidR="00271E3C" w:rsidRPr="00A027CD" w:rsidTr="00271E3C">
        <w:trPr>
          <w:trHeight w:val="960"/>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11</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Ô</w:t>
            </w:r>
            <w:r>
              <w:rPr>
                <w:rFonts w:ascii="Arial" w:eastAsia="Times New Roman" w:hAnsi="Arial" w:cs="Arial"/>
                <w:sz w:val="18"/>
                <w:szCs w:val="18"/>
              </w:rPr>
              <w:t>ni</w:t>
            </w:r>
            <w:r w:rsidRPr="00A027CD">
              <w:rPr>
                <w:rFonts w:ascii="Arial" w:eastAsia="Times New Roman" w:hAnsi="Arial" w:cs="Arial"/>
                <w:sz w:val="18"/>
                <w:szCs w:val="18"/>
              </w:rPr>
              <w:t xml:space="preserve">bus convencional, sem motorista, capacidade mínima para 40 (quarenta) passageiros, poltronas individuais. </w:t>
            </w:r>
            <w:proofErr w:type="gramStart"/>
            <w:r w:rsidRPr="00A027CD">
              <w:rPr>
                <w:rFonts w:ascii="Arial" w:eastAsia="Times New Roman" w:hAnsi="Arial" w:cs="Arial"/>
                <w:sz w:val="18"/>
                <w:szCs w:val="18"/>
              </w:rPr>
              <w:t>com</w:t>
            </w:r>
            <w:proofErr w:type="gramEnd"/>
            <w:r w:rsidRPr="00A027CD">
              <w:rPr>
                <w:rFonts w:ascii="Arial" w:eastAsia="Times New Roman" w:hAnsi="Arial" w:cs="Arial"/>
                <w:sz w:val="18"/>
                <w:szCs w:val="18"/>
              </w:rPr>
              <w:t xml:space="preserve"> quilometragem livre e sem abastecimento.</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3</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R$ 8.250,00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R$ 24.750,00</w:t>
            </w:r>
          </w:p>
        </w:tc>
      </w:tr>
      <w:tr w:rsidR="00271E3C" w:rsidRPr="00A027CD" w:rsidTr="00271E3C">
        <w:trPr>
          <w:trHeight w:val="975"/>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12</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Veiculo tipo Van, movido a motor a diesel, direção hidráulica, capacidade mínima para 10 passageiros, ar condicionado, quilometragem livre, sem motorista e sem abastecimento.</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5</w:t>
            </w:r>
            <w:proofErr w:type="gramEnd"/>
          </w:p>
        </w:tc>
        <w:tc>
          <w:tcPr>
            <w:tcW w:w="1320" w:type="dxa"/>
            <w:tcBorders>
              <w:top w:val="nil"/>
              <w:left w:val="nil"/>
              <w:bottom w:val="single" w:sz="4" w:space="0" w:color="auto"/>
              <w:right w:val="single" w:sz="4" w:space="0" w:color="auto"/>
            </w:tcBorders>
            <w:shd w:val="clear" w:color="auto" w:fill="auto"/>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R$ 4.500,00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R$ 22.500,00</w:t>
            </w:r>
          </w:p>
        </w:tc>
      </w:tr>
      <w:tr w:rsidR="00271E3C" w:rsidRPr="00A027CD" w:rsidTr="00271E3C">
        <w:trPr>
          <w:trHeight w:val="720"/>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13</w:t>
            </w:r>
          </w:p>
        </w:tc>
        <w:tc>
          <w:tcPr>
            <w:tcW w:w="4300" w:type="dxa"/>
            <w:tcBorders>
              <w:top w:val="nil"/>
              <w:left w:val="nil"/>
              <w:bottom w:val="single" w:sz="4" w:space="0" w:color="auto"/>
              <w:right w:val="single" w:sz="4" w:space="0" w:color="auto"/>
            </w:tcBorders>
            <w:shd w:val="clear" w:color="auto" w:fill="auto"/>
            <w:hideMark/>
          </w:tcPr>
          <w:p w:rsidR="00271E3C" w:rsidRPr="00A027CD" w:rsidRDefault="00271E3C" w:rsidP="00271E3C">
            <w:pPr>
              <w:rPr>
                <w:rFonts w:ascii="Arial" w:eastAsia="Times New Roman" w:hAnsi="Arial" w:cs="Arial"/>
                <w:sz w:val="18"/>
                <w:szCs w:val="18"/>
              </w:rPr>
            </w:pPr>
            <w:r w:rsidRPr="00A027CD">
              <w:rPr>
                <w:rFonts w:ascii="Arial" w:eastAsia="Times New Roman" w:hAnsi="Arial" w:cs="Arial"/>
                <w:sz w:val="18"/>
                <w:szCs w:val="18"/>
              </w:rPr>
              <w:t>Veiculo tipo micro ônibus, com quilometragem livre, capacidade mínima para 23 (vinte e três) passageiros</w:t>
            </w:r>
            <w:r>
              <w:rPr>
                <w:rFonts w:ascii="Arial" w:eastAsia="Times New Roman" w:hAnsi="Arial" w:cs="Arial"/>
                <w:sz w:val="18"/>
                <w:szCs w:val="18"/>
              </w:rPr>
              <w:t>.</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MÊS</w:t>
            </w:r>
          </w:p>
        </w:tc>
        <w:tc>
          <w:tcPr>
            <w:tcW w:w="82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3</w:t>
            </w:r>
            <w:proofErr w:type="gramEnd"/>
          </w:p>
        </w:tc>
        <w:tc>
          <w:tcPr>
            <w:tcW w:w="1320" w:type="dxa"/>
            <w:tcBorders>
              <w:top w:val="nil"/>
              <w:left w:val="nil"/>
              <w:bottom w:val="single" w:sz="4" w:space="0" w:color="auto"/>
              <w:right w:val="single" w:sz="4" w:space="0" w:color="auto"/>
            </w:tcBorders>
            <w:shd w:val="clear" w:color="auto" w:fill="auto"/>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R$ 5.700,00</w:t>
            </w:r>
          </w:p>
        </w:tc>
        <w:tc>
          <w:tcPr>
            <w:tcW w:w="1340" w:type="dxa"/>
            <w:tcBorders>
              <w:top w:val="nil"/>
              <w:left w:val="nil"/>
              <w:bottom w:val="single" w:sz="4" w:space="0" w:color="auto"/>
              <w:right w:val="single" w:sz="4" w:space="0" w:color="auto"/>
            </w:tcBorders>
            <w:shd w:val="clear" w:color="auto" w:fill="auto"/>
            <w:noWrap/>
            <w:vAlign w:val="center"/>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R$ 17.100,00</w:t>
            </w:r>
          </w:p>
        </w:tc>
      </w:tr>
      <w:tr w:rsidR="00271E3C" w:rsidRPr="00A027CD" w:rsidTr="00271E3C">
        <w:trPr>
          <w:trHeight w:val="645"/>
        </w:trPr>
        <w:tc>
          <w:tcPr>
            <w:tcW w:w="800" w:type="dxa"/>
            <w:tcBorders>
              <w:top w:val="nil"/>
              <w:left w:val="single" w:sz="4" w:space="0" w:color="auto"/>
              <w:bottom w:val="single" w:sz="4" w:space="0" w:color="auto"/>
              <w:right w:val="single" w:sz="4" w:space="0" w:color="auto"/>
            </w:tcBorders>
            <w:shd w:val="clear" w:color="auto" w:fill="auto"/>
            <w:noWrap/>
            <w:hideMark/>
          </w:tcPr>
          <w:p w:rsidR="00271E3C" w:rsidRPr="00A027CD" w:rsidRDefault="00271E3C" w:rsidP="00271E3C">
            <w:pPr>
              <w:jc w:val="center"/>
              <w:rPr>
                <w:rFonts w:ascii="Arial" w:eastAsia="Times New Roman" w:hAnsi="Arial" w:cs="Arial"/>
                <w:sz w:val="18"/>
                <w:szCs w:val="18"/>
              </w:rPr>
            </w:pPr>
            <w:proofErr w:type="gramStart"/>
            <w:r w:rsidRPr="00A027CD">
              <w:rPr>
                <w:rFonts w:ascii="Arial" w:eastAsia="Times New Roman" w:hAnsi="Arial" w:cs="Arial"/>
                <w:sz w:val="18"/>
                <w:szCs w:val="18"/>
              </w:rPr>
              <w:t>total</w:t>
            </w:r>
            <w:proofErr w:type="gramEnd"/>
          </w:p>
        </w:tc>
        <w:tc>
          <w:tcPr>
            <w:tcW w:w="4300" w:type="dxa"/>
            <w:tcBorders>
              <w:top w:val="nil"/>
              <w:left w:val="nil"/>
              <w:bottom w:val="single" w:sz="4" w:space="0" w:color="auto"/>
              <w:right w:val="single" w:sz="4" w:space="0" w:color="auto"/>
            </w:tcBorders>
            <w:shd w:val="clear" w:color="auto" w:fill="auto"/>
            <w:noWrap/>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auto" w:fill="auto"/>
            <w:noWrap/>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auto" w:fill="auto"/>
            <w:noWrap/>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 </w:t>
            </w:r>
          </w:p>
        </w:tc>
        <w:tc>
          <w:tcPr>
            <w:tcW w:w="1320" w:type="dxa"/>
            <w:tcBorders>
              <w:top w:val="nil"/>
              <w:left w:val="nil"/>
              <w:bottom w:val="single" w:sz="4" w:space="0" w:color="auto"/>
              <w:right w:val="single" w:sz="4" w:space="0" w:color="auto"/>
            </w:tcBorders>
            <w:shd w:val="clear" w:color="auto" w:fill="auto"/>
            <w:noWrap/>
            <w:hideMark/>
          </w:tcPr>
          <w:p w:rsidR="00271E3C" w:rsidRPr="00A027CD" w:rsidRDefault="00271E3C" w:rsidP="00271E3C">
            <w:pPr>
              <w:jc w:val="center"/>
              <w:rPr>
                <w:rFonts w:ascii="Arial" w:eastAsia="Times New Roman" w:hAnsi="Arial" w:cs="Arial"/>
                <w:sz w:val="18"/>
                <w:szCs w:val="18"/>
              </w:rPr>
            </w:pPr>
            <w:r w:rsidRPr="00A027CD">
              <w:rPr>
                <w:rFonts w:ascii="Arial" w:eastAsia="Times New Roman" w:hAnsi="Arial" w:cs="Arial"/>
                <w:sz w:val="18"/>
                <w:szCs w:val="18"/>
              </w:rPr>
              <w:t> </w:t>
            </w:r>
          </w:p>
        </w:tc>
        <w:tc>
          <w:tcPr>
            <w:tcW w:w="1340" w:type="dxa"/>
            <w:tcBorders>
              <w:top w:val="nil"/>
              <w:left w:val="nil"/>
              <w:bottom w:val="single" w:sz="4" w:space="0" w:color="auto"/>
              <w:right w:val="single" w:sz="4" w:space="0" w:color="auto"/>
            </w:tcBorders>
            <w:shd w:val="clear" w:color="auto" w:fill="auto"/>
            <w:noWrap/>
            <w:hideMark/>
          </w:tcPr>
          <w:p w:rsidR="00271E3C" w:rsidRPr="00A027CD" w:rsidRDefault="00271E3C" w:rsidP="00271E3C">
            <w:pPr>
              <w:jc w:val="right"/>
              <w:rPr>
                <w:rFonts w:ascii="Arial" w:eastAsia="Times New Roman" w:hAnsi="Arial" w:cs="Arial"/>
                <w:sz w:val="18"/>
                <w:szCs w:val="18"/>
              </w:rPr>
            </w:pPr>
            <w:r w:rsidRPr="00A027CD">
              <w:rPr>
                <w:rFonts w:ascii="Arial" w:eastAsia="Times New Roman" w:hAnsi="Arial" w:cs="Arial"/>
                <w:sz w:val="18"/>
                <w:szCs w:val="18"/>
              </w:rPr>
              <w:t>R$ 350.000,00</w:t>
            </w:r>
          </w:p>
        </w:tc>
      </w:tr>
    </w:tbl>
    <w:p w:rsidR="00271E3C" w:rsidRPr="009A2504" w:rsidRDefault="00271E3C" w:rsidP="00271E3C">
      <w:pPr>
        <w:pStyle w:val="Recuodecorpodetexto2"/>
        <w:spacing w:after="0" w:line="240" w:lineRule="auto"/>
        <w:ind w:left="0"/>
        <w:jc w:val="center"/>
        <w:rPr>
          <w:rFonts w:ascii="Arial" w:hAnsi="Arial" w:cs="Arial"/>
          <w:b/>
          <w:sz w:val="20"/>
        </w:rPr>
      </w:pPr>
    </w:p>
    <w:p w:rsidR="00271E3C" w:rsidRDefault="00271E3C" w:rsidP="00271E3C">
      <w:pPr>
        <w:jc w:val="both"/>
        <w:rPr>
          <w:rFonts w:ascii="Arial" w:hAnsi="Arial" w:cs="Arial"/>
          <w:sz w:val="20"/>
          <w:szCs w:val="20"/>
        </w:rPr>
      </w:pPr>
    </w:p>
    <w:p w:rsidR="00271E3C" w:rsidRPr="009A2504" w:rsidRDefault="00271E3C" w:rsidP="00271E3C">
      <w:pPr>
        <w:tabs>
          <w:tab w:val="left" w:pos="851"/>
          <w:tab w:val="left" w:pos="6048"/>
          <w:tab w:val="left" w:pos="6768"/>
        </w:tabs>
        <w:jc w:val="both"/>
        <w:rPr>
          <w:rFonts w:ascii="Arial" w:hAnsi="Arial" w:cs="Arial"/>
          <w:b/>
          <w:sz w:val="20"/>
          <w:szCs w:val="20"/>
        </w:rPr>
      </w:pPr>
      <w:r w:rsidRPr="009A2504">
        <w:rPr>
          <w:rFonts w:ascii="Arial" w:hAnsi="Arial" w:cs="Arial"/>
          <w:b/>
          <w:sz w:val="20"/>
          <w:szCs w:val="20"/>
        </w:rPr>
        <w:t>4 - ESPECIFICAÇÕES, QUANTITATIVOS, ESPÉCIES, TIPO:</w:t>
      </w:r>
    </w:p>
    <w:p w:rsidR="00271E3C" w:rsidRPr="009A2504" w:rsidRDefault="00271E3C" w:rsidP="00271E3C">
      <w:pPr>
        <w:jc w:val="center"/>
        <w:rPr>
          <w:rFonts w:ascii="Arial" w:hAnsi="Arial" w:cs="Arial"/>
          <w:b/>
          <w:sz w:val="20"/>
          <w:szCs w:val="20"/>
        </w:rPr>
      </w:pPr>
    </w:p>
    <w:p w:rsidR="00271E3C" w:rsidRPr="009A2504" w:rsidRDefault="00271E3C" w:rsidP="00271E3C">
      <w:pPr>
        <w:rPr>
          <w:rFonts w:ascii="Arial" w:eastAsia="Batang" w:hAnsi="Arial" w:cs="Arial"/>
          <w:b/>
          <w:sz w:val="20"/>
          <w:szCs w:val="20"/>
        </w:rPr>
      </w:pPr>
      <w:r w:rsidRPr="009A2504">
        <w:rPr>
          <w:rFonts w:ascii="Arial" w:eastAsia="Batang" w:hAnsi="Arial" w:cs="Arial"/>
          <w:b/>
          <w:sz w:val="20"/>
          <w:szCs w:val="20"/>
        </w:rPr>
        <w:t>5- FUNDAMENTO LEGAL:</w:t>
      </w:r>
    </w:p>
    <w:p w:rsidR="00271E3C" w:rsidRPr="009A2504" w:rsidRDefault="00271E3C" w:rsidP="00271E3C">
      <w:pPr>
        <w:jc w:val="both"/>
        <w:rPr>
          <w:rFonts w:ascii="Arial" w:eastAsia="Batang" w:hAnsi="Arial" w:cs="Arial"/>
          <w:sz w:val="20"/>
          <w:szCs w:val="20"/>
        </w:rPr>
      </w:pPr>
      <w:r w:rsidRPr="009A2504">
        <w:rPr>
          <w:rFonts w:ascii="Arial" w:eastAsia="Batang" w:hAnsi="Arial" w:cs="Arial"/>
          <w:sz w:val="20"/>
          <w:szCs w:val="20"/>
        </w:rPr>
        <w:t xml:space="preserve">     5.1 – A presente aquisição e/ou prestação de serviços encontra-se fundamentada com base na Lei nº 8.666/93 e suas alterações, Lei nº 10.520/2002, que dispõe sobre a licitação sob a modalidade Pregão</w:t>
      </w:r>
      <w:r>
        <w:rPr>
          <w:rFonts w:ascii="Arial" w:eastAsia="Batang" w:hAnsi="Arial" w:cs="Arial"/>
          <w:sz w:val="20"/>
          <w:szCs w:val="20"/>
        </w:rPr>
        <w:t>.</w:t>
      </w:r>
    </w:p>
    <w:p w:rsidR="00271E3C" w:rsidRPr="009A2504" w:rsidRDefault="00271E3C" w:rsidP="00271E3C">
      <w:pPr>
        <w:jc w:val="both"/>
        <w:rPr>
          <w:rFonts w:ascii="Arial" w:hAnsi="Arial" w:cs="Arial"/>
          <w:b/>
          <w:sz w:val="20"/>
          <w:szCs w:val="20"/>
        </w:rPr>
      </w:pPr>
      <w:r w:rsidRPr="009A2504">
        <w:rPr>
          <w:rFonts w:ascii="Arial" w:hAnsi="Arial" w:cs="Arial"/>
          <w:b/>
          <w:sz w:val="20"/>
          <w:szCs w:val="20"/>
        </w:rPr>
        <w:t>6 – CUMPRIMENTO DA EXECUÇÃO DO OBJETO:</w:t>
      </w:r>
    </w:p>
    <w:p w:rsidR="00271E3C" w:rsidRPr="009A2504" w:rsidRDefault="00271E3C" w:rsidP="00271E3C">
      <w:pPr>
        <w:pStyle w:val="Recuo2"/>
        <w:tabs>
          <w:tab w:val="left" w:pos="709"/>
        </w:tabs>
        <w:ind w:left="0" w:firstLine="0"/>
        <w:rPr>
          <w:rFonts w:cs="Arial"/>
          <w:sz w:val="20"/>
        </w:rPr>
      </w:pPr>
      <w:r w:rsidRPr="009A2504">
        <w:rPr>
          <w:rFonts w:cs="Arial"/>
          <w:b/>
          <w:sz w:val="20"/>
        </w:rPr>
        <w:t xml:space="preserve">        6.1</w:t>
      </w:r>
      <w:r w:rsidRPr="009A2504">
        <w:rPr>
          <w:rFonts w:cs="Arial"/>
          <w:sz w:val="20"/>
        </w:rPr>
        <w:t xml:space="preserve"> A PREFEITURA MUNICIPAL DE </w:t>
      </w:r>
      <w:r>
        <w:rPr>
          <w:rFonts w:cs="Arial"/>
          <w:sz w:val="20"/>
        </w:rPr>
        <w:t>SÃO PEDRO DA AGUA BRANCA</w:t>
      </w:r>
      <w:r w:rsidRPr="009A2504">
        <w:rPr>
          <w:rFonts w:cs="Arial"/>
          <w:sz w:val="20"/>
        </w:rPr>
        <w:t xml:space="preserve">, observado o cumprimento da </w:t>
      </w:r>
      <w:r>
        <w:rPr>
          <w:rFonts w:cs="Arial"/>
          <w:sz w:val="20"/>
        </w:rPr>
        <w:t>prestação</w:t>
      </w:r>
      <w:r w:rsidRPr="009A2504">
        <w:rPr>
          <w:rFonts w:cs="Arial"/>
          <w:sz w:val="20"/>
        </w:rPr>
        <w:t xml:space="preserve"> dos serviços emitirá o Termo de Recebimento Definitivo por servidor responsável, quanto à conformidade do serviço com as características especificadas neste Termo de Referência e na Proposta da Contratada.</w:t>
      </w:r>
    </w:p>
    <w:p w:rsidR="00271E3C" w:rsidRPr="009A2504" w:rsidRDefault="00271E3C" w:rsidP="00271E3C">
      <w:pPr>
        <w:jc w:val="both"/>
        <w:rPr>
          <w:rFonts w:ascii="Arial" w:hAnsi="Arial" w:cs="Arial"/>
          <w:b/>
          <w:sz w:val="20"/>
          <w:szCs w:val="20"/>
        </w:rPr>
      </w:pPr>
      <w:r w:rsidRPr="009A2504">
        <w:rPr>
          <w:rFonts w:ascii="Arial" w:hAnsi="Arial" w:cs="Arial"/>
          <w:b/>
          <w:sz w:val="20"/>
          <w:szCs w:val="20"/>
        </w:rPr>
        <w:t>7-      ESPECIFICAÇÕES BÁSICAS DOS SERVIÇOS E/OU FORNECIMENTO:</w:t>
      </w:r>
    </w:p>
    <w:p w:rsidR="00271E3C" w:rsidRPr="009A2504" w:rsidRDefault="00271E3C" w:rsidP="00271E3C">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271E3C" w:rsidRPr="009A2504" w:rsidRDefault="00271E3C" w:rsidP="00271E3C">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lastRenderedPageBreak/>
        <w:t>7.2 – arcar com a responsabilidade civil por todos e quaisquer danos materiais que venham ser causados no transporte dos equipamentos e produtos e pela prestação de serviços;</w:t>
      </w:r>
    </w:p>
    <w:p w:rsidR="00271E3C" w:rsidRPr="009A2504" w:rsidRDefault="00271E3C" w:rsidP="00271E3C">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7.3 – utilizar empresa habilitada para prestação dos serviços ora licitada, de conformidade com as normas e determinações em vigor;</w:t>
      </w:r>
    </w:p>
    <w:p w:rsidR="00271E3C" w:rsidRPr="009A2504" w:rsidRDefault="00271E3C" w:rsidP="00271E3C">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271E3C" w:rsidRPr="009A2504" w:rsidRDefault="00271E3C" w:rsidP="00271E3C">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 xml:space="preserve">7.5 – As Notas Fiscais deverão ser emitidas pela Contratada. </w:t>
      </w:r>
    </w:p>
    <w:p w:rsidR="00271E3C" w:rsidRPr="009A2504" w:rsidRDefault="00271E3C" w:rsidP="00271E3C">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7.6 – O presente contrato compreende os serviços de locação de veículos destinados à manutenção das Secretarias e Fundos Municipais deste Município.</w:t>
      </w:r>
    </w:p>
    <w:p w:rsidR="00271E3C" w:rsidRPr="009A2504" w:rsidRDefault="00271E3C" w:rsidP="00271E3C">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7.7 – Todos os veículo</w:t>
      </w:r>
      <w:r>
        <w:rPr>
          <w:rFonts w:ascii="Arial" w:hAnsi="Arial" w:cs="Arial"/>
          <w:color w:val="000000"/>
          <w:sz w:val="20"/>
        </w:rPr>
        <w:t xml:space="preserve">s disponibilizados para locação </w:t>
      </w:r>
      <w:r w:rsidRPr="009A2504">
        <w:rPr>
          <w:rFonts w:ascii="Arial" w:hAnsi="Arial" w:cs="Arial"/>
          <w:color w:val="000000"/>
          <w:sz w:val="20"/>
        </w:rPr>
        <w:t xml:space="preserve">deverão atender as exigências legais, bem como, estar em bom estado de conservação, os quais serão avaliados e vistoriados pela Administração Municipal. </w:t>
      </w:r>
    </w:p>
    <w:p w:rsidR="00271E3C" w:rsidRPr="009A2504" w:rsidRDefault="00271E3C" w:rsidP="00271E3C">
      <w:pPr>
        <w:jc w:val="both"/>
        <w:rPr>
          <w:rFonts w:ascii="Arial" w:hAnsi="Arial" w:cs="Arial"/>
          <w:b/>
          <w:sz w:val="20"/>
          <w:szCs w:val="20"/>
        </w:rPr>
      </w:pPr>
      <w:r w:rsidRPr="009A2504">
        <w:rPr>
          <w:rFonts w:ascii="Arial" w:hAnsi="Arial" w:cs="Arial"/>
          <w:b/>
          <w:sz w:val="20"/>
          <w:szCs w:val="20"/>
        </w:rPr>
        <w:t xml:space="preserve">8 – PERÍODO DE PRESTAÇÃO DOS SERVIÇOS: </w:t>
      </w:r>
    </w:p>
    <w:p w:rsidR="00271E3C" w:rsidRPr="009A2504" w:rsidRDefault="00271E3C" w:rsidP="00271E3C">
      <w:pPr>
        <w:autoSpaceDE w:val="0"/>
        <w:autoSpaceDN w:val="0"/>
        <w:adjustRightInd w:val="0"/>
        <w:jc w:val="both"/>
        <w:rPr>
          <w:rFonts w:ascii="Arial" w:hAnsi="Arial" w:cs="Arial"/>
          <w:sz w:val="20"/>
          <w:szCs w:val="20"/>
        </w:rPr>
      </w:pPr>
      <w:r>
        <w:rPr>
          <w:rFonts w:ascii="Arial" w:hAnsi="Arial" w:cs="Arial"/>
          <w:sz w:val="20"/>
          <w:szCs w:val="20"/>
        </w:rPr>
        <w:t>8.1 – A</w:t>
      </w:r>
      <w:r w:rsidRPr="009A2504">
        <w:rPr>
          <w:rFonts w:ascii="Arial" w:hAnsi="Arial" w:cs="Arial"/>
          <w:sz w:val="20"/>
          <w:szCs w:val="20"/>
        </w:rPr>
        <w:t xml:space="preserve"> </w:t>
      </w:r>
      <w:r>
        <w:rPr>
          <w:rFonts w:ascii="Arial" w:hAnsi="Arial" w:cs="Arial"/>
          <w:sz w:val="20"/>
          <w:szCs w:val="20"/>
        </w:rPr>
        <w:t>prestação</w:t>
      </w:r>
      <w:r w:rsidRPr="009A2504">
        <w:rPr>
          <w:rFonts w:ascii="Arial" w:hAnsi="Arial" w:cs="Arial"/>
          <w:sz w:val="20"/>
          <w:szCs w:val="20"/>
        </w:rPr>
        <w:t xml:space="preserve"> de serviços deverá ser executad</w:t>
      </w:r>
      <w:r>
        <w:rPr>
          <w:rFonts w:ascii="Arial" w:hAnsi="Arial" w:cs="Arial"/>
          <w:sz w:val="20"/>
          <w:szCs w:val="20"/>
        </w:rPr>
        <w:t>a</w:t>
      </w:r>
      <w:r w:rsidRPr="009A2504">
        <w:rPr>
          <w:rFonts w:ascii="Arial" w:hAnsi="Arial" w:cs="Arial"/>
          <w:sz w:val="20"/>
          <w:szCs w:val="20"/>
        </w:rPr>
        <w:t xml:space="preserve"> com base nos parâmetros mínimos conforme cronograma estabelecido pela </w:t>
      </w:r>
      <w:r w:rsidRPr="009A2504">
        <w:rPr>
          <w:rFonts w:ascii="Arial" w:eastAsia="Batang" w:hAnsi="Arial" w:cs="Arial"/>
          <w:sz w:val="20"/>
          <w:szCs w:val="20"/>
        </w:rPr>
        <w:t>Prefeitura</w:t>
      </w:r>
      <w:r w:rsidRPr="009A2504">
        <w:rPr>
          <w:rFonts w:ascii="Arial" w:hAnsi="Arial" w:cs="Arial"/>
          <w:sz w:val="20"/>
          <w:szCs w:val="20"/>
        </w:rPr>
        <w:t>.</w:t>
      </w:r>
    </w:p>
    <w:p w:rsidR="00271E3C" w:rsidRPr="009A2504" w:rsidRDefault="00271E3C" w:rsidP="00271E3C">
      <w:pPr>
        <w:jc w:val="both"/>
        <w:rPr>
          <w:rFonts w:ascii="Arial" w:hAnsi="Arial" w:cs="Arial"/>
          <w:b/>
          <w:sz w:val="20"/>
          <w:szCs w:val="20"/>
        </w:rPr>
      </w:pPr>
      <w:proofErr w:type="gramStart"/>
      <w:r w:rsidRPr="009A2504">
        <w:rPr>
          <w:rFonts w:ascii="Arial" w:hAnsi="Arial" w:cs="Arial"/>
          <w:b/>
          <w:sz w:val="20"/>
          <w:szCs w:val="20"/>
        </w:rPr>
        <w:t>9 .</w:t>
      </w:r>
      <w:proofErr w:type="gramEnd"/>
      <w:r w:rsidRPr="009A2504">
        <w:rPr>
          <w:rFonts w:ascii="Arial" w:hAnsi="Arial" w:cs="Arial"/>
          <w:b/>
          <w:sz w:val="20"/>
          <w:szCs w:val="20"/>
        </w:rPr>
        <w:t xml:space="preserve"> DA LOCALIZAÇÃO DA CONTRATADA: </w:t>
      </w:r>
    </w:p>
    <w:p w:rsidR="00271E3C" w:rsidRPr="009A2504" w:rsidRDefault="00271E3C" w:rsidP="00271E3C">
      <w:pPr>
        <w:jc w:val="both"/>
        <w:rPr>
          <w:rFonts w:ascii="Arial" w:hAnsi="Arial" w:cs="Arial"/>
          <w:sz w:val="20"/>
          <w:szCs w:val="20"/>
        </w:rPr>
      </w:pPr>
      <w:r w:rsidRPr="009A2504">
        <w:rPr>
          <w:rFonts w:ascii="Arial" w:hAnsi="Arial" w:cs="Arial"/>
          <w:sz w:val="20"/>
          <w:szCs w:val="20"/>
        </w:rPr>
        <w:t xml:space="preserve">  9.1 - A contratada não precisa ter endereço fixo no Município de </w:t>
      </w:r>
      <w:r>
        <w:rPr>
          <w:rFonts w:ascii="Arial" w:hAnsi="Arial" w:cs="Arial"/>
          <w:sz w:val="20"/>
          <w:szCs w:val="20"/>
        </w:rPr>
        <w:t>São Pedro da Agua Branca</w:t>
      </w:r>
      <w:r w:rsidRPr="009A2504">
        <w:rPr>
          <w:rFonts w:ascii="Arial" w:hAnsi="Arial" w:cs="Arial"/>
          <w:sz w:val="20"/>
          <w:szCs w:val="20"/>
        </w:rPr>
        <w:t>/MA.</w:t>
      </w:r>
    </w:p>
    <w:p w:rsidR="00271E3C" w:rsidRPr="009A2504" w:rsidRDefault="00271E3C" w:rsidP="00271E3C">
      <w:pPr>
        <w:autoSpaceDE w:val="0"/>
        <w:autoSpaceDN w:val="0"/>
        <w:adjustRightInd w:val="0"/>
        <w:rPr>
          <w:rFonts w:ascii="Arial" w:hAnsi="Arial" w:cs="Arial"/>
          <w:b/>
          <w:bCs/>
          <w:sz w:val="20"/>
          <w:szCs w:val="20"/>
        </w:rPr>
      </w:pPr>
      <w:r w:rsidRPr="009A2504">
        <w:rPr>
          <w:rFonts w:ascii="Arial" w:hAnsi="Arial" w:cs="Arial"/>
          <w:b/>
          <w:bCs/>
          <w:sz w:val="20"/>
          <w:szCs w:val="20"/>
        </w:rPr>
        <w:t>10. DAS REPONSABILIDADES E OBRIGAÇÕES DAS PARTES:</w:t>
      </w:r>
    </w:p>
    <w:p w:rsidR="00271E3C" w:rsidRPr="009A2504" w:rsidRDefault="00271E3C" w:rsidP="00271E3C">
      <w:pPr>
        <w:autoSpaceDE w:val="0"/>
        <w:autoSpaceDN w:val="0"/>
        <w:adjustRightInd w:val="0"/>
        <w:rPr>
          <w:rFonts w:ascii="Arial" w:hAnsi="Arial" w:cs="Arial"/>
          <w:sz w:val="20"/>
          <w:szCs w:val="20"/>
        </w:rPr>
      </w:pPr>
      <w:r w:rsidRPr="009A2504">
        <w:rPr>
          <w:rFonts w:ascii="Arial" w:hAnsi="Arial" w:cs="Arial"/>
          <w:b/>
          <w:bCs/>
          <w:sz w:val="20"/>
          <w:szCs w:val="20"/>
        </w:rPr>
        <w:t xml:space="preserve">10.1 </w:t>
      </w:r>
      <w:proofErr w:type="gramStart"/>
      <w:r w:rsidRPr="009A2504">
        <w:rPr>
          <w:rFonts w:ascii="Arial" w:hAnsi="Arial" w:cs="Arial"/>
          <w:sz w:val="20"/>
          <w:szCs w:val="20"/>
        </w:rPr>
        <w:t>Caberá</w:t>
      </w:r>
      <w:proofErr w:type="gramEnd"/>
      <w:r w:rsidRPr="009A2504">
        <w:rPr>
          <w:rFonts w:ascii="Arial" w:hAnsi="Arial" w:cs="Arial"/>
          <w:sz w:val="20"/>
          <w:szCs w:val="20"/>
        </w:rPr>
        <w:t xml:space="preserve"> à </w:t>
      </w:r>
      <w:r w:rsidRPr="009A2504">
        <w:rPr>
          <w:rFonts w:ascii="Arial" w:hAnsi="Arial" w:cs="Arial"/>
          <w:b/>
          <w:bCs/>
          <w:sz w:val="20"/>
          <w:szCs w:val="20"/>
        </w:rPr>
        <w:t>CONTRATANTE</w:t>
      </w:r>
      <w:r w:rsidRPr="009A2504">
        <w:rPr>
          <w:rFonts w:ascii="Arial" w:hAnsi="Arial" w:cs="Arial"/>
          <w:sz w:val="20"/>
          <w:szCs w:val="20"/>
        </w:rPr>
        <w:t>:</w:t>
      </w: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a) </w:t>
      </w:r>
      <w:r w:rsidRPr="009A2504">
        <w:rPr>
          <w:rFonts w:ascii="Arial" w:hAnsi="Arial" w:cs="Arial"/>
          <w:sz w:val="20"/>
          <w:szCs w:val="20"/>
        </w:rPr>
        <w:t>prestar informações e esclarecimentos pertinentes e necessários que venham a ser solicitados pelo representante da CONTRATADA;</w:t>
      </w: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b) </w:t>
      </w:r>
      <w:r w:rsidRPr="009A2504">
        <w:rPr>
          <w:rFonts w:ascii="Arial" w:hAnsi="Arial" w:cs="Arial"/>
          <w:sz w:val="20"/>
          <w:szCs w:val="20"/>
        </w:rPr>
        <w:t xml:space="preserve">atestar </w:t>
      </w:r>
      <w:r>
        <w:rPr>
          <w:rFonts w:ascii="Arial" w:hAnsi="Arial" w:cs="Arial"/>
          <w:sz w:val="20"/>
          <w:szCs w:val="20"/>
        </w:rPr>
        <w:t>a execução</w:t>
      </w:r>
      <w:r w:rsidRPr="009A2504">
        <w:rPr>
          <w:rFonts w:ascii="Arial" w:hAnsi="Arial" w:cs="Arial"/>
          <w:sz w:val="20"/>
          <w:szCs w:val="20"/>
        </w:rPr>
        <w:t xml:space="preserve"> </w:t>
      </w:r>
      <w:r>
        <w:rPr>
          <w:rFonts w:ascii="Arial" w:hAnsi="Arial" w:cs="Arial"/>
          <w:sz w:val="20"/>
          <w:szCs w:val="20"/>
        </w:rPr>
        <w:t xml:space="preserve">da </w:t>
      </w:r>
      <w:r w:rsidRPr="009A2504">
        <w:rPr>
          <w:rFonts w:ascii="Arial" w:hAnsi="Arial" w:cs="Arial"/>
          <w:sz w:val="20"/>
          <w:szCs w:val="20"/>
        </w:rPr>
        <w:t>prestação de serviços ora contratados, rejeitando-o caso não esteja de acordo com as especificações trazidas neste Termo;</w:t>
      </w: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c) </w:t>
      </w:r>
      <w:r w:rsidRPr="009A2504">
        <w:rPr>
          <w:rFonts w:ascii="Arial" w:hAnsi="Arial" w:cs="Arial"/>
          <w:sz w:val="20"/>
          <w:szCs w:val="20"/>
        </w:rPr>
        <w:t>efetuar o pagamento à CONTRATADA, mediante apresentação da Nota Fiscal, as quais deverão ser atestadas pelo servidor designado para tal ato.</w:t>
      </w:r>
    </w:p>
    <w:p w:rsidR="00271E3C" w:rsidRPr="009A2504" w:rsidRDefault="00271E3C" w:rsidP="00271E3C">
      <w:pPr>
        <w:autoSpaceDE w:val="0"/>
        <w:autoSpaceDN w:val="0"/>
        <w:adjustRightInd w:val="0"/>
        <w:jc w:val="both"/>
        <w:rPr>
          <w:rFonts w:ascii="Arial" w:hAnsi="Arial" w:cs="Arial"/>
          <w:sz w:val="20"/>
          <w:szCs w:val="20"/>
        </w:rPr>
      </w:pPr>
      <w:r>
        <w:rPr>
          <w:rFonts w:ascii="Arial" w:hAnsi="Arial" w:cs="Arial"/>
          <w:sz w:val="20"/>
          <w:szCs w:val="20"/>
        </w:rPr>
        <w:t>d) oferecer</w:t>
      </w:r>
      <w:r w:rsidRPr="009A2504">
        <w:rPr>
          <w:rFonts w:ascii="Arial" w:hAnsi="Arial" w:cs="Arial"/>
          <w:sz w:val="20"/>
          <w:szCs w:val="20"/>
        </w:rPr>
        <w:t xml:space="preserve"> informações necessárias para que a contratada possa fornecer os produtos e equipamentos e/ou</w:t>
      </w:r>
      <w:proofErr w:type="gramStart"/>
      <w:r w:rsidRPr="009A2504">
        <w:rPr>
          <w:rFonts w:ascii="Arial" w:hAnsi="Arial" w:cs="Arial"/>
          <w:sz w:val="20"/>
          <w:szCs w:val="20"/>
        </w:rPr>
        <w:t xml:space="preserve">  </w:t>
      </w:r>
      <w:proofErr w:type="gramEnd"/>
      <w:r w:rsidRPr="009A2504">
        <w:rPr>
          <w:rFonts w:ascii="Arial" w:hAnsi="Arial" w:cs="Arial"/>
          <w:sz w:val="20"/>
          <w:szCs w:val="20"/>
        </w:rPr>
        <w:t>prestar serviços dentro das recomendações técnicas recomendadas.</w:t>
      </w: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sz w:val="20"/>
          <w:szCs w:val="20"/>
        </w:rPr>
        <w:t>e) Rejeitar todo ou em parte, o fornecimento dos equipamentos e produtos ou ainda os serviços prestados em desacordo com as especificações e as condições e especificações contidas neste Termo de Referência.</w:t>
      </w:r>
    </w:p>
    <w:p w:rsidR="00271E3C" w:rsidRDefault="00271E3C" w:rsidP="00271E3C">
      <w:pPr>
        <w:autoSpaceDE w:val="0"/>
        <w:autoSpaceDN w:val="0"/>
        <w:adjustRightInd w:val="0"/>
        <w:rPr>
          <w:rFonts w:ascii="Arial" w:hAnsi="Arial" w:cs="Arial"/>
          <w:b/>
          <w:bCs/>
          <w:sz w:val="20"/>
          <w:szCs w:val="20"/>
        </w:rPr>
      </w:pPr>
    </w:p>
    <w:p w:rsidR="00271E3C" w:rsidRDefault="00271E3C" w:rsidP="00271E3C">
      <w:pPr>
        <w:autoSpaceDE w:val="0"/>
        <w:autoSpaceDN w:val="0"/>
        <w:adjustRightInd w:val="0"/>
        <w:rPr>
          <w:rFonts w:ascii="Arial" w:hAnsi="Arial" w:cs="Arial"/>
          <w:sz w:val="20"/>
          <w:szCs w:val="20"/>
        </w:rPr>
      </w:pPr>
      <w:r w:rsidRPr="009A2504">
        <w:rPr>
          <w:rFonts w:ascii="Arial" w:hAnsi="Arial" w:cs="Arial"/>
          <w:b/>
          <w:bCs/>
          <w:sz w:val="20"/>
          <w:szCs w:val="20"/>
        </w:rPr>
        <w:t xml:space="preserve">10.2 </w:t>
      </w:r>
      <w:r w:rsidRPr="009A2504">
        <w:rPr>
          <w:rFonts w:ascii="Arial" w:hAnsi="Arial" w:cs="Arial"/>
          <w:sz w:val="20"/>
          <w:szCs w:val="20"/>
        </w:rPr>
        <w:t xml:space="preserve">Caberão à </w:t>
      </w:r>
      <w:r w:rsidRPr="009A2504">
        <w:rPr>
          <w:rFonts w:ascii="Arial" w:hAnsi="Arial" w:cs="Arial"/>
          <w:b/>
          <w:bCs/>
          <w:sz w:val="20"/>
          <w:szCs w:val="20"/>
        </w:rPr>
        <w:t>CONTRATADA</w:t>
      </w:r>
      <w:r w:rsidRPr="009A2504">
        <w:rPr>
          <w:rFonts w:ascii="Arial" w:hAnsi="Arial" w:cs="Arial"/>
          <w:sz w:val="20"/>
          <w:szCs w:val="20"/>
        </w:rPr>
        <w:t>:</w:t>
      </w:r>
    </w:p>
    <w:p w:rsidR="00271E3C" w:rsidRPr="009A2504" w:rsidRDefault="00271E3C" w:rsidP="00271E3C">
      <w:pPr>
        <w:autoSpaceDE w:val="0"/>
        <w:autoSpaceDN w:val="0"/>
        <w:adjustRightInd w:val="0"/>
        <w:rPr>
          <w:rFonts w:ascii="Arial" w:hAnsi="Arial" w:cs="Arial"/>
          <w:sz w:val="20"/>
          <w:szCs w:val="20"/>
        </w:rPr>
      </w:pPr>
    </w:p>
    <w:p w:rsidR="00271E3C" w:rsidRPr="009A2504" w:rsidRDefault="00271E3C" w:rsidP="00271E3C">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 xml:space="preserve">Respeitar as normas e procedimento de controle interno, inclusive de acesso às dependências das </w:t>
      </w:r>
      <w:r w:rsidRPr="009A2504">
        <w:rPr>
          <w:rFonts w:ascii="Arial" w:eastAsia="Batang" w:hAnsi="Arial" w:cs="Arial"/>
          <w:sz w:val="20"/>
          <w:szCs w:val="20"/>
        </w:rPr>
        <w:t>Secretarias</w:t>
      </w:r>
      <w:r w:rsidRPr="009A2504">
        <w:rPr>
          <w:rFonts w:ascii="Arial" w:hAnsi="Arial" w:cs="Arial"/>
          <w:sz w:val="20"/>
          <w:szCs w:val="20"/>
        </w:rPr>
        <w:t>;</w:t>
      </w:r>
    </w:p>
    <w:p w:rsidR="00271E3C" w:rsidRPr="009A2504" w:rsidRDefault="00271E3C" w:rsidP="00271E3C">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Responsabilizar-se pelos encargos trabalhistas, previdenciários, fiscais, comerciais e de transporte resultantes da execução do Contrato.</w:t>
      </w:r>
    </w:p>
    <w:p w:rsidR="00271E3C" w:rsidRPr="009A2504" w:rsidRDefault="00271E3C" w:rsidP="00271E3C">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Fornecer os produtos, equipamentos e serviços de acordo com as especificações e as condições e especificações contidas neste Termo de Referência.</w:t>
      </w:r>
    </w:p>
    <w:p w:rsidR="00271E3C" w:rsidRDefault="00271E3C" w:rsidP="00271E3C">
      <w:pPr>
        <w:autoSpaceDE w:val="0"/>
        <w:autoSpaceDN w:val="0"/>
        <w:adjustRightInd w:val="0"/>
        <w:jc w:val="both"/>
        <w:rPr>
          <w:rFonts w:ascii="Arial" w:hAnsi="Arial" w:cs="Arial"/>
          <w:b/>
          <w:bCs/>
          <w:sz w:val="20"/>
          <w:szCs w:val="20"/>
        </w:rPr>
      </w:pP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d) </w:t>
      </w:r>
      <w:r w:rsidRPr="009A2504">
        <w:rPr>
          <w:rFonts w:ascii="Arial" w:hAnsi="Arial" w:cs="Arial"/>
          <w:sz w:val="20"/>
          <w:szCs w:val="20"/>
        </w:rPr>
        <w:t>executar o fornecimento dos produtos e equipamentos e/ou prestação de serviços, conforme a Ordem de Serviço/Fornecimento ou Nota de Empenho;</w:t>
      </w:r>
    </w:p>
    <w:p w:rsidR="00271E3C" w:rsidRDefault="00271E3C" w:rsidP="00271E3C">
      <w:pPr>
        <w:autoSpaceDE w:val="0"/>
        <w:autoSpaceDN w:val="0"/>
        <w:adjustRightInd w:val="0"/>
        <w:jc w:val="both"/>
        <w:rPr>
          <w:rFonts w:ascii="Arial" w:hAnsi="Arial" w:cs="Arial"/>
          <w:b/>
          <w:sz w:val="20"/>
          <w:szCs w:val="20"/>
        </w:rPr>
      </w:pP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sz w:val="20"/>
          <w:szCs w:val="20"/>
        </w:rPr>
        <w:t xml:space="preserve">e) </w:t>
      </w:r>
      <w:r w:rsidRPr="009A2504">
        <w:rPr>
          <w:rFonts w:ascii="Arial" w:hAnsi="Arial" w:cs="Arial"/>
          <w:sz w:val="20"/>
          <w:szCs w:val="20"/>
        </w:rPr>
        <w:t xml:space="preserve">providenciar a imediata correção das divergências apontada pela </w:t>
      </w:r>
      <w:r w:rsidRPr="009A2504">
        <w:rPr>
          <w:rFonts w:ascii="Arial" w:eastAsia="Batang" w:hAnsi="Arial" w:cs="Arial"/>
          <w:sz w:val="20"/>
          <w:szCs w:val="20"/>
        </w:rPr>
        <w:t>Secretaria correspondente</w:t>
      </w:r>
      <w:r w:rsidRPr="009A2504">
        <w:rPr>
          <w:rFonts w:ascii="Arial" w:hAnsi="Arial" w:cs="Arial"/>
          <w:sz w:val="20"/>
          <w:szCs w:val="20"/>
        </w:rPr>
        <w:t>.</w:t>
      </w:r>
    </w:p>
    <w:p w:rsidR="00271E3C" w:rsidRDefault="00271E3C" w:rsidP="00271E3C">
      <w:pPr>
        <w:autoSpaceDE w:val="0"/>
        <w:autoSpaceDN w:val="0"/>
        <w:adjustRightInd w:val="0"/>
        <w:jc w:val="both"/>
        <w:rPr>
          <w:rFonts w:ascii="Arial" w:hAnsi="Arial" w:cs="Arial"/>
          <w:b/>
          <w:sz w:val="20"/>
          <w:szCs w:val="20"/>
        </w:rPr>
      </w:pP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sz w:val="20"/>
          <w:szCs w:val="20"/>
        </w:rPr>
        <w:t>f)</w:t>
      </w:r>
      <w:r w:rsidRPr="009A2504">
        <w:rPr>
          <w:rFonts w:ascii="Arial" w:hAnsi="Arial" w:cs="Arial"/>
          <w:sz w:val="20"/>
          <w:szCs w:val="20"/>
        </w:rPr>
        <w:t xml:space="preserve"> substituir as suas expensas, no total ou em parte, o objeto do CONTRATO, em que se verificarem defeitos ou incorreções.</w:t>
      </w:r>
    </w:p>
    <w:p w:rsidR="00271E3C" w:rsidRDefault="00271E3C" w:rsidP="00271E3C">
      <w:pPr>
        <w:autoSpaceDE w:val="0"/>
        <w:autoSpaceDN w:val="0"/>
        <w:adjustRightInd w:val="0"/>
        <w:jc w:val="both"/>
        <w:rPr>
          <w:rFonts w:ascii="Arial" w:hAnsi="Arial" w:cs="Arial"/>
          <w:b/>
          <w:sz w:val="20"/>
          <w:szCs w:val="20"/>
        </w:rPr>
      </w:pP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sz w:val="20"/>
          <w:szCs w:val="20"/>
        </w:rPr>
        <w:t xml:space="preserve">g) </w:t>
      </w:r>
      <w:r w:rsidRPr="009A2504">
        <w:rPr>
          <w:rFonts w:ascii="Arial" w:hAnsi="Arial" w:cs="Arial"/>
          <w:sz w:val="20"/>
          <w:szCs w:val="20"/>
        </w:rPr>
        <w:t>responder pelos danos causados diretamente a</w:t>
      </w:r>
      <w:r w:rsidRPr="009A2504">
        <w:rPr>
          <w:rFonts w:ascii="Arial" w:eastAsia="Batang" w:hAnsi="Arial" w:cs="Arial"/>
          <w:sz w:val="20"/>
          <w:szCs w:val="20"/>
        </w:rPr>
        <w:t xml:space="preserve"> Administração </w:t>
      </w:r>
      <w:r w:rsidRPr="009A2504">
        <w:rPr>
          <w:rFonts w:ascii="Arial" w:hAnsi="Arial" w:cs="Arial"/>
          <w:sz w:val="20"/>
          <w:szCs w:val="20"/>
        </w:rPr>
        <w:t>ou a terceiros, decorrentes da sua culpa ou dolo na execução do CONTRATO, não excluindo ou reduzindo essa responsabilidade a fiscalização ou acompanhamento pela CONTRATANTE.</w:t>
      </w:r>
    </w:p>
    <w:p w:rsidR="00271E3C" w:rsidRDefault="00271E3C" w:rsidP="00271E3C">
      <w:pPr>
        <w:autoSpaceDE w:val="0"/>
        <w:autoSpaceDN w:val="0"/>
        <w:adjustRightInd w:val="0"/>
        <w:jc w:val="both"/>
        <w:rPr>
          <w:rFonts w:ascii="Arial" w:hAnsi="Arial" w:cs="Arial"/>
          <w:b/>
          <w:sz w:val="20"/>
          <w:szCs w:val="20"/>
        </w:rPr>
      </w:pP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sz w:val="20"/>
          <w:szCs w:val="20"/>
        </w:rPr>
        <w:lastRenderedPageBreak/>
        <w:t>h)</w:t>
      </w:r>
      <w:r w:rsidRPr="009A2504">
        <w:rPr>
          <w:rFonts w:ascii="Arial" w:hAnsi="Arial" w:cs="Arial"/>
          <w:sz w:val="20"/>
          <w:szCs w:val="20"/>
        </w:rPr>
        <w:t xml:space="preserve"> manter-se durante a execução do CONTRATO, com as condições de habilitação e qualificação exigidas na licitação.</w:t>
      </w:r>
    </w:p>
    <w:p w:rsidR="00271E3C" w:rsidRDefault="00271E3C" w:rsidP="00271E3C">
      <w:pPr>
        <w:autoSpaceDE w:val="0"/>
        <w:autoSpaceDN w:val="0"/>
        <w:adjustRightInd w:val="0"/>
        <w:jc w:val="both"/>
        <w:rPr>
          <w:rFonts w:ascii="Arial" w:hAnsi="Arial" w:cs="Arial"/>
          <w:b/>
          <w:sz w:val="20"/>
          <w:szCs w:val="20"/>
        </w:rPr>
      </w:pPr>
    </w:p>
    <w:p w:rsidR="00271E3C" w:rsidRPr="009A2504" w:rsidRDefault="00271E3C" w:rsidP="00271E3C">
      <w:pPr>
        <w:autoSpaceDE w:val="0"/>
        <w:autoSpaceDN w:val="0"/>
        <w:adjustRightInd w:val="0"/>
        <w:jc w:val="both"/>
        <w:rPr>
          <w:rFonts w:ascii="Arial" w:hAnsi="Arial" w:cs="Arial"/>
          <w:b/>
          <w:sz w:val="20"/>
          <w:szCs w:val="20"/>
        </w:rPr>
      </w:pPr>
      <w:r w:rsidRPr="009A2504">
        <w:rPr>
          <w:rFonts w:ascii="Arial" w:hAnsi="Arial" w:cs="Arial"/>
          <w:b/>
          <w:sz w:val="20"/>
          <w:szCs w:val="20"/>
        </w:rPr>
        <w:t>11 – DO PAGAMENTO:</w:t>
      </w:r>
    </w:p>
    <w:p w:rsidR="00271E3C" w:rsidRDefault="00271E3C" w:rsidP="00271E3C">
      <w:pPr>
        <w:autoSpaceDE w:val="0"/>
        <w:autoSpaceDN w:val="0"/>
        <w:adjustRightInd w:val="0"/>
        <w:jc w:val="both"/>
        <w:rPr>
          <w:rFonts w:ascii="Arial" w:hAnsi="Arial" w:cs="Arial"/>
          <w:b/>
          <w:sz w:val="20"/>
          <w:szCs w:val="20"/>
        </w:rPr>
      </w:pPr>
    </w:p>
    <w:p w:rsidR="00C802BE" w:rsidRDefault="00C802BE" w:rsidP="00271E3C">
      <w:pPr>
        <w:autoSpaceDE w:val="0"/>
        <w:autoSpaceDN w:val="0"/>
        <w:adjustRightInd w:val="0"/>
        <w:jc w:val="both"/>
        <w:rPr>
          <w:rFonts w:ascii="Arial" w:hAnsi="Arial" w:cs="Arial"/>
          <w:b/>
          <w:sz w:val="20"/>
          <w:szCs w:val="20"/>
        </w:rPr>
      </w:pP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sz w:val="20"/>
          <w:szCs w:val="20"/>
        </w:rPr>
        <w:t xml:space="preserve">11.1 – </w:t>
      </w:r>
      <w:r w:rsidRPr="009A2504">
        <w:rPr>
          <w:rFonts w:ascii="Arial" w:hAnsi="Arial" w:cs="Arial"/>
          <w:sz w:val="20"/>
          <w:szCs w:val="20"/>
        </w:rPr>
        <w:t>O pagamento será efetuado à CONTRATADA, mediante apresentação de Nota Fiscal, a qual dever</w:t>
      </w:r>
      <w:r>
        <w:rPr>
          <w:rFonts w:ascii="Arial" w:hAnsi="Arial" w:cs="Arial"/>
          <w:sz w:val="20"/>
          <w:szCs w:val="20"/>
        </w:rPr>
        <w:t>á</w:t>
      </w:r>
      <w:r w:rsidRPr="009A2504">
        <w:rPr>
          <w:rFonts w:ascii="Arial" w:hAnsi="Arial" w:cs="Arial"/>
          <w:sz w:val="20"/>
          <w:szCs w:val="20"/>
        </w:rPr>
        <w:t xml:space="preserve"> ser atestada pelo servidor designado para tal ato, sendo juntadas as certidões negativas solicitadas no contrato.</w:t>
      </w:r>
    </w:p>
    <w:p w:rsidR="00271E3C" w:rsidRDefault="00271E3C" w:rsidP="00271E3C">
      <w:pPr>
        <w:autoSpaceDE w:val="0"/>
        <w:autoSpaceDN w:val="0"/>
        <w:adjustRightInd w:val="0"/>
        <w:rPr>
          <w:rFonts w:ascii="Arial" w:hAnsi="Arial" w:cs="Arial"/>
          <w:b/>
          <w:bCs/>
          <w:sz w:val="20"/>
          <w:szCs w:val="20"/>
        </w:rPr>
      </w:pPr>
    </w:p>
    <w:p w:rsidR="00271E3C" w:rsidRPr="009A2504" w:rsidRDefault="00271E3C" w:rsidP="00271E3C">
      <w:pPr>
        <w:autoSpaceDE w:val="0"/>
        <w:autoSpaceDN w:val="0"/>
        <w:adjustRightInd w:val="0"/>
        <w:rPr>
          <w:rFonts w:ascii="Arial" w:hAnsi="Arial" w:cs="Arial"/>
          <w:b/>
          <w:bCs/>
          <w:sz w:val="20"/>
          <w:szCs w:val="20"/>
        </w:rPr>
      </w:pPr>
      <w:r w:rsidRPr="009A2504">
        <w:rPr>
          <w:rFonts w:ascii="Arial" w:hAnsi="Arial" w:cs="Arial"/>
          <w:b/>
          <w:bCs/>
          <w:sz w:val="20"/>
          <w:szCs w:val="20"/>
        </w:rPr>
        <w:t>12. DAS CONDIÇÕES DE RECEBIMENTO:</w:t>
      </w:r>
    </w:p>
    <w:p w:rsidR="00271E3C" w:rsidRDefault="00271E3C" w:rsidP="00271E3C">
      <w:pPr>
        <w:autoSpaceDE w:val="0"/>
        <w:autoSpaceDN w:val="0"/>
        <w:adjustRightInd w:val="0"/>
        <w:jc w:val="both"/>
        <w:rPr>
          <w:rFonts w:ascii="Arial" w:hAnsi="Arial" w:cs="Arial"/>
          <w:b/>
          <w:bCs/>
          <w:sz w:val="20"/>
          <w:szCs w:val="20"/>
        </w:rPr>
      </w:pPr>
    </w:p>
    <w:p w:rsidR="00271E3C" w:rsidRPr="009A2504" w:rsidRDefault="00271E3C" w:rsidP="00271E3C">
      <w:pPr>
        <w:autoSpaceDE w:val="0"/>
        <w:autoSpaceDN w:val="0"/>
        <w:adjustRightInd w:val="0"/>
        <w:jc w:val="both"/>
        <w:rPr>
          <w:rFonts w:ascii="Arial" w:eastAsia="Batang" w:hAnsi="Arial" w:cs="Arial"/>
          <w:sz w:val="20"/>
          <w:szCs w:val="20"/>
        </w:rPr>
      </w:pPr>
      <w:r w:rsidRPr="009A2504">
        <w:rPr>
          <w:rFonts w:ascii="Arial" w:hAnsi="Arial" w:cs="Arial"/>
          <w:b/>
          <w:bCs/>
          <w:sz w:val="20"/>
          <w:szCs w:val="20"/>
        </w:rPr>
        <w:t xml:space="preserve">12.1 </w:t>
      </w:r>
      <w:r w:rsidRPr="009A2504">
        <w:rPr>
          <w:rFonts w:ascii="Arial" w:hAnsi="Arial" w:cs="Arial"/>
          <w:sz w:val="20"/>
          <w:szCs w:val="20"/>
        </w:rPr>
        <w:t xml:space="preserve">Os serviços serão executados pela CONTRATADA e acompanhas pela </w:t>
      </w:r>
      <w:r w:rsidRPr="009A2504">
        <w:rPr>
          <w:rFonts w:ascii="Arial" w:eastAsia="Batang" w:hAnsi="Arial" w:cs="Arial"/>
          <w:sz w:val="20"/>
          <w:szCs w:val="20"/>
        </w:rPr>
        <w:t>Administração Municipal.</w:t>
      </w:r>
    </w:p>
    <w:p w:rsidR="00271E3C" w:rsidRDefault="00271E3C" w:rsidP="00271E3C">
      <w:pPr>
        <w:autoSpaceDE w:val="0"/>
        <w:autoSpaceDN w:val="0"/>
        <w:adjustRightInd w:val="0"/>
        <w:jc w:val="both"/>
        <w:rPr>
          <w:rFonts w:ascii="Arial" w:hAnsi="Arial" w:cs="Arial"/>
          <w:b/>
          <w:sz w:val="20"/>
          <w:szCs w:val="20"/>
        </w:rPr>
      </w:pPr>
    </w:p>
    <w:p w:rsidR="00271E3C" w:rsidRPr="009A2504" w:rsidRDefault="00271E3C" w:rsidP="00271E3C">
      <w:pPr>
        <w:autoSpaceDE w:val="0"/>
        <w:autoSpaceDN w:val="0"/>
        <w:adjustRightInd w:val="0"/>
        <w:jc w:val="both"/>
        <w:rPr>
          <w:rFonts w:ascii="Arial" w:hAnsi="Arial" w:cs="Arial"/>
          <w:b/>
          <w:sz w:val="20"/>
          <w:szCs w:val="20"/>
        </w:rPr>
      </w:pPr>
      <w:r w:rsidRPr="009A2504">
        <w:rPr>
          <w:rFonts w:ascii="Arial" w:hAnsi="Arial" w:cs="Arial"/>
          <w:b/>
          <w:sz w:val="20"/>
          <w:szCs w:val="20"/>
        </w:rPr>
        <w:t>13 – DA VIGÊNCIA:</w:t>
      </w:r>
    </w:p>
    <w:p w:rsidR="00271E3C" w:rsidRDefault="00271E3C" w:rsidP="00271E3C">
      <w:pPr>
        <w:autoSpaceDE w:val="0"/>
        <w:autoSpaceDN w:val="0"/>
        <w:adjustRightInd w:val="0"/>
        <w:jc w:val="both"/>
        <w:rPr>
          <w:rFonts w:ascii="Arial" w:hAnsi="Arial" w:cs="Arial"/>
          <w:b/>
          <w:sz w:val="20"/>
          <w:szCs w:val="20"/>
        </w:rPr>
      </w:pPr>
    </w:p>
    <w:p w:rsidR="00271E3C" w:rsidRPr="009A2504" w:rsidRDefault="00271E3C" w:rsidP="00271E3C">
      <w:pPr>
        <w:autoSpaceDE w:val="0"/>
        <w:autoSpaceDN w:val="0"/>
        <w:adjustRightInd w:val="0"/>
        <w:jc w:val="both"/>
        <w:rPr>
          <w:rFonts w:ascii="Arial" w:hAnsi="Arial" w:cs="Arial"/>
          <w:sz w:val="20"/>
          <w:szCs w:val="20"/>
        </w:rPr>
      </w:pPr>
      <w:r w:rsidRPr="009A2504">
        <w:rPr>
          <w:rFonts w:ascii="Arial" w:hAnsi="Arial" w:cs="Arial"/>
          <w:b/>
          <w:sz w:val="20"/>
          <w:szCs w:val="20"/>
        </w:rPr>
        <w:t xml:space="preserve">13.1 - </w:t>
      </w:r>
      <w:r w:rsidRPr="009A2504">
        <w:rPr>
          <w:rFonts w:ascii="Arial" w:hAnsi="Arial" w:cs="Arial"/>
          <w:sz w:val="20"/>
          <w:szCs w:val="20"/>
        </w:rPr>
        <w:t>O contrato terá vigência até 31 de dezembro de 201</w:t>
      </w:r>
      <w:r>
        <w:rPr>
          <w:rFonts w:ascii="Arial" w:hAnsi="Arial" w:cs="Arial"/>
          <w:sz w:val="20"/>
          <w:szCs w:val="20"/>
        </w:rPr>
        <w:t>6</w:t>
      </w:r>
      <w:r w:rsidRPr="009A2504">
        <w:rPr>
          <w:rFonts w:ascii="Arial" w:hAnsi="Arial" w:cs="Arial"/>
          <w:sz w:val="20"/>
          <w:szCs w:val="20"/>
        </w:rPr>
        <w:t>, a contar da sua assinatura, podendo ser prorrogado por iguais e sucessivos período</w:t>
      </w:r>
      <w:r>
        <w:rPr>
          <w:rFonts w:ascii="Arial" w:hAnsi="Arial" w:cs="Arial"/>
          <w:sz w:val="20"/>
          <w:szCs w:val="20"/>
        </w:rPr>
        <w:t>s</w:t>
      </w:r>
      <w:r w:rsidRPr="009A2504">
        <w:rPr>
          <w:rFonts w:ascii="Arial" w:hAnsi="Arial" w:cs="Arial"/>
          <w:sz w:val="20"/>
          <w:szCs w:val="20"/>
        </w:rPr>
        <w:t>, mediante termos aditivos, após a verificação da real necessidade e com vantagens para a Administração na continuidade do contrato, nos termos do inciso II do Artigo 57 da Lei nº 8.666/93, podendo ser alterado, exceto no tocante ao objeto.</w:t>
      </w:r>
    </w:p>
    <w:p w:rsidR="00271E3C" w:rsidRDefault="00271E3C" w:rsidP="00271E3C">
      <w:pPr>
        <w:rPr>
          <w:rFonts w:ascii="Arial" w:hAnsi="Arial" w:cs="Arial"/>
          <w:sz w:val="20"/>
          <w:szCs w:val="20"/>
        </w:rPr>
      </w:pPr>
    </w:p>
    <w:p w:rsidR="00C802BE" w:rsidRDefault="00C802BE" w:rsidP="00271E3C">
      <w:pPr>
        <w:rPr>
          <w:rFonts w:ascii="Arial" w:hAnsi="Arial" w:cs="Arial"/>
          <w:sz w:val="20"/>
          <w:szCs w:val="20"/>
        </w:rPr>
      </w:pPr>
    </w:p>
    <w:p w:rsidR="00C802BE" w:rsidRPr="009A2504" w:rsidRDefault="00C802BE" w:rsidP="00271E3C">
      <w:pPr>
        <w:rPr>
          <w:rFonts w:ascii="Arial" w:hAnsi="Arial" w:cs="Arial"/>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color w:val="000000"/>
          <w:sz w:val="20"/>
          <w:szCs w:val="20"/>
        </w:rPr>
      </w:pPr>
      <w:r>
        <w:rPr>
          <w:rFonts w:ascii="Arial" w:hAnsi="Arial" w:cs="Arial"/>
          <w:b/>
          <w:color w:val="000000"/>
          <w:sz w:val="20"/>
          <w:szCs w:val="20"/>
        </w:rPr>
        <w:t>Antônio Moreira Leite</w:t>
      </w:r>
    </w:p>
    <w:p w:rsidR="00271E3C" w:rsidRPr="009A2504" w:rsidRDefault="00271E3C" w:rsidP="00271E3C">
      <w:pPr>
        <w:jc w:val="center"/>
        <w:rPr>
          <w:rFonts w:ascii="Arial" w:hAnsi="Arial" w:cs="Arial"/>
          <w:b/>
          <w:sz w:val="20"/>
          <w:szCs w:val="20"/>
        </w:rPr>
      </w:pPr>
      <w:r w:rsidRPr="009A2504">
        <w:rPr>
          <w:rFonts w:ascii="Arial" w:hAnsi="Arial" w:cs="Arial"/>
          <w:b/>
          <w:color w:val="000000"/>
          <w:sz w:val="20"/>
          <w:szCs w:val="20"/>
        </w:rPr>
        <w:t>P</w:t>
      </w:r>
      <w:r>
        <w:rPr>
          <w:rFonts w:ascii="Arial" w:hAnsi="Arial" w:cs="Arial"/>
          <w:b/>
          <w:color w:val="000000"/>
          <w:sz w:val="20"/>
          <w:szCs w:val="20"/>
        </w:rPr>
        <w:t>regoeiro</w:t>
      </w: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C802BE" w:rsidRDefault="00C802BE"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r w:rsidRPr="009A2504">
        <w:rPr>
          <w:rFonts w:ascii="Arial" w:hAnsi="Arial" w:cs="Arial"/>
          <w:b/>
          <w:sz w:val="20"/>
          <w:szCs w:val="20"/>
        </w:rPr>
        <w:t>ANEXO III</w:t>
      </w:r>
    </w:p>
    <w:p w:rsidR="00271E3C" w:rsidRPr="009A2504" w:rsidRDefault="00271E3C" w:rsidP="00271E3C">
      <w:pPr>
        <w:rPr>
          <w:rFonts w:ascii="Arial" w:hAnsi="Arial" w:cs="Arial"/>
          <w:sz w:val="20"/>
          <w:szCs w:val="20"/>
        </w:rPr>
      </w:pPr>
    </w:p>
    <w:p w:rsidR="00271E3C" w:rsidRPr="009A2504" w:rsidRDefault="00271E3C" w:rsidP="00271E3C">
      <w:pPr>
        <w:pStyle w:val="Ttulo1h1Head1Ttulo1Big"/>
        <w:tabs>
          <w:tab w:val="clear" w:pos="1134"/>
        </w:tabs>
        <w:rPr>
          <w:rFonts w:cs="Arial"/>
          <w:color w:val="000000"/>
          <w:sz w:val="20"/>
        </w:rPr>
      </w:pPr>
      <w:r w:rsidRPr="009A2504">
        <w:rPr>
          <w:rFonts w:cs="Arial"/>
          <w:color w:val="000000"/>
          <w:sz w:val="20"/>
        </w:rPr>
        <w:t xml:space="preserve">DECLARAÇÃO DE CUMPRIMENTO AO INCISO XXXIII, ART. 7.º, CONSTITUIÇÃO </w:t>
      </w:r>
      <w:proofErr w:type="gramStart"/>
      <w:r w:rsidRPr="009A2504">
        <w:rPr>
          <w:rFonts w:cs="Arial"/>
          <w:color w:val="000000"/>
          <w:sz w:val="20"/>
        </w:rPr>
        <w:t>FEDERAL</w:t>
      </w:r>
      <w:proofErr w:type="gramEnd"/>
    </w:p>
    <w:p w:rsidR="00271E3C" w:rsidRPr="009A2504" w:rsidRDefault="00271E3C" w:rsidP="00271E3C">
      <w:pPr>
        <w:jc w:val="both"/>
        <w:rPr>
          <w:rFonts w:ascii="Arial" w:hAnsi="Arial" w:cs="Arial"/>
          <w:b/>
          <w:bCs/>
          <w:snapToGrid w:val="0"/>
          <w:color w:val="000000"/>
          <w:sz w:val="20"/>
          <w:szCs w:val="20"/>
        </w:rPr>
      </w:pPr>
    </w:p>
    <w:p w:rsidR="00271E3C" w:rsidRPr="009A2504" w:rsidRDefault="00271E3C" w:rsidP="00271E3C">
      <w:pPr>
        <w:jc w:val="both"/>
        <w:rPr>
          <w:rFonts w:ascii="Arial" w:hAnsi="Arial" w:cs="Arial"/>
          <w:b/>
          <w:bCs/>
          <w:snapToGrid w:val="0"/>
          <w:color w:val="000000"/>
          <w:sz w:val="20"/>
          <w:szCs w:val="20"/>
        </w:rPr>
      </w:pPr>
      <w:r w:rsidRPr="009A2504">
        <w:rPr>
          <w:rFonts w:ascii="Arial" w:hAnsi="Arial" w:cs="Arial"/>
          <w:b/>
          <w:bCs/>
          <w:snapToGrid w:val="0"/>
          <w:color w:val="000000"/>
          <w:sz w:val="20"/>
          <w:szCs w:val="20"/>
        </w:rPr>
        <w:t>À</w:t>
      </w:r>
    </w:p>
    <w:p w:rsidR="00271E3C" w:rsidRPr="009A2504" w:rsidRDefault="00271E3C" w:rsidP="00271E3C">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PREFEITURA MUNICIPAL DE </w:t>
      </w:r>
      <w:r>
        <w:rPr>
          <w:rFonts w:ascii="Arial" w:hAnsi="Arial" w:cs="Arial"/>
          <w:b/>
          <w:snapToGrid w:val="0"/>
          <w:color w:val="000000"/>
          <w:sz w:val="20"/>
          <w:szCs w:val="20"/>
        </w:rPr>
        <w:t>SÃO PEDRO DA AGUA BRANCA</w:t>
      </w:r>
    </w:p>
    <w:p w:rsidR="00271E3C" w:rsidRPr="009A2504" w:rsidRDefault="00271E3C" w:rsidP="00271E3C">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PREGÃO PRESENCIAL N.º </w:t>
      </w:r>
      <w:r w:rsidR="00C802BE">
        <w:rPr>
          <w:rFonts w:ascii="Arial" w:hAnsi="Arial" w:cs="Arial"/>
          <w:b/>
          <w:snapToGrid w:val="0"/>
          <w:color w:val="000000"/>
          <w:sz w:val="20"/>
          <w:szCs w:val="20"/>
        </w:rPr>
        <w:t>017</w:t>
      </w:r>
      <w:r w:rsidRPr="009A2504">
        <w:rPr>
          <w:rFonts w:ascii="Arial" w:hAnsi="Arial" w:cs="Arial"/>
          <w:b/>
          <w:snapToGrid w:val="0"/>
          <w:color w:val="000000"/>
          <w:sz w:val="20"/>
          <w:szCs w:val="20"/>
        </w:rPr>
        <w:t>/201</w:t>
      </w:r>
      <w:r>
        <w:rPr>
          <w:rFonts w:ascii="Arial" w:hAnsi="Arial" w:cs="Arial"/>
          <w:b/>
          <w:snapToGrid w:val="0"/>
          <w:color w:val="000000"/>
          <w:sz w:val="20"/>
          <w:szCs w:val="20"/>
        </w:rPr>
        <w:t>6</w:t>
      </w:r>
    </w:p>
    <w:p w:rsidR="00271E3C" w:rsidRPr="009A2504" w:rsidRDefault="00271E3C" w:rsidP="00271E3C">
      <w:pPr>
        <w:jc w:val="both"/>
        <w:rPr>
          <w:rFonts w:ascii="Arial" w:hAnsi="Arial" w:cs="Arial"/>
          <w:b/>
          <w:snapToGrid w:val="0"/>
          <w:color w:val="000000"/>
          <w:sz w:val="20"/>
          <w:szCs w:val="20"/>
        </w:rPr>
      </w:pPr>
    </w:p>
    <w:p w:rsidR="00271E3C" w:rsidRPr="009A2504" w:rsidRDefault="00271E3C" w:rsidP="00271E3C">
      <w:pPr>
        <w:rPr>
          <w:rFonts w:ascii="Arial" w:hAnsi="Arial" w:cs="Arial"/>
          <w:color w:val="000000"/>
          <w:sz w:val="20"/>
          <w:szCs w:val="20"/>
        </w:rPr>
      </w:pPr>
    </w:p>
    <w:p w:rsidR="00271E3C" w:rsidRPr="009A2504" w:rsidRDefault="00271E3C" w:rsidP="00271E3C">
      <w:pPr>
        <w:jc w:val="both"/>
        <w:rPr>
          <w:rFonts w:ascii="Arial" w:eastAsia="Batang" w:hAnsi="Arial" w:cs="Arial"/>
          <w:color w:val="000000"/>
          <w:sz w:val="20"/>
          <w:szCs w:val="20"/>
        </w:rPr>
      </w:pPr>
      <w:r w:rsidRPr="009A2504">
        <w:rPr>
          <w:rFonts w:ascii="Arial" w:eastAsia="Batang" w:hAnsi="Arial" w:cs="Arial"/>
          <w:color w:val="000000"/>
          <w:sz w:val="20"/>
          <w:szCs w:val="20"/>
        </w:rPr>
        <w:t>A empresa</w:t>
      </w:r>
      <w:proofErr w:type="gramStart"/>
      <w:r w:rsidRPr="009A2504">
        <w:rPr>
          <w:rFonts w:ascii="Arial" w:eastAsia="Batang" w:hAnsi="Arial" w:cs="Arial"/>
          <w:color w:val="000000"/>
          <w:sz w:val="20"/>
          <w:szCs w:val="20"/>
        </w:rPr>
        <w:t>..............................................</w:t>
      </w:r>
      <w:proofErr w:type="gramEnd"/>
      <w:r w:rsidRPr="009A2504">
        <w:rPr>
          <w:rFonts w:ascii="Arial" w:eastAsia="Batang" w:hAnsi="Arial" w:cs="Arial"/>
          <w:color w:val="000000"/>
          <w:sz w:val="20"/>
          <w:szCs w:val="20"/>
        </w:rPr>
        <w:t xml:space="preserve"> , declara sob as penas da lei, </w:t>
      </w:r>
      <w:r w:rsidRPr="009A2504">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9A2504">
        <w:rPr>
          <w:rFonts w:ascii="Arial" w:eastAsia="Batang" w:hAnsi="Arial" w:cs="Arial"/>
          <w:color w:val="000000"/>
          <w:sz w:val="20"/>
          <w:szCs w:val="20"/>
        </w:rPr>
        <w:t xml:space="preserve">, </w:t>
      </w:r>
      <w:r w:rsidRPr="009A2504">
        <w:rPr>
          <w:rFonts w:ascii="Arial" w:hAnsi="Arial" w:cs="Arial"/>
          <w:color w:val="000000"/>
          <w:sz w:val="20"/>
          <w:szCs w:val="20"/>
        </w:rPr>
        <w:t>salvo na condição de aprendiz,</w:t>
      </w:r>
      <w:r w:rsidRPr="009A2504">
        <w:rPr>
          <w:rFonts w:ascii="Arial" w:eastAsia="Batang" w:hAnsi="Arial" w:cs="Arial"/>
          <w:color w:val="000000"/>
          <w:sz w:val="20"/>
          <w:szCs w:val="20"/>
        </w:rPr>
        <w:t xml:space="preserve"> nos </w:t>
      </w:r>
      <w:r w:rsidRPr="009A2504">
        <w:rPr>
          <w:rFonts w:ascii="Arial" w:eastAsia="Batang" w:hAnsi="Arial" w:cs="Arial"/>
          <w:b/>
          <w:color w:val="000000"/>
          <w:sz w:val="20"/>
          <w:szCs w:val="20"/>
        </w:rPr>
        <w:t>termos do</w:t>
      </w:r>
      <w:r w:rsidRPr="009A2504">
        <w:rPr>
          <w:rFonts w:ascii="Arial" w:hAnsi="Arial" w:cs="Arial"/>
          <w:b/>
          <w:color w:val="000000"/>
          <w:sz w:val="20"/>
          <w:szCs w:val="20"/>
        </w:rPr>
        <w:t xml:space="preserve"> inciso XXXIII do art. 7º da Constituição Federal de 1988.</w:t>
      </w:r>
    </w:p>
    <w:p w:rsidR="00271E3C" w:rsidRPr="009A2504" w:rsidRDefault="00271E3C" w:rsidP="00271E3C">
      <w:pPr>
        <w:rPr>
          <w:rFonts w:ascii="Arial" w:hAnsi="Arial" w:cs="Arial"/>
          <w:color w:val="000000"/>
          <w:sz w:val="20"/>
          <w:szCs w:val="20"/>
        </w:rPr>
      </w:pPr>
    </w:p>
    <w:p w:rsidR="00271E3C" w:rsidRPr="009A2504" w:rsidRDefault="00271E3C" w:rsidP="00271E3C">
      <w:pPr>
        <w:jc w:val="both"/>
        <w:rPr>
          <w:rFonts w:ascii="Arial" w:eastAsia="Batang" w:hAnsi="Arial" w:cs="Arial"/>
          <w:color w:val="000000"/>
          <w:sz w:val="20"/>
          <w:szCs w:val="20"/>
        </w:rPr>
      </w:pPr>
    </w:p>
    <w:p w:rsidR="00271E3C" w:rsidRPr="009A2504" w:rsidRDefault="00271E3C" w:rsidP="00271E3C">
      <w:pPr>
        <w:jc w:val="center"/>
        <w:rPr>
          <w:rFonts w:ascii="Arial" w:eastAsia="Batang" w:hAnsi="Arial" w:cs="Arial"/>
          <w:color w:val="000000"/>
          <w:sz w:val="20"/>
          <w:szCs w:val="20"/>
        </w:rPr>
      </w:pPr>
      <w:r w:rsidRPr="009A2504">
        <w:rPr>
          <w:rFonts w:ascii="Arial" w:eastAsia="Batang" w:hAnsi="Arial" w:cs="Arial"/>
          <w:color w:val="000000"/>
          <w:sz w:val="20"/>
          <w:szCs w:val="20"/>
        </w:rPr>
        <w:t>LOCAL E DATA</w:t>
      </w:r>
    </w:p>
    <w:p w:rsidR="00271E3C" w:rsidRPr="009A2504" w:rsidRDefault="00271E3C" w:rsidP="00271E3C">
      <w:pPr>
        <w:jc w:val="center"/>
        <w:rPr>
          <w:rFonts w:ascii="Arial" w:eastAsia="Batang" w:hAnsi="Arial" w:cs="Arial"/>
          <w:color w:val="000000"/>
          <w:sz w:val="20"/>
          <w:szCs w:val="20"/>
        </w:rPr>
      </w:pPr>
    </w:p>
    <w:p w:rsidR="00271E3C" w:rsidRPr="009A2504" w:rsidRDefault="00271E3C" w:rsidP="00271E3C">
      <w:pPr>
        <w:jc w:val="center"/>
        <w:rPr>
          <w:rFonts w:ascii="Arial" w:eastAsia="Batang" w:hAnsi="Arial" w:cs="Arial"/>
          <w:color w:val="000000"/>
          <w:sz w:val="20"/>
          <w:szCs w:val="20"/>
        </w:rPr>
      </w:pPr>
      <w:r w:rsidRPr="009A2504">
        <w:rPr>
          <w:rFonts w:ascii="Arial" w:eastAsia="Batang" w:hAnsi="Arial" w:cs="Arial"/>
          <w:color w:val="000000"/>
          <w:sz w:val="20"/>
          <w:szCs w:val="20"/>
        </w:rPr>
        <w:t>(Nome e assinatura do representante legal da empresa, em papel timbrado</w:t>
      </w:r>
      <w:proofErr w:type="gramStart"/>
      <w:r w:rsidRPr="009A2504">
        <w:rPr>
          <w:rFonts w:ascii="Arial" w:eastAsia="Batang" w:hAnsi="Arial" w:cs="Arial"/>
          <w:color w:val="000000"/>
          <w:sz w:val="20"/>
          <w:szCs w:val="20"/>
        </w:rPr>
        <w:t>)</w:t>
      </w:r>
      <w:proofErr w:type="gramEnd"/>
    </w:p>
    <w:p w:rsidR="00271E3C" w:rsidRPr="009A2504" w:rsidRDefault="00271E3C" w:rsidP="00271E3C">
      <w:pPr>
        <w:jc w:val="center"/>
        <w:rPr>
          <w:rFonts w:ascii="Arial" w:hAnsi="Arial" w:cs="Arial"/>
          <w:b/>
          <w:color w:val="000000"/>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r w:rsidRPr="009A2504">
        <w:rPr>
          <w:rFonts w:ascii="Arial" w:hAnsi="Arial" w:cs="Arial"/>
          <w:b/>
          <w:sz w:val="20"/>
          <w:szCs w:val="20"/>
        </w:rPr>
        <w:t>ANEXO IV</w:t>
      </w:r>
    </w:p>
    <w:p w:rsidR="00271E3C" w:rsidRPr="009A2504" w:rsidRDefault="00271E3C" w:rsidP="00271E3C">
      <w:pPr>
        <w:jc w:val="center"/>
        <w:rPr>
          <w:rFonts w:ascii="Arial" w:hAnsi="Arial" w:cs="Arial"/>
          <w:b/>
          <w:color w:val="000000"/>
          <w:sz w:val="20"/>
          <w:szCs w:val="20"/>
        </w:rPr>
      </w:pPr>
    </w:p>
    <w:p w:rsidR="00271E3C" w:rsidRPr="009A2504" w:rsidRDefault="00271E3C" w:rsidP="00271E3C">
      <w:pPr>
        <w:jc w:val="center"/>
        <w:rPr>
          <w:rFonts w:ascii="Arial" w:hAnsi="Arial" w:cs="Arial"/>
          <w:b/>
          <w:color w:val="000000"/>
          <w:sz w:val="20"/>
          <w:szCs w:val="20"/>
        </w:rPr>
      </w:pPr>
      <w:r w:rsidRPr="009A2504">
        <w:rPr>
          <w:rFonts w:ascii="Arial" w:hAnsi="Arial" w:cs="Arial"/>
          <w:b/>
          <w:color w:val="000000"/>
          <w:sz w:val="20"/>
          <w:szCs w:val="20"/>
        </w:rPr>
        <w:t xml:space="preserve">EDITAL DE PREGÃO PRESENCIAL Nº </w:t>
      </w:r>
      <w:r w:rsidR="00C802BE">
        <w:rPr>
          <w:rFonts w:ascii="Arial" w:hAnsi="Arial" w:cs="Arial"/>
          <w:b/>
          <w:color w:val="000000"/>
          <w:sz w:val="20"/>
          <w:szCs w:val="20"/>
        </w:rPr>
        <w:t>017</w:t>
      </w:r>
      <w:r w:rsidRPr="009A2504">
        <w:rPr>
          <w:rFonts w:ascii="Arial" w:hAnsi="Arial" w:cs="Arial"/>
          <w:b/>
          <w:color w:val="000000"/>
          <w:sz w:val="20"/>
          <w:szCs w:val="20"/>
        </w:rPr>
        <w:t>/201</w:t>
      </w:r>
      <w:r>
        <w:rPr>
          <w:rFonts w:ascii="Arial" w:hAnsi="Arial" w:cs="Arial"/>
          <w:b/>
          <w:color w:val="000000"/>
          <w:sz w:val="20"/>
          <w:szCs w:val="20"/>
        </w:rPr>
        <w:t>6</w:t>
      </w:r>
    </w:p>
    <w:p w:rsidR="00271E3C" w:rsidRPr="009A2504" w:rsidRDefault="00271E3C" w:rsidP="00271E3C">
      <w:pPr>
        <w:jc w:val="both"/>
        <w:rPr>
          <w:rFonts w:ascii="Arial" w:hAnsi="Arial" w:cs="Arial"/>
          <w:b/>
          <w:color w:val="000000"/>
          <w:sz w:val="20"/>
          <w:szCs w:val="20"/>
        </w:rPr>
      </w:pPr>
    </w:p>
    <w:p w:rsidR="00271E3C" w:rsidRPr="009A2504" w:rsidRDefault="00271E3C" w:rsidP="00271E3C">
      <w:pPr>
        <w:jc w:val="center"/>
        <w:rPr>
          <w:rFonts w:ascii="Arial" w:hAnsi="Arial" w:cs="Arial"/>
          <w:b/>
          <w:color w:val="000000"/>
          <w:sz w:val="20"/>
          <w:szCs w:val="20"/>
        </w:rPr>
      </w:pPr>
      <w:r w:rsidRPr="009A2504">
        <w:rPr>
          <w:rFonts w:ascii="Arial" w:hAnsi="Arial" w:cs="Arial"/>
          <w:b/>
          <w:color w:val="000000"/>
          <w:sz w:val="20"/>
          <w:szCs w:val="20"/>
        </w:rPr>
        <w:t xml:space="preserve">DECLARAÇÃO DE CUMPRIMENTO DAS CONDIÇÕES DE HABILITAÇÃO </w:t>
      </w:r>
    </w:p>
    <w:p w:rsidR="00271E3C" w:rsidRPr="009A2504" w:rsidRDefault="00271E3C" w:rsidP="00271E3C">
      <w:pPr>
        <w:jc w:val="both"/>
        <w:rPr>
          <w:rFonts w:ascii="Arial" w:hAnsi="Arial" w:cs="Arial"/>
          <w:b/>
          <w:bCs/>
          <w:snapToGrid w:val="0"/>
          <w:color w:val="000000"/>
          <w:sz w:val="20"/>
          <w:szCs w:val="20"/>
        </w:rPr>
      </w:pPr>
    </w:p>
    <w:p w:rsidR="00271E3C" w:rsidRPr="009A2504" w:rsidRDefault="00271E3C" w:rsidP="00271E3C">
      <w:pPr>
        <w:jc w:val="both"/>
        <w:rPr>
          <w:rFonts w:ascii="Arial" w:hAnsi="Arial" w:cs="Arial"/>
          <w:b/>
          <w:bCs/>
          <w:snapToGrid w:val="0"/>
          <w:color w:val="000000"/>
          <w:sz w:val="20"/>
          <w:szCs w:val="20"/>
        </w:rPr>
      </w:pPr>
    </w:p>
    <w:p w:rsidR="00271E3C" w:rsidRPr="009A2504" w:rsidRDefault="00271E3C" w:rsidP="00271E3C">
      <w:pPr>
        <w:jc w:val="both"/>
        <w:rPr>
          <w:rFonts w:ascii="Arial" w:hAnsi="Arial" w:cs="Arial"/>
          <w:b/>
          <w:bCs/>
          <w:snapToGrid w:val="0"/>
          <w:color w:val="000000"/>
          <w:sz w:val="20"/>
          <w:szCs w:val="20"/>
        </w:rPr>
      </w:pPr>
    </w:p>
    <w:p w:rsidR="00271E3C" w:rsidRPr="009A2504" w:rsidRDefault="00271E3C" w:rsidP="00271E3C">
      <w:pPr>
        <w:jc w:val="both"/>
        <w:rPr>
          <w:rFonts w:ascii="Arial" w:hAnsi="Arial" w:cs="Arial"/>
          <w:b/>
          <w:bCs/>
          <w:snapToGrid w:val="0"/>
          <w:color w:val="000000"/>
          <w:sz w:val="20"/>
          <w:szCs w:val="20"/>
        </w:rPr>
      </w:pPr>
    </w:p>
    <w:p w:rsidR="00271E3C" w:rsidRPr="009A2504" w:rsidRDefault="00271E3C" w:rsidP="00271E3C">
      <w:pPr>
        <w:jc w:val="both"/>
        <w:rPr>
          <w:rFonts w:ascii="Arial" w:hAnsi="Arial" w:cs="Arial"/>
          <w:b/>
          <w:bCs/>
          <w:snapToGrid w:val="0"/>
          <w:color w:val="000000"/>
          <w:sz w:val="20"/>
          <w:szCs w:val="20"/>
        </w:rPr>
      </w:pPr>
      <w:r w:rsidRPr="009A2504">
        <w:rPr>
          <w:rFonts w:ascii="Arial" w:hAnsi="Arial" w:cs="Arial"/>
          <w:b/>
          <w:bCs/>
          <w:snapToGrid w:val="0"/>
          <w:color w:val="000000"/>
          <w:sz w:val="20"/>
          <w:szCs w:val="20"/>
        </w:rPr>
        <w:t>À</w:t>
      </w:r>
    </w:p>
    <w:p w:rsidR="00271E3C" w:rsidRPr="009A2504" w:rsidRDefault="00271E3C" w:rsidP="00271E3C">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PREFEITURA MUNICIPAL DE </w:t>
      </w:r>
      <w:r>
        <w:rPr>
          <w:rFonts w:ascii="Arial" w:hAnsi="Arial" w:cs="Arial"/>
          <w:b/>
          <w:snapToGrid w:val="0"/>
          <w:color w:val="000000"/>
          <w:sz w:val="20"/>
          <w:szCs w:val="20"/>
        </w:rPr>
        <w:t>SÃO PEDRO DA AGUA BRANCA</w:t>
      </w:r>
    </w:p>
    <w:p w:rsidR="00271E3C" w:rsidRPr="009A2504" w:rsidRDefault="00271E3C" w:rsidP="00271E3C">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PREGÃO PRESENCIAL N.º </w:t>
      </w:r>
      <w:r w:rsidR="00C802BE">
        <w:rPr>
          <w:rFonts w:ascii="Arial" w:hAnsi="Arial" w:cs="Arial"/>
          <w:b/>
          <w:snapToGrid w:val="0"/>
          <w:color w:val="000000"/>
          <w:sz w:val="20"/>
          <w:szCs w:val="20"/>
        </w:rPr>
        <w:t>017</w:t>
      </w:r>
      <w:r w:rsidRPr="009A2504">
        <w:rPr>
          <w:rFonts w:ascii="Arial" w:hAnsi="Arial" w:cs="Arial"/>
          <w:b/>
          <w:snapToGrid w:val="0"/>
          <w:color w:val="000000"/>
          <w:sz w:val="20"/>
          <w:szCs w:val="20"/>
        </w:rPr>
        <w:t>/201</w:t>
      </w:r>
      <w:r>
        <w:rPr>
          <w:rFonts w:ascii="Arial" w:hAnsi="Arial" w:cs="Arial"/>
          <w:b/>
          <w:snapToGrid w:val="0"/>
          <w:color w:val="000000"/>
          <w:sz w:val="20"/>
          <w:szCs w:val="20"/>
        </w:rPr>
        <w:t>6</w:t>
      </w:r>
    </w:p>
    <w:p w:rsidR="00271E3C" w:rsidRPr="009A2504" w:rsidRDefault="00271E3C" w:rsidP="00271E3C">
      <w:pPr>
        <w:jc w:val="both"/>
        <w:rPr>
          <w:rFonts w:ascii="Arial" w:hAnsi="Arial" w:cs="Arial"/>
          <w:snapToGrid w:val="0"/>
          <w:color w:val="000000"/>
          <w:sz w:val="20"/>
          <w:szCs w:val="20"/>
        </w:rPr>
      </w:pPr>
    </w:p>
    <w:p w:rsidR="00271E3C" w:rsidRPr="009A2504" w:rsidRDefault="00271E3C" w:rsidP="00271E3C">
      <w:pPr>
        <w:jc w:val="both"/>
        <w:rPr>
          <w:rFonts w:ascii="Arial" w:hAnsi="Arial" w:cs="Arial"/>
          <w:snapToGrid w:val="0"/>
          <w:color w:val="000000"/>
          <w:sz w:val="20"/>
          <w:szCs w:val="20"/>
        </w:rPr>
      </w:pPr>
    </w:p>
    <w:p w:rsidR="00271E3C" w:rsidRPr="009A2504" w:rsidRDefault="00271E3C" w:rsidP="00271E3C">
      <w:pPr>
        <w:jc w:val="both"/>
        <w:rPr>
          <w:rFonts w:ascii="Arial" w:hAnsi="Arial" w:cs="Arial"/>
          <w:snapToGrid w:val="0"/>
          <w:color w:val="000000"/>
          <w:sz w:val="20"/>
          <w:szCs w:val="20"/>
        </w:rPr>
      </w:pPr>
    </w:p>
    <w:p w:rsidR="00271E3C" w:rsidRPr="009A2504" w:rsidRDefault="00271E3C" w:rsidP="00271E3C">
      <w:pPr>
        <w:jc w:val="both"/>
        <w:rPr>
          <w:rFonts w:ascii="Arial" w:hAnsi="Arial" w:cs="Arial"/>
          <w:snapToGrid w:val="0"/>
          <w:color w:val="000000"/>
          <w:sz w:val="20"/>
          <w:szCs w:val="20"/>
        </w:rPr>
      </w:pPr>
      <w:r w:rsidRPr="009A2504">
        <w:rPr>
          <w:rFonts w:ascii="Arial" w:hAnsi="Arial" w:cs="Arial"/>
          <w:snapToGrid w:val="0"/>
          <w:color w:val="000000"/>
          <w:sz w:val="20"/>
          <w:szCs w:val="20"/>
        </w:rPr>
        <w:t>Prezados Senhores,</w:t>
      </w:r>
    </w:p>
    <w:p w:rsidR="00271E3C" w:rsidRPr="009A2504" w:rsidRDefault="00271E3C" w:rsidP="00271E3C">
      <w:pPr>
        <w:jc w:val="both"/>
        <w:rPr>
          <w:rFonts w:ascii="Arial" w:hAnsi="Arial" w:cs="Arial"/>
          <w:snapToGrid w:val="0"/>
          <w:color w:val="000000"/>
          <w:sz w:val="20"/>
          <w:szCs w:val="20"/>
        </w:rPr>
      </w:pPr>
    </w:p>
    <w:p w:rsidR="00271E3C" w:rsidRPr="009A2504" w:rsidRDefault="00271E3C" w:rsidP="00271E3C">
      <w:pPr>
        <w:jc w:val="both"/>
        <w:rPr>
          <w:rFonts w:ascii="Arial" w:hAnsi="Arial" w:cs="Arial"/>
          <w:snapToGrid w:val="0"/>
          <w:color w:val="000000"/>
          <w:sz w:val="20"/>
          <w:szCs w:val="20"/>
        </w:rPr>
      </w:pPr>
      <w:r w:rsidRPr="009A2504">
        <w:rPr>
          <w:rFonts w:ascii="Arial" w:hAnsi="Arial" w:cs="Arial"/>
          <w:snapToGrid w:val="0"/>
          <w:color w:val="000000"/>
          <w:sz w:val="20"/>
          <w:szCs w:val="20"/>
        </w:rPr>
        <w:t>Pela presente, declaramos para efeito do cumprimento ao estabelecido no Inciso VII do artigo 4º da Lei Federal n.º 10.520 de 17.07.2002, sob as penalidades cabíveis, que cumpriremos plenamente os requisitos de habilitação exigidos neste Edital</w:t>
      </w:r>
      <w:r>
        <w:rPr>
          <w:rFonts w:ascii="Arial" w:hAnsi="Arial" w:cs="Arial"/>
          <w:snapToGrid w:val="0"/>
          <w:color w:val="000000"/>
          <w:sz w:val="20"/>
          <w:szCs w:val="20"/>
        </w:rPr>
        <w:t>.</w:t>
      </w:r>
    </w:p>
    <w:p w:rsidR="00271E3C" w:rsidRPr="009A2504" w:rsidRDefault="00271E3C" w:rsidP="00271E3C">
      <w:pPr>
        <w:pStyle w:val="Item"/>
        <w:jc w:val="center"/>
        <w:rPr>
          <w:rFonts w:ascii="Arial" w:hAnsi="Arial" w:cs="Arial"/>
          <w:color w:val="000000"/>
          <w:sz w:val="20"/>
        </w:rPr>
      </w:pPr>
    </w:p>
    <w:p w:rsidR="00271E3C" w:rsidRPr="009A2504" w:rsidRDefault="00271E3C" w:rsidP="00271E3C">
      <w:pPr>
        <w:pStyle w:val="Item"/>
        <w:jc w:val="center"/>
        <w:rPr>
          <w:rFonts w:ascii="Arial" w:hAnsi="Arial" w:cs="Arial"/>
          <w:color w:val="000000"/>
          <w:sz w:val="20"/>
        </w:rPr>
      </w:pPr>
      <w:proofErr w:type="gramStart"/>
      <w:r w:rsidRPr="009A2504">
        <w:rPr>
          <w:rFonts w:ascii="Arial" w:hAnsi="Arial" w:cs="Arial"/>
          <w:color w:val="000000"/>
          <w:sz w:val="20"/>
        </w:rPr>
        <w:t>......................</w:t>
      </w:r>
      <w:proofErr w:type="gramEnd"/>
      <w:r w:rsidRPr="009A2504">
        <w:rPr>
          <w:rFonts w:ascii="Arial" w:hAnsi="Arial" w:cs="Arial"/>
          <w:color w:val="000000"/>
          <w:sz w:val="20"/>
        </w:rPr>
        <w:t xml:space="preserve">, ... </w:t>
      </w:r>
      <w:proofErr w:type="gramStart"/>
      <w:r w:rsidRPr="009A2504">
        <w:rPr>
          <w:rFonts w:ascii="Arial" w:hAnsi="Arial" w:cs="Arial"/>
          <w:color w:val="000000"/>
          <w:sz w:val="20"/>
        </w:rPr>
        <w:t>de</w:t>
      </w:r>
      <w:proofErr w:type="gramEnd"/>
      <w:r w:rsidRPr="009A2504">
        <w:rPr>
          <w:rFonts w:ascii="Arial" w:hAnsi="Arial" w:cs="Arial"/>
          <w:color w:val="000000"/>
          <w:sz w:val="20"/>
        </w:rPr>
        <w:t xml:space="preserve"> ............... </w:t>
      </w:r>
      <w:proofErr w:type="gramStart"/>
      <w:r w:rsidRPr="009A2504">
        <w:rPr>
          <w:rFonts w:ascii="Arial" w:hAnsi="Arial" w:cs="Arial"/>
          <w:color w:val="000000"/>
          <w:sz w:val="20"/>
        </w:rPr>
        <w:t>de</w:t>
      </w:r>
      <w:proofErr w:type="gramEnd"/>
      <w:r w:rsidRPr="009A2504">
        <w:rPr>
          <w:rFonts w:ascii="Arial" w:hAnsi="Arial" w:cs="Arial"/>
          <w:color w:val="000000"/>
          <w:sz w:val="20"/>
        </w:rPr>
        <w:t xml:space="preserve"> ........</w:t>
      </w:r>
    </w:p>
    <w:p w:rsidR="00271E3C" w:rsidRPr="009A2504" w:rsidRDefault="00271E3C" w:rsidP="00271E3C">
      <w:pPr>
        <w:pStyle w:val="Item"/>
        <w:rPr>
          <w:rFonts w:ascii="Arial" w:hAnsi="Arial" w:cs="Arial"/>
          <w:color w:val="000000"/>
          <w:sz w:val="20"/>
        </w:rPr>
      </w:pPr>
      <w:r w:rsidRPr="009A2504">
        <w:rPr>
          <w:rFonts w:ascii="Arial" w:hAnsi="Arial" w:cs="Arial"/>
          <w:color w:val="000000"/>
          <w:sz w:val="20"/>
        </w:rPr>
        <w:tab/>
      </w:r>
      <w:r w:rsidRPr="009A2504">
        <w:rPr>
          <w:rFonts w:ascii="Arial" w:hAnsi="Arial" w:cs="Arial"/>
          <w:color w:val="000000"/>
          <w:sz w:val="20"/>
        </w:rPr>
        <w:tab/>
      </w:r>
      <w:r w:rsidRPr="009A2504">
        <w:rPr>
          <w:rFonts w:ascii="Arial" w:hAnsi="Arial" w:cs="Arial"/>
          <w:color w:val="000000"/>
          <w:sz w:val="20"/>
        </w:rPr>
        <w:tab/>
      </w:r>
      <w:r w:rsidRPr="009A2504">
        <w:rPr>
          <w:rFonts w:ascii="Arial" w:hAnsi="Arial" w:cs="Arial"/>
          <w:color w:val="000000"/>
          <w:sz w:val="20"/>
        </w:rPr>
        <w:tab/>
        <w:t xml:space="preserve">   (Local)         (Data)</w:t>
      </w:r>
    </w:p>
    <w:p w:rsidR="00271E3C" w:rsidRPr="009A2504" w:rsidRDefault="00271E3C" w:rsidP="00271E3C">
      <w:pPr>
        <w:jc w:val="center"/>
        <w:rPr>
          <w:rFonts w:ascii="Arial" w:hAnsi="Arial" w:cs="Arial"/>
          <w:color w:val="000000"/>
          <w:sz w:val="20"/>
          <w:szCs w:val="20"/>
        </w:rPr>
      </w:pPr>
    </w:p>
    <w:p w:rsidR="00271E3C" w:rsidRPr="009A2504" w:rsidRDefault="00271E3C" w:rsidP="00271E3C">
      <w:pPr>
        <w:jc w:val="center"/>
        <w:rPr>
          <w:rFonts w:ascii="Arial" w:hAnsi="Arial" w:cs="Arial"/>
          <w:color w:val="000000"/>
          <w:sz w:val="20"/>
          <w:szCs w:val="20"/>
        </w:rPr>
      </w:pPr>
      <w:proofErr w:type="gramStart"/>
      <w:r w:rsidRPr="009A2504">
        <w:rPr>
          <w:rFonts w:ascii="Arial" w:hAnsi="Arial" w:cs="Arial"/>
          <w:color w:val="000000"/>
          <w:sz w:val="20"/>
          <w:szCs w:val="20"/>
        </w:rPr>
        <w:t>...........................................................................</w:t>
      </w:r>
      <w:proofErr w:type="gramEnd"/>
    </w:p>
    <w:p w:rsidR="00271E3C" w:rsidRPr="009A2504" w:rsidRDefault="00271E3C" w:rsidP="00271E3C">
      <w:pPr>
        <w:jc w:val="center"/>
        <w:rPr>
          <w:rFonts w:ascii="Arial" w:hAnsi="Arial" w:cs="Arial"/>
          <w:b/>
          <w:color w:val="000000"/>
          <w:sz w:val="20"/>
          <w:szCs w:val="20"/>
        </w:rPr>
      </w:pPr>
      <w:r w:rsidRPr="009A2504">
        <w:rPr>
          <w:rFonts w:ascii="Arial" w:hAnsi="Arial" w:cs="Arial"/>
          <w:b/>
          <w:color w:val="000000"/>
          <w:sz w:val="20"/>
          <w:szCs w:val="20"/>
        </w:rPr>
        <w:t>(Nome e assinatura do representante legal da licitante)</w:t>
      </w:r>
    </w:p>
    <w:p w:rsidR="00271E3C" w:rsidRPr="009A2504" w:rsidRDefault="00271E3C" w:rsidP="00271E3C">
      <w:pPr>
        <w:jc w:val="center"/>
        <w:rPr>
          <w:rFonts w:ascii="Arial" w:hAnsi="Arial" w:cs="Arial"/>
          <w:b/>
          <w:color w:val="000000"/>
          <w:sz w:val="20"/>
          <w:szCs w:val="20"/>
        </w:rPr>
      </w:pPr>
    </w:p>
    <w:p w:rsidR="00271E3C" w:rsidRPr="009A2504" w:rsidRDefault="00271E3C" w:rsidP="00271E3C">
      <w:pPr>
        <w:jc w:val="center"/>
        <w:rPr>
          <w:rFonts w:ascii="Arial" w:hAnsi="Arial" w:cs="Arial"/>
          <w:b/>
          <w:color w:val="000000"/>
          <w:sz w:val="20"/>
          <w:szCs w:val="20"/>
        </w:rPr>
      </w:pPr>
    </w:p>
    <w:p w:rsidR="00271E3C" w:rsidRPr="009A2504" w:rsidRDefault="00271E3C" w:rsidP="00271E3C">
      <w:pPr>
        <w:jc w:val="center"/>
        <w:rPr>
          <w:rFonts w:ascii="Arial" w:hAnsi="Arial" w:cs="Arial"/>
          <w:b/>
          <w:color w:val="000000"/>
          <w:sz w:val="20"/>
          <w:szCs w:val="20"/>
        </w:rPr>
      </w:pPr>
    </w:p>
    <w:p w:rsidR="00271E3C" w:rsidRPr="009A2504" w:rsidRDefault="00271E3C" w:rsidP="00271E3C">
      <w:pPr>
        <w:jc w:val="center"/>
        <w:rPr>
          <w:rFonts w:ascii="Arial" w:hAnsi="Arial" w:cs="Arial"/>
          <w:b/>
          <w:color w:val="000000"/>
          <w:sz w:val="20"/>
          <w:szCs w:val="20"/>
        </w:rPr>
      </w:pPr>
    </w:p>
    <w:p w:rsidR="00271E3C" w:rsidRPr="009A2504" w:rsidRDefault="00271E3C" w:rsidP="00271E3C">
      <w:pPr>
        <w:jc w:val="center"/>
        <w:rPr>
          <w:rFonts w:ascii="Arial" w:hAnsi="Arial" w:cs="Arial"/>
          <w:b/>
          <w:color w:val="000000"/>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r w:rsidRPr="009A2504">
        <w:rPr>
          <w:rFonts w:ascii="Arial" w:hAnsi="Arial" w:cs="Arial"/>
          <w:b/>
          <w:sz w:val="20"/>
          <w:szCs w:val="20"/>
        </w:rPr>
        <w:t>ANEXO V</w:t>
      </w: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r w:rsidRPr="009A2504">
        <w:rPr>
          <w:rFonts w:ascii="Arial" w:hAnsi="Arial" w:cs="Arial"/>
          <w:b/>
          <w:sz w:val="20"/>
          <w:szCs w:val="20"/>
        </w:rPr>
        <w:t>MODELO DE DECLARAÇÃO DE INEXISTÊNCIA DE FATO</w:t>
      </w:r>
    </w:p>
    <w:p w:rsidR="00271E3C" w:rsidRPr="009A2504" w:rsidRDefault="00271E3C" w:rsidP="00271E3C">
      <w:pPr>
        <w:jc w:val="center"/>
        <w:rPr>
          <w:rFonts w:ascii="Arial" w:hAnsi="Arial" w:cs="Arial"/>
          <w:b/>
          <w:sz w:val="20"/>
          <w:szCs w:val="20"/>
        </w:rPr>
      </w:pPr>
      <w:r w:rsidRPr="009A2504">
        <w:rPr>
          <w:rFonts w:ascii="Arial" w:hAnsi="Arial" w:cs="Arial"/>
          <w:b/>
          <w:sz w:val="20"/>
          <w:szCs w:val="20"/>
        </w:rPr>
        <w:t>SUPERVENIENTE IMPEDITIVO DA HABILITAÇÃO</w:t>
      </w:r>
    </w:p>
    <w:p w:rsidR="00271E3C" w:rsidRPr="009A2504" w:rsidRDefault="00271E3C" w:rsidP="00271E3C">
      <w:pPr>
        <w:jc w:val="both"/>
        <w:rPr>
          <w:rFonts w:ascii="Arial" w:hAnsi="Arial" w:cs="Arial"/>
          <w:b/>
          <w:bCs/>
          <w:snapToGrid w:val="0"/>
          <w:color w:val="000000"/>
          <w:sz w:val="20"/>
          <w:szCs w:val="20"/>
        </w:rPr>
      </w:pPr>
    </w:p>
    <w:p w:rsidR="00271E3C" w:rsidRPr="009A2504" w:rsidRDefault="00271E3C" w:rsidP="00271E3C">
      <w:pPr>
        <w:jc w:val="both"/>
        <w:rPr>
          <w:rFonts w:ascii="Arial" w:hAnsi="Arial" w:cs="Arial"/>
          <w:b/>
          <w:bCs/>
          <w:snapToGrid w:val="0"/>
          <w:color w:val="000000"/>
          <w:sz w:val="20"/>
          <w:szCs w:val="20"/>
        </w:rPr>
      </w:pPr>
    </w:p>
    <w:p w:rsidR="00271E3C" w:rsidRPr="009A2504" w:rsidRDefault="00271E3C" w:rsidP="00271E3C">
      <w:pPr>
        <w:jc w:val="both"/>
        <w:rPr>
          <w:rFonts w:ascii="Arial" w:hAnsi="Arial" w:cs="Arial"/>
          <w:b/>
          <w:bCs/>
          <w:snapToGrid w:val="0"/>
          <w:color w:val="000000"/>
          <w:sz w:val="20"/>
          <w:szCs w:val="20"/>
        </w:rPr>
      </w:pPr>
    </w:p>
    <w:p w:rsidR="00271E3C" w:rsidRPr="009A2504" w:rsidRDefault="00271E3C" w:rsidP="00271E3C">
      <w:pPr>
        <w:jc w:val="both"/>
        <w:rPr>
          <w:rFonts w:ascii="Arial" w:hAnsi="Arial" w:cs="Arial"/>
          <w:b/>
          <w:bCs/>
          <w:snapToGrid w:val="0"/>
          <w:color w:val="000000"/>
          <w:sz w:val="20"/>
          <w:szCs w:val="20"/>
        </w:rPr>
      </w:pPr>
      <w:r w:rsidRPr="009A2504">
        <w:rPr>
          <w:rFonts w:ascii="Arial" w:hAnsi="Arial" w:cs="Arial"/>
          <w:b/>
          <w:bCs/>
          <w:snapToGrid w:val="0"/>
          <w:color w:val="000000"/>
          <w:sz w:val="20"/>
          <w:szCs w:val="20"/>
        </w:rPr>
        <w:t>À</w:t>
      </w:r>
    </w:p>
    <w:p w:rsidR="00271E3C" w:rsidRPr="009A2504" w:rsidRDefault="00271E3C" w:rsidP="00271E3C">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PREFEITURA MUNICIPAL DE </w:t>
      </w:r>
      <w:r>
        <w:rPr>
          <w:rFonts w:ascii="Arial" w:hAnsi="Arial" w:cs="Arial"/>
          <w:b/>
          <w:snapToGrid w:val="0"/>
          <w:color w:val="000000"/>
          <w:sz w:val="20"/>
          <w:szCs w:val="20"/>
        </w:rPr>
        <w:t>SÃO PEDRO DA AGUA BRANCA</w:t>
      </w:r>
    </w:p>
    <w:p w:rsidR="00271E3C" w:rsidRPr="009A2504" w:rsidRDefault="00271E3C" w:rsidP="00271E3C">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PREGÃO PRESENCIAL N.º </w:t>
      </w:r>
      <w:r w:rsidR="00C802BE">
        <w:rPr>
          <w:rFonts w:ascii="Arial" w:hAnsi="Arial" w:cs="Arial"/>
          <w:b/>
          <w:snapToGrid w:val="0"/>
          <w:color w:val="000000"/>
          <w:sz w:val="20"/>
          <w:szCs w:val="20"/>
        </w:rPr>
        <w:t>017</w:t>
      </w:r>
      <w:r w:rsidRPr="009A2504">
        <w:rPr>
          <w:rFonts w:ascii="Arial" w:hAnsi="Arial" w:cs="Arial"/>
          <w:b/>
          <w:snapToGrid w:val="0"/>
          <w:color w:val="000000"/>
          <w:sz w:val="20"/>
          <w:szCs w:val="20"/>
        </w:rPr>
        <w:t>/201</w:t>
      </w:r>
      <w:r>
        <w:rPr>
          <w:rFonts w:ascii="Arial" w:hAnsi="Arial" w:cs="Arial"/>
          <w:b/>
          <w:snapToGrid w:val="0"/>
          <w:color w:val="000000"/>
          <w:sz w:val="20"/>
          <w:szCs w:val="20"/>
        </w:rPr>
        <w:t>6</w:t>
      </w:r>
    </w:p>
    <w:p w:rsidR="00271E3C" w:rsidRPr="009A2504" w:rsidRDefault="00271E3C" w:rsidP="00271E3C">
      <w:pPr>
        <w:jc w:val="both"/>
        <w:rPr>
          <w:rFonts w:ascii="Arial" w:hAnsi="Arial" w:cs="Arial"/>
          <w:b/>
          <w:sz w:val="20"/>
          <w:szCs w:val="20"/>
        </w:rPr>
      </w:pPr>
    </w:p>
    <w:p w:rsidR="00271E3C" w:rsidRPr="009A2504" w:rsidRDefault="00271E3C" w:rsidP="00271E3C">
      <w:pPr>
        <w:jc w:val="both"/>
        <w:rPr>
          <w:rFonts w:ascii="Arial" w:hAnsi="Arial" w:cs="Arial"/>
          <w:b/>
          <w:sz w:val="20"/>
          <w:szCs w:val="20"/>
        </w:rPr>
      </w:pPr>
    </w:p>
    <w:p w:rsidR="00271E3C" w:rsidRPr="009A2504" w:rsidRDefault="00271E3C" w:rsidP="00271E3C">
      <w:pPr>
        <w:jc w:val="both"/>
        <w:rPr>
          <w:rFonts w:ascii="Arial" w:hAnsi="Arial" w:cs="Arial"/>
          <w:sz w:val="20"/>
          <w:szCs w:val="20"/>
        </w:rPr>
      </w:pPr>
      <w:r w:rsidRPr="009A2504">
        <w:rPr>
          <w:rFonts w:ascii="Arial" w:hAnsi="Arial" w:cs="Arial"/>
          <w:b/>
          <w:sz w:val="20"/>
          <w:szCs w:val="20"/>
        </w:rPr>
        <w:tab/>
      </w:r>
      <w:r w:rsidRPr="009A2504">
        <w:rPr>
          <w:rFonts w:ascii="Arial" w:hAnsi="Arial" w:cs="Arial"/>
          <w:sz w:val="20"/>
          <w:szCs w:val="20"/>
        </w:rPr>
        <w:t xml:space="preserve">O signatário da presente, para fins de participação </w:t>
      </w:r>
      <w:r>
        <w:rPr>
          <w:rFonts w:ascii="Arial" w:hAnsi="Arial" w:cs="Arial"/>
          <w:sz w:val="20"/>
          <w:szCs w:val="20"/>
        </w:rPr>
        <w:t xml:space="preserve">no </w:t>
      </w:r>
      <w:r w:rsidRPr="009A2504">
        <w:rPr>
          <w:rFonts w:ascii="Arial" w:hAnsi="Arial" w:cs="Arial"/>
          <w:sz w:val="20"/>
          <w:szCs w:val="20"/>
        </w:rPr>
        <w:t>PREGÃO PRESENCIAL Nº 00</w:t>
      </w:r>
      <w:r>
        <w:rPr>
          <w:rFonts w:ascii="Arial" w:hAnsi="Arial" w:cs="Arial"/>
          <w:sz w:val="20"/>
          <w:szCs w:val="20"/>
        </w:rPr>
        <w:t>3</w:t>
      </w:r>
      <w:r w:rsidRPr="009A2504">
        <w:rPr>
          <w:rFonts w:ascii="Arial" w:hAnsi="Arial" w:cs="Arial"/>
          <w:sz w:val="20"/>
          <w:szCs w:val="20"/>
        </w:rPr>
        <w:t>/201</w:t>
      </w:r>
      <w:r>
        <w:rPr>
          <w:rFonts w:ascii="Arial" w:hAnsi="Arial" w:cs="Arial"/>
          <w:sz w:val="20"/>
          <w:szCs w:val="20"/>
        </w:rPr>
        <w:t>5</w:t>
      </w:r>
      <w:r w:rsidRPr="009A2504">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271E3C" w:rsidRPr="009A2504" w:rsidRDefault="00271E3C" w:rsidP="00271E3C">
      <w:pPr>
        <w:rPr>
          <w:rFonts w:ascii="Arial" w:hAnsi="Arial" w:cs="Arial"/>
          <w:sz w:val="20"/>
          <w:szCs w:val="20"/>
        </w:rPr>
      </w:pPr>
    </w:p>
    <w:p w:rsidR="00271E3C" w:rsidRPr="009A2504" w:rsidRDefault="00271E3C" w:rsidP="00271E3C">
      <w:pPr>
        <w:rPr>
          <w:rFonts w:ascii="Arial" w:hAnsi="Arial" w:cs="Arial"/>
          <w:sz w:val="20"/>
          <w:szCs w:val="20"/>
        </w:rPr>
      </w:pPr>
      <w:r w:rsidRPr="009A2504">
        <w:rPr>
          <w:rFonts w:ascii="Arial" w:hAnsi="Arial" w:cs="Arial"/>
          <w:sz w:val="20"/>
          <w:szCs w:val="20"/>
        </w:rPr>
        <w:tab/>
      </w:r>
      <w:r w:rsidRPr="009A2504">
        <w:rPr>
          <w:rFonts w:ascii="Arial" w:hAnsi="Arial" w:cs="Arial"/>
          <w:sz w:val="20"/>
          <w:szCs w:val="20"/>
        </w:rPr>
        <w:tab/>
        <w:t xml:space="preserve">E, por ser a expressão da verdade, firma </w:t>
      </w:r>
      <w:r>
        <w:rPr>
          <w:rFonts w:ascii="Arial" w:hAnsi="Arial" w:cs="Arial"/>
          <w:sz w:val="20"/>
          <w:szCs w:val="20"/>
        </w:rPr>
        <w:t>o</w:t>
      </w:r>
      <w:r w:rsidRPr="009A2504">
        <w:rPr>
          <w:rFonts w:ascii="Arial" w:hAnsi="Arial" w:cs="Arial"/>
          <w:sz w:val="20"/>
          <w:szCs w:val="20"/>
        </w:rPr>
        <w:t xml:space="preserve"> presente.</w:t>
      </w:r>
    </w:p>
    <w:p w:rsidR="00271E3C" w:rsidRPr="009A2504" w:rsidRDefault="00271E3C" w:rsidP="00271E3C">
      <w:pPr>
        <w:jc w:val="center"/>
        <w:rPr>
          <w:rFonts w:ascii="Arial" w:hAnsi="Arial" w:cs="Arial"/>
          <w:sz w:val="20"/>
          <w:szCs w:val="20"/>
        </w:rPr>
      </w:pPr>
      <w:r w:rsidRPr="009A2504">
        <w:rPr>
          <w:rFonts w:ascii="Arial" w:hAnsi="Arial" w:cs="Arial"/>
          <w:sz w:val="20"/>
          <w:szCs w:val="20"/>
        </w:rPr>
        <w:t>Local e data</w:t>
      </w:r>
    </w:p>
    <w:p w:rsidR="00271E3C" w:rsidRPr="009A2504" w:rsidRDefault="00271E3C" w:rsidP="00271E3C">
      <w:pPr>
        <w:jc w:val="center"/>
        <w:rPr>
          <w:rFonts w:ascii="Arial" w:hAnsi="Arial" w:cs="Arial"/>
          <w:sz w:val="20"/>
          <w:szCs w:val="20"/>
        </w:rPr>
      </w:pPr>
    </w:p>
    <w:p w:rsidR="00271E3C" w:rsidRPr="009A2504" w:rsidRDefault="00271E3C" w:rsidP="00271E3C">
      <w:pPr>
        <w:jc w:val="center"/>
        <w:rPr>
          <w:rFonts w:ascii="Arial" w:hAnsi="Arial" w:cs="Arial"/>
          <w:sz w:val="20"/>
          <w:szCs w:val="20"/>
        </w:rPr>
      </w:pPr>
      <w:r w:rsidRPr="009A2504">
        <w:rPr>
          <w:rFonts w:ascii="Arial" w:hAnsi="Arial" w:cs="Arial"/>
          <w:sz w:val="20"/>
          <w:szCs w:val="20"/>
        </w:rPr>
        <w:t>_____________________________________________</w:t>
      </w:r>
    </w:p>
    <w:p w:rsidR="00271E3C" w:rsidRPr="009A2504" w:rsidRDefault="00271E3C" w:rsidP="00271E3C">
      <w:pPr>
        <w:jc w:val="center"/>
        <w:rPr>
          <w:rFonts w:ascii="Arial" w:hAnsi="Arial" w:cs="Arial"/>
          <w:sz w:val="20"/>
          <w:szCs w:val="20"/>
        </w:rPr>
      </w:pPr>
      <w:proofErr w:type="gramStart"/>
      <w:r w:rsidRPr="009A2504">
        <w:rPr>
          <w:rFonts w:ascii="Arial" w:hAnsi="Arial" w:cs="Arial"/>
          <w:sz w:val="20"/>
          <w:szCs w:val="20"/>
        </w:rPr>
        <w:t>(nome e assinatura do responsável legal pela proponente</w:t>
      </w:r>
    </w:p>
    <w:p w:rsidR="00271E3C" w:rsidRPr="009A2504" w:rsidRDefault="00271E3C" w:rsidP="00271E3C">
      <w:pPr>
        <w:jc w:val="center"/>
        <w:rPr>
          <w:rFonts w:ascii="Arial" w:hAnsi="Arial" w:cs="Arial"/>
          <w:b/>
          <w:sz w:val="20"/>
          <w:szCs w:val="20"/>
        </w:rPr>
      </w:pPr>
      <w:r w:rsidRPr="009A2504">
        <w:rPr>
          <w:rFonts w:ascii="Arial" w:hAnsi="Arial" w:cs="Arial"/>
          <w:sz w:val="20"/>
          <w:szCs w:val="20"/>
        </w:rPr>
        <w:t>em</w:t>
      </w:r>
      <w:proofErr w:type="gramEnd"/>
      <w:r w:rsidRPr="009A2504">
        <w:rPr>
          <w:rFonts w:ascii="Arial" w:hAnsi="Arial" w:cs="Arial"/>
          <w:sz w:val="20"/>
          <w:szCs w:val="20"/>
        </w:rPr>
        <w:t xml:space="preserve"> papel timbrado da Empresa, devidamente qualificado)</w:t>
      </w:r>
      <w:r w:rsidRPr="009A2504">
        <w:rPr>
          <w:rFonts w:ascii="Arial" w:hAnsi="Arial" w:cs="Arial"/>
          <w:b/>
          <w:sz w:val="20"/>
          <w:szCs w:val="20"/>
        </w:rPr>
        <w:t>.</w:t>
      </w:r>
    </w:p>
    <w:p w:rsidR="00271E3C" w:rsidRPr="009A2504" w:rsidRDefault="00271E3C" w:rsidP="00271E3C">
      <w:pPr>
        <w:jc w:val="center"/>
        <w:rPr>
          <w:rFonts w:ascii="Arial" w:hAnsi="Arial" w:cs="Arial"/>
          <w:sz w:val="20"/>
          <w:szCs w:val="20"/>
        </w:rPr>
      </w:pPr>
      <w:r w:rsidRPr="009A2504">
        <w:rPr>
          <w:rFonts w:ascii="Arial" w:hAnsi="Arial" w:cs="Arial"/>
          <w:sz w:val="20"/>
          <w:szCs w:val="20"/>
        </w:rPr>
        <w:t>RG</w:t>
      </w:r>
      <w:proofErr w:type="gramStart"/>
      <w:r w:rsidRPr="009A2504">
        <w:rPr>
          <w:rFonts w:ascii="Arial" w:hAnsi="Arial" w:cs="Arial"/>
          <w:sz w:val="20"/>
          <w:szCs w:val="20"/>
        </w:rPr>
        <w:t>.........................</w:t>
      </w:r>
      <w:proofErr w:type="gramEnd"/>
      <w:r w:rsidRPr="009A2504">
        <w:rPr>
          <w:rFonts w:ascii="Arial" w:hAnsi="Arial" w:cs="Arial"/>
          <w:sz w:val="20"/>
          <w:szCs w:val="20"/>
        </w:rPr>
        <w:t>CIC......................</w:t>
      </w: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Pr="009A2504"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jc w:val="center"/>
        <w:rPr>
          <w:rFonts w:ascii="Arial" w:hAnsi="Arial" w:cs="Arial"/>
          <w:b/>
          <w:sz w:val="20"/>
          <w:szCs w:val="20"/>
        </w:rPr>
      </w:pPr>
    </w:p>
    <w:p w:rsidR="00271E3C" w:rsidRDefault="00271E3C" w:rsidP="00271E3C">
      <w:pPr>
        <w:pStyle w:val="Recuodecorpodetexto"/>
        <w:spacing w:after="0"/>
        <w:ind w:left="0"/>
        <w:jc w:val="center"/>
        <w:rPr>
          <w:rFonts w:ascii="Arial" w:hAnsi="Arial" w:cs="Arial"/>
          <w:b/>
          <w:sz w:val="20"/>
          <w:szCs w:val="20"/>
        </w:rPr>
      </w:pPr>
      <w:r>
        <w:rPr>
          <w:rFonts w:ascii="Arial" w:hAnsi="Arial" w:cs="Arial"/>
          <w:b/>
          <w:sz w:val="20"/>
          <w:szCs w:val="20"/>
        </w:rPr>
        <w:t>MINUTA DO CONTRATO</w:t>
      </w:r>
    </w:p>
    <w:p w:rsidR="00271E3C" w:rsidRDefault="00271E3C" w:rsidP="00271E3C">
      <w:pPr>
        <w:pStyle w:val="Recuodecorpodetexto"/>
        <w:spacing w:after="0"/>
        <w:ind w:left="0"/>
        <w:rPr>
          <w:rFonts w:ascii="Arial" w:hAnsi="Arial" w:cs="Arial"/>
          <w:b/>
          <w:sz w:val="20"/>
          <w:szCs w:val="20"/>
        </w:rPr>
      </w:pPr>
    </w:p>
    <w:p w:rsidR="00271E3C" w:rsidRPr="00D173E2" w:rsidRDefault="00271E3C" w:rsidP="00271E3C">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Pr>
          <w:rFonts w:ascii="Arial" w:hAnsi="Arial" w:cs="Arial"/>
          <w:b/>
          <w:sz w:val="20"/>
          <w:szCs w:val="20"/>
        </w:rPr>
        <w:t>___</w:t>
      </w:r>
      <w:r w:rsidRPr="00D173E2">
        <w:rPr>
          <w:rFonts w:ascii="Arial" w:hAnsi="Arial" w:cs="Arial"/>
          <w:b/>
          <w:sz w:val="20"/>
          <w:szCs w:val="20"/>
        </w:rPr>
        <w:t>/201</w:t>
      </w:r>
      <w:r>
        <w:rPr>
          <w:rFonts w:ascii="Arial" w:hAnsi="Arial" w:cs="Arial"/>
          <w:b/>
          <w:sz w:val="20"/>
          <w:szCs w:val="20"/>
        </w:rPr>
        <w:t>6</w:t>
      </w:r>
    </w:p>
    <w:p w:rsidR="00271E3C" w:rsidRPr="00D173E2" w:rsidRDefault="00271E3C" w:rsidP="00271E3C">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Pr>
          <w:rFonts w:ascii="Arial" w:hAnsi="Arial" w:cs="Arial"/>
          <w:b/>
          <w:sz w:val="20"/>
          <w:szCs w:val="20"/>
        </w:rPr>
        <w:t>____</w:t>
      </w:r>
      <w:r w:rsidRPr="00D173E2">
        <w:rPr>
          <w:rFonts w:ascii="Arial" w:hAnsi="Arial" w:cs="Arial"/>
          <w:b/>
          <w:sz w:val="20"/>
          <w:szCs w:val="20"/>
        </w:rPr>
        <w:t>/201</w:t>
      </w:r>
      <w:r>
        <w:rPr>
          <w:rFonts w:ascii="Arial" w:hAnsi="Arial" w:cs="Arial"/>
          <w:b/>
          <w:sz w:val="20"/>
          <w:szCs w:val="20"/>
        </w:rPr>
        <w:t>6</w:t>
      </w:r>
    </w:p>
    <w:p w:rsidR="00271E3C" w:rsidRPr="00D173E2" w:rsidRDefault="00271E3C" w:rsidP="00271E3C">
      <w:pPr>
        <w:pStyle w:val="Recuodecorpodetexto"/>
        <w:spacing w:after="0"/>
        <w:ind w:left="0"/>
        <w:rPr>
          <w:rFonts w:ascii="Arial" w:hAnsi="Arial" w:cs="Arial"/>
          <w:b/>
          <w:sz w:val="20"/>
          <w:szCs w:val="20"/>
        </w:rPr>
      </w:pPr>
    </w:p>
    <w:p w:rsidR="00271E3C" w:rsidRPr="00D173E2" w:rsidRDefault="00271E3C" w:rsidP="00271E3C">
      <w:pPr>
        <w:jc w:val="center"/>
        <w:rPr>
          <w:rFonts w:ascii="Arial" w:hAnsi="Arial" w:cs="Arial"/>
          <w:b/>
          <w:sz w:val="20"/>
          <w:szCs w:val="20"/>
          <w:u w:val="single"/>
          <w:lang w:val="it-IT"/>
        </w:rPr>
      </w:pPr>
    </w:p>
    <w:p w:rsidR="00271E3C" w:rsidRPr="00D173E2" w:rsidRDefault="00271E3C" w:rsidP="00271E3C">
      <w:pPr>
        <w:jc w:val="center"/>
        <w:rPr>
          <w:rFonts w:ascii="Arial" w:hAnsi="Arial" w:cs="Arial"/>
          <w:b/>
          <w:sz w:val="20"/>
          <w:szCs w:val="20"/>
          <w:u w:val="single"/>
          <w:lang w:val="it-IT"/>
        </w:rPr>
      </w:pPr>
    </w:p>
    <w:p w:rsidR="00271E3C" w:rsidRPr="00D173E2" w:rsidRDefault="00271E3C" w:rsidP="00271E3C">
      <w:pPr>
        <w:jc w:val="center"/>
        <w:rPr>
          <w:rFonts w:ascii="Arial" w:hAnsi="Arial" w:cs="Arial"/>
          <w:b/>
          <w:color w:val="FF0000"/>
          <w:sz w:val="20"/>
          <w:szCs w:val="20"/>
          <w:lang w:val="it-IT"/>
        </w:rPr>
      </w:pPr>
    </w:p>
    <w:p w:rsidR="00271E3C" w:rsidRPr="00D173E2" w:rsidRDefault="00271E3C" w:rsidP="00271E3C">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Pr>
          <w:rFonts w:ascii="Arial" w:hAnsi="Arial" w:cs="Arial"/>
          <w:b/>
          <w:sz w:val="20"/>
          <w:szCs w:val="20"/>
        </w:rPr>
        <w:t xml:space="preserve">PARA PRESTAÇÃO DE SERVIÇOS QUE </w:t>
      </w:r>
      <w:r w:rsidRPr="00D173E2">
        <w:rPr>
          <w:rFonts w:ascii="Arial" w:hAnsi="Arial" w:cs="Arial"/>
          <w:b/>
          <w:sz w:val="20"/>
          <w:szCs w:val="20"/>
        </w:rPr>
        <w:t xml:space="preserve">ENTRE SI CELEBRAM O MUNICÍPIO DE </w:t>
      </w:r>
      <w:r>
        <w:rPr>
          <w:rFonts w:ascii="Arial" w:hAnsi="Arial" w:cs="Arial"/>
          <w:b/>
          <w:sz w:val="20"/>
          <w:szCs w:val="20"/>
        </w:rPr>
        <w:t>SÃO PEDRO DA AGUA BRANCA</w:t>
      </w:r>
      <w:r w:rsidRPr="00D173E2">
        <w:rPr>
          <w:rFonts w:ascii="Arial" w:hAnsi="Arial" w:cs="Arial"/>
          <w:b/>
          <w:sz w:val="20"/>
          <w:szCs w:val="20"/>
        </w:rPr>
        <w:t xml:space="preserve"> – MA, ATRAVÉS DA </w:t>
      </w:r>
      <w:r>
        <w:rPr>
          <w:rFonts w:ascii="Arial" w:hAnsi="Arial" w:cs="Arial"/>
          <w:b/>
          <w:sz w:val="20"/>
          <w:szCs w:val="20"/>
        </w:rPr>
        <w:t xml:space="preserve">PREFEITURA MUNICIPAL DE SÃO PEDRO DA AGUA BRANCA </w:t>
      </w:r>
      <w:r w:rsidRPr="00D173E2">
        <w:rPr>
          <w:rFonts w:ascii="Arial" w:hAnsi="Arial" w:cs="Arial"/>
          <w:b/>
          <w:sz w:val="20"/>
          <w:szCs w:val="20"/>
        </w:rPr>
        <w:t xml:space="preserve">E A EMPRESA </w:t>
      </w:r>
      <w:proofErr w:type="gramStart"/>
      <w:r w:rsidRPr="00D173E2">
        <w:rPr>
          <w:rFonts w:ascii="Arial" w:hAnsi="Arial" w:cs="Arial"/>
          <w:b/>
          <w:sz w:val="20"/>
          <w:szCs w:val="20"/>
        </w:rPr>
        <w:t>___________________________</w:t>
      </w:r>
      <w:proofErr w:type="gramEnd"/>
    </w:p>
    <w:p w:rsidR="00271E3C" w:rsidRPr="00D173E2" w:rsidRDefault="00271E3C" w:rsidP="00271E3C">
      <w:pPr>
        <w:autoSpaceDE w:val="0"/>
        <w:autoSpaceDN w:val="0"/>
        <w:adjustRightInd w:val="0"/>
        <w:jc w:val="both"/>
        <w:rPr>
          <w:rFonts w:ascii="Arial" w:hAnsi="Arial" w:cs="Arial"/>
          <w:sz w:val="20"/>
          <w:szCs w:val="20"/>
        </w:rPr>
      </w:pPr>
    </w:p>
    <w:p w:rsidR="00271E3C" w:rsidRPr="00D173E2" w:rsidRDefault="00271E3C" w:rsidP="00271E3C">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r>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tendo em vista a homologação do resultado do Processo Licitatório na m</w:t>
      </w:r>
      <w:r>
        <w:rPr>
          <w:rFonts w:ascii="Arial" w:hAnsi="Arial" w:cs="Arial"/>
          <w:sz w:val="20"/>
          <w:szCs w:val="20"/>
        </w:rPr>
        <w:t>odalidade Pregão Presencial n° /2016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271E3C" w:rsidRPr="00D173E2" w:rsidRDefault="00271E3C" w:rsidP="00271E3C">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271E3C" w:rsidRPr="00D173E2" w:rsidRDefault="00271E3C" w:rsidP="00271E3C">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prestação de serviços na locação de veículos</w:t>
      </w:r>
      <w:r w:rsidRPr="00D173E2">
        <w:rPr>
          <w:rFonts w:ascii="Arial" w:hAnsi="Arial" w:cs="Arial"/>
          <w:b/>
          <w:sz w:val="20"/>
          <w:szCs w:val="20"/>
        </w:rPr>
        <w:t xml:space="preserve">, </w:t>
      </w:r>
      <w:r>
        <w:rPr>
          <w:rFonts w:ascii="Arial" w:hAnsi="Arial" w:cs="Arial"/>
          <w:b/>
          <w:sz w:val="20"/>
          <w:szCs w:val="20"/>
        </w:rPr>
        <w:t>caminhões e equipamentos pesados, para atender demanda do Gabinete do Prefeito, Secretaria e Fundos Municipais deste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271E3C" w:rsidRPr="00D173E2" w:rsidRDefault="00271E3C" w:rsidP="00271E3C">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271E3C" w:rsidRPr="00D173E2" w:rsidRDefault="00271E3C" w:rsidP="00271E3C">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/2016</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w:t>
      </w:r>
      <w:r w:rsidRPr="00D173E2">
        <w:rPr>
          <w:rFonts w:ascii="Arial" w:hAnsi="Arial" w:cs="Arial"/>
          <w:bCs/>
          <w:sz w:val="20"/>
          <w:szCs w:val="20"/>
        </w:rPr>
        <w:lastRenderedPageBreak/>
        <w:t>as disposições de direito privado. A proposta de preços da empresa vencedora passa a interagir este contrato.</w:t>
      </w:r>
    </w:p>
    <w:p w:rsidR="00271E3C" w:rsidRPr="00D173E2" w:rsidRDefault="00271E3C" w:rsidP="00271E3C">
      <w:pPr>
        <w:autoSpaceDE w:val="0"/>
        <w:autoSpaceDN w:val="0"/>
        <w:adjustRightInd w:val="0"/>
        <w:jc w:val="both"/>
        <w:rPr>
          <w:rFonts w:ascii="Arial" w:hAnsi="Arial" w:cs="Arial"/>
          <w:b/>
          <w:bCs/>
          <w:sz w:val="20"/>
          <w:szCs w:val="20"/>
        </w:rPr>
      </w:pPr>
    </w:p>
    <w:p w:rsidR="00271E3C" w:rsidRPr="00D173E2" w:rsidRDefault="00271E3C" w:rsidP="00271E3C">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271E3C" w:rsidRDefault="00271E3C" w:rsidP="00271E3C">
      <w:pPr>
        <w:autoSpaceDE w:val="0"/>
        <w:autoSpaceDN w:val="0"/>
        <w:adjustRightInd w:val="0"/>
        <w:jc w:val="both"/>
        <w:rPr>
          <w:rFonts w:ascii="Arial" w:hAnsi="Arial" w:cs="Arial"/>
          <w:bCs/>
          <w:sz w:val="20"/>
          <w:szCs w:val="20"/>
        </w:rPr>
      </w:pPr>
    </w:p>
    <w:p w:rsidR="00271E3C" w:rsidRPr="00D173E2" w:rsidRDefault="00271E3C" w:rsidP="00271E3C">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271E3C" w:rsidRPr="00D173E2" w:rsidRDefault="00271E3C" w:rsidP="00271E3C">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271E3C"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Educação, Desporto e </w:t>
      </w:r>
      <w:proofErr w:type="gramStart"/>
      <w:r w:rsidRPr="000D5A34">
        <w:rPr>
          <w:rFonts w:ascii="Arial" w:eastAsia="Batang" w:hAnsi="Arial" w:cs="Arial"/>
          <w:sz w:val="20"/>
          <w:szCs w:val="20"/>
        </w:rPr>
        <w:t>Lazer</w:t>
      </w:r>
      <w:proofErr w:type="gramEnd"/>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Educação, Desporto e </w:t>
      </w:r>
      <w:proofErr w:type="gramStart"/>
      <w:r w:rsidRPr="000D5A34">
        <w:rPr>
          <w:rFonts w:ascii="Arial" w:eastAsia="Batang" w:hAnsi="Arial" w:cs="Arial"/>
          <w:sz w:val="20"/>
          <w:szCs w:val="20"/>
        </w:rPr>
        <w:t>Lazer</w:t>
      </w:r>
      <w:proofErr w:type="gramEnd"/>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lastRenderedPageBreak/>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obras, Transportes e </w:t>
      </w:r>
      <w:proofErr w:type="gramStart"/>
      <w:r w:rsidRPr="000D5A34">
        <w:rPr>
          <w:rFonts w:ascii="Arial" w:eastAsia="Batang" w:hAnsi="Arial" w:cs="Arial"/>
          <w:sz w:val="20"/>
          <w:szCs w:val="20"/>
        </w:rPr>
        <w:t>Urbanismo</w:t>
      </w:r>
      <w:proofErr w:type="gramEnd"/>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w:t>
      </w:r>
      <w:proofErr w:type="gramStart"/>
      <w:r w:rsidRPr="000D5A34">
        <w:rPr>
          <w:rFonts w:ascii="Arial" w:eastAsia="Batang" w:hAnsi="Arial" w:cs="Arial"/>
          <w:sz w:val="20"/>
          <w:szCs w:val="20"/>
        </w:rPr>
        <w:t>Urbanismo</w:t>
      </w:r>
      <w:proofErr w:type="gramEnd"/>
      <w:r w:rsidRPr="000D5A34">
        <w:rPr>
          <w:rFonts w:ascii="Arial" w:eastAsia="Batang" w:hAnsi="Arial" w:cs="Arial"/>
          <w:sz w:val="20"/>
          <w:szCs w:val="20"/>
        </w:rPr>
        <w:t xml:space="preserve">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Assistência Social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Administração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Administração Geral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Saúde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Atenção Básica</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Defesa dos direitos da Criança e do Adolescente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271E3C" w:rsidRPr="000D5A34" w:rsidRDefault="00271E3C" w:rsidP="00271E3C">
      <w:pPr>
        <w:jc w:val="both"/>
        <w:rPr>
          <w:rFonts w:ascii="Arial" w:eastAsia="Batang" w:hAnsi="Arial" w:cs="Arial"/>
          <w:sz w:val="20"/>
          <w:szCs w:val="20"/>
        </w:rPr>
      </w:pP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Órgão: Poder Executivo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Função: Educação</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Sub Função: Ensino Fundamental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t>Programa: Ensino Fundamental</w:t>
      </w:r>
    </w:p>
    <w:p w:rsidR="00271E3C" w:rsidRPr="000D5A34" w:rsidRDefault="00271E3C" w:rsidP="00271E3C">
      <w:pPr>
        <w:jc w:val="both"/>
        <w:rPr>
          <w:rFonts w:ascii="Arial" w:eastAsia="Batang" w:hAnsi="Arial" w:cs="Arial"/>
          <w:sz w:val="20"/>
          <w:szCs w:val="20"/>
        </w:rPr>
      </w:pPr>
      <w:r w:rsidRPr="000D5A34">
        <w:rPr>
          <w:rFonts w:ascii="Arial" w:eastAsia="Batang" w:hAnsi="Arial" w:cs="Arial"/>
          <w:sz w:val="20"/>
          <w:szCs w:val="20"/>
        </w:rPr>
        <w:lastRenderedPageBreak/>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271E3C" w:rsidRDefault="00271E3C" w:rsidP="00271E3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w:t>
      </w:r>
    </w:p>
    <w:p w:rsidR="00271E3C" w:rsidRDefault="00271E3C" w:rsidP="00271E3C">
      <w:pPr>
        <w:jc w:val="both"/>
        <w:rPr>
          <w:rFonts w:ascii="Arial" w:eastAsia="Batang"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Cláusula Quinta – Da Vigência:</w:t>
      </w:r>
    </w:p>
    <w:p w:rsidR="00271E3C" w:rsidRPr="00D173E2" w:rsidRDefault="00271E3C" w:rsidP="00271E3C">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Pr>
          <w:rFonts w:ascii="Arial" w:hAnsi="Arial" w:cs="Arial"/>
          <w:sz w:val="20"/>
          <w:szCs w:val="20"/>
        </w:rPr>
        <w:t>6.</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Sexta – Dos </w:t>
      </w:r>
      <w:r>
        <w:rPr>
          <w:rFonts w:ascii="Arial" w:hAnsi="Arial" w:cs="Arial"/>
          <w:b/>
          <w:sz w:val="20"/>
          <w:szCs w:val="20"/>
        </w:rPr>
        <w:t>serviços</w:t>
      </w:r>
      <w:r w:rsidRPr="00D173E2">
        <w:rPr>
          <w:rFonts w:ascii="Arial" w:hAnsi="Arial" w:cs="Arial"/>
          <w:b/>
          <w:sz w:val="20"/>
          <w:szCs w:val="20"/>
        </w:rPr>
        <w:t>:</w:t>
      </w:r>
    </w:p>
    <w:p w:rsidR="00271E3C" w:rsidRPr="00D173E2" w:rsidRDefault="00271E3C" w:rsidP="00271E3C">
      <w:pPr>
        <w:jc w:val="both"/>
        <w:rPr>
          <w:rFonts w:ascii="Arial" w:hAnsi="Arial" w:cs="Arial"/>
          <w:bCs/>
          <w:sz w:val="20"/>
          <w:szCs w:val="20"/>
        </w:rPr>
      </w:pPr>
      <w:r w:rsidRPr="00D173E2">
        <w:rPr>
          <w:rFonts w:ascii="Arial" w:hAnsi="Arial" w:cs="Arial"/>
          <w:bCs/>
          <w:sz w:val="20"/>
          <w:szCs w:val="20"/>
        </w:rPr>
        <w:t xml:space="preserve">6.1 A </w:t>
      </w:r>
      <w:r>
        <w:rPr>
          <w:rFonts w:ascii="Arial" w:hAnsi="Arial" w:cs="Arial"/>
          <w:bCs/>
          <w:sz w:val="20"/>
          <w:szCs w:val="20"/>
        </w:rPr>
        <w:t>locação dos veículos</w:t>
      </w:r>
      <w:r w:rsidRPr="00D173E2">
        <w:rPr>
          <w:rFonts w:ascii="Arial" w:hAnsi="Arial" w:cs="Arial"/>
          <w:bCs/>
          <w:sz w:val="20"/>
          <w:szCs w:val="20"/>
        </w:rPr>
        <w:t xml:space="preserve"> será realizada após autorização pelo contratante por meio de Ordem de Fornecimento, prorrogável por igual período, desde que avençadas as partes.</w:t>
      </w:r>
    </w:p>
    <w:p w:rsidR="00271E3C" w:rsidRPr="00D173E2" w:rsidRDefault="00271E3C" w:rsidP="00271E3C">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271E3C" w:rsidRPr="00D173E2" w:rsidRDefault="00271E3C" w:rsidP="00271E3C">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de acordo com execução dos serviços</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271E3C" w:rsidRPr="00D173E2" w:rsidRDefault="00271E3C" w:rsidP="00271E3C">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271E3C" w:rsidRDefault="00271E3C" w:rsidP="00271E3C">
      <w:pPr>
        <w:autoSpaceDE w:val="0"/>
        <w:autoSpaceDN w:val="0"/>
        <w:adjustRightInd w:val="0"/>
        <w:jc w:val="both"/>
        <w:rPr>
          <w:rFonts w:ascii="Arial" w:hAnsi="Arial" w:cs="Arial"/>
          <w:sz w:val="20"/>
          <w:szCs w:val="20"/>
        </w:rPr>
      </w:pPr>
    </w:p>
    <w:p w:rsidR="00271E3C" w:rsidRPr="00D173E2" w:rsidRDefault="00271E3C" w:rsidP="00271E3C">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271E3C" w:rsidRPr="00D173E2" w:rsidRDefault="00271E3C" w:rsidP="00271E3C">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271E3C" w:rsidRPr="00D173E2" w:rsidRDefault="00271E3C" w:rsidP="00271E3C">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271E3C" w:rsidRPr="00D173E2" w:rsidRDefault="00271E3C" w:rsidP="00271E3C">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271E3C" w:rsidRPr="00D173E2" w:rsidRDefault="00271E3C" w:rsidP="00271E3C">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271E3C" w:rsidRPr="00D173E2" w:rsidRDefault="00271E3C" w:rsidP="00271E3C">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Cláusula nona – Dos acréscimos e supressões:</w:t>
      </w:r>
    </w:p>
    <w:p w:rsidR="00271E3C" w:rsidRPr="00D173E2" w:rsidRDefault="00271E3C" w:rsidP="00271E3C">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271E3C" w:rsidRPr="00D173E2" w:rsidRDefault="00271E3C" w:rsidP="00271E3C">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271E3C" w:rsidRPr="00D173E2" w:rsidRDefault="009B54F5" w:rsidP="00271E3C">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9" o:title="" chromakey="white"/>
          </v:shape>
        </w:pict>
      </w:r>
    </w:p>
    <w:p w:rsidR="00271E3C" w:rsidRPr="00D173E2" w:rsidRDefault="00271E3C" w:rsidP="00271E3C">
      <w:pPr>
        <w:jc w:val="both"/>
        <w:rPr>
          <w:rFonts w:ascii="Arial" w:hAnsi="Arial" w:cs="Arial"/>
          <w:sz w:val="20"/>
          <w:szCs w:val="20"/>
        </w:rPr>
      </w:pPr>
      <w:r w:rsidRPr="00D173E2">
        <w:rPr>
          <w:rFonts w:ascii="Arial" w:hAnsi="Arial" w:cs="Arial"/>
          <w:sz w:val="20"/>
          <w:szCs w:val="20"/>
        </w:rPr>
        <w:t>VA = Valor Atualizado.</w:t>
      </w:r>
    </w:p>
    <w:p w:rsidR="00271E3C" w:rsidRPr="00D173E2" w:rsidRDefault="00271E3C" w:rsidP="00271E3C">
      <w:pPr>
        <w:jc w:val="both"/>
        <w:rPr>
          <w:rFonts w:ascii="Arial" w:hAnsi="Arial" w:cs="Arial"/>
          <w:sz w:val="20"/>
          <w:szCs w:val="20"/>
        </w:rPr>
      </w:pPr>
      <w:r w:rsidRPr="00D173E2">
        <w:rPr>
          <w:rFonts w:ascii="Arial" w:hAnsi="Arial" w:cs="Arial"/>
          <w:sz w:val="20"/>
          <w:szCs w:val="20"/>
        </w:rPr>
        <w:t>VDI = Valor Inicial.</w:t>
      </w:r>
    </w:p>
    <w:p w:rsidR="00271E3C" w:rsidRPr="00D173E2" w:rsidRDefault="00271E3C" w:rsidP="00271E3C">
      <w:pPr>
        <w:jc w:val="both"/>
        <w:rPr>
          <w:rFonts w:ascii="Arial" w:hAnsi="Arial" w:cs="Arial"/>
          <w:sz w:val="20"/>
          <w:szCs w:val="20"/>
        </w:rPr>
      </w:pPr>
      <w:r w:rsidRPr="00D173E2">
        <w:rPr>
          <w:rFonts w:ascii="Arial" w:hAnsi="Arial" w:cs="Arial"/>
          <w:sz w:val="20"/>
          <w:szCs w:val="20"/>
        </w:rPr>
        <w:t>INI = IGS-M/FGV na data inicial</w:t>
      </w:r>
    </w:p>
    <w:p w:rsidR="00271E3C" w:rsidRPr="00D173E2" w:rsidRDefault="00271E3C" w:rsidP="00271E3C">
      <w:pPr>
        <w:jc w:val="both"/>
        <w:rPr>
          <w:rFonts w:ascii="Arial" w:hAnsi="Arial" w:cs="Arial"/>
          <w:sz w:val="20"/>
          <w:szCs w:val="20"/>
        </w:rPr>
      </w:pPr>
      <w:r w:rsidRPr="00D173E2">
        <w:rPr>
          <w:rFonts w:ascii="Arial" w:hAnsi="Arial" w:cs="Arial"/>
          <w:sz w:val="20"/>
          <w:szCs w:val="20"/>
        </w:rPr>
        <w:lastRenderedPageBreak/>
        <w:t>INF = IGPM</w:t>
      </w:r>
    </w:p>
    <w:p w:rsidR="00271E3C" w:rsidRDefault="00271E3C" w:rsidP="00271E3C">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271E3C" w:rsidRPr="001B1EE2" w:rsidRDefault="00271E3C" w:rsidP="00271E3C">
      <w:pPr>
        <w:jc w:val="both"/>
        <w:rPr>
          <w:rFonts w:ascii="Arial" w:hAnsi="Arial" w:cs="Arial"/>
          <w:sz w:val="20"/>
          <w:szCs w:val="20"/>
        </w:rPr>
      </w:pPr>
      <w:r w:rsidRPr="001B1EE2">
        <w:rPr>
          <w:rFonts w:ascii="Arial" w:hAnsi="Arial" w:cs="Arial"/>
          <w:sz w:val="20"/>
          <w:szCs w:val="20"/>
          <w:shd w:val="clear" w:color="auto" w:fill="FEFFFE"/>
          <w:lang w:bidi="he-IL"/>
        </w:rPr>
        <w:t xml:space="preserve">11.1 </w:t>
      </w:r>
      <w:r w:rsidRPr="001B1EE2">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271E3C" w:rsidRPr="001B1EE2" w:rsidRDefault="00271E3C" w:rsidP="00271E3C">
      <w:pPr>
        <w:jc w:val="both"/>
        <w:rPr>
          <w:rFonts w:ascii="Arial" w:hAnsi="Arial" w:cs="Arial"/>
          <w:sz w:val="20"/>
          <w:szCs w:val="20"/>
        </w:rPr>
      </w:pPr>
      <w:r w:rsidRPr="001B1EE2">
        <w:rPr>
          <w:rFonts w:ascii="Arial" w:hAnsi="Arial" w:cs="Arial"/>
          <w:sz w:val="20"/>
          <w:szCs w:val="20"/>
        </w:rPr>
        <w:t xml:space="preserve">AF = [(1 + IPCN100) N/30-1] x VP, onde: </w:t>
      </w:r>
    </w:p>
    <w:p w:rsidR="00271E3C" w:rsidRPr="001B1EE2" w:rsidRDefault="00271E3C" w:rsidP="00271E3C">
      <w:pPr>
        <w:jc w:val="both"/>
        <w:rPr>
          <w:rFonts w:ascii="Arial" w:hAnsi="Arial" w:cs="Arial"/>
          <w:sz w:val="20"/>
          <w:szCs w:val="20"/>
          <w:shd w:val="clear" w:color="auto" w:fill="FEFFFE"/>
          <w:lang w:bidi="he-IL"/>
        </w:rPr>
      </w:pPr>
      <w:r w:rsidRPr="001B1EE2">
        <w:rPr>
          <w:rFonts w:ascii="Arial" w:hAnsi="Arial" w:cs="Arial"/>
          <w:sz w:val="20"/>
          <w:szCs w:val="20"/>
          <w:shd w:val="clear" w:color="auto" w:fill="FEFFFE"/>
          <w:lang w:bidi="he-IL"/>
        </w:rPr>
        <w:t xml:space="preserve">AF = atualização financeira; </w:t>
      </w:r>
    </w:p>
    <w:p w:rsidR="00271E3C" w:rsidRPr="001B1EE2" w:rsidRDefault="00271E3C" w:rsidP="00271E3C">
      <w:pPr>
        <w:jc w:val="both"/>
        <w:rPr>
          <w:rFonts w:ascii="Arial" w:hAnsi="Arial" w:cs="Arial"/>
          <w:sz w:val="20"/>
          <w:szCs w:val="20"/>
        </w:rPr>
      </w:pPr>
      <w:r w:rsidRPr="001B1EE2">
        <w:rPr>
          <w:rFonts w:ascii="Arial" w:hAnsi="Arial" w:cs="Arial"/>
          <w:sz w:val="20"/>
          <w:szCs w:val="20"/>
        </w:rPr>
        <w:t xml:space="preserve">IPCA = percentual atribuído ao índice de Preços ao Consumidor Amplo, com </w:t>
      </w:r>
      <w:r w:rsidRPr="001B1EE2">
        <w:rPr>
          <w:rFonts w:ascii="Arial" w:hAnsi="Arial" w:cs="Arial"/>
          <w:sz w:val="20"/>
          <w:szCs w:val="20"/>
        </w:rPr>
        <w:br/>
        <w:t xml:space="preserve">vigência a partir da data do adimplemento da etapa; </w:t>
      </w:r>
    </w:p>
    <w:p w:rsidR="00271E3C" w:rsidRPr="001B1EE2" w:rsidRDefault="00271E3C" w:rsidP="00271E3C">
      <w:pPr>
        <w:jc w:val="both"/>
        <w:rPr>
          <w:rFonts w:ascii="Arial" w:hAnsi="Arial" w:cs="Arial"/>
          <w:sz w:val="20"/>
          <w:szCs w:val="20"/>
        </w:rPr>
      </w:pPr>
      <w:r w:rsidRPr="001B1EE2">
        <w:rPr>
          <w:rFonts w:ascii="Arial" w:hAnsi="Arial" w:cs="Arial"/>
          <w:sz w:val="20"/>
          <w:szCs w:val="20"/>
        </w:rPr>
        <w:t xml:space="preserve">N = número de dias entre a data do adimplemento da etapa e a do efetivo pagamento; </w:t>
      </w:r>
    </w:p>
    <w:p w:rsidR="00271E3C" w:rsidRPr="001B1EE2" w:rsidRDefault="00271E3C" w:rsidP="00271E3C">
      <w:pPr>
        <w:jc w:val="both"/>
        <w:rPr>
          <w:rFonts w:ascii="Arial" w:hAnsi="Arial" w:cs="Arial"/>
          <w:sz w:val="20"/>
          <w:szCs w:val="20"/>
        </w:rPr>
      </w:pPr>
      <w:r w:rsidRPr="001B1EE2">
        <w:rPr>
          <w:rFonts w:ascii="Arial" w:hAnsi="Arial" w:cs="Arial"/>
          <w:sz w:val="20"/>
          <w:szCs w:val="20"/>
        </w:rPr>
        <w:t>VP = valor da etapa a ser paga, igual ao principal mais o reajuste.</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271E3C" w:rsidRPr="00D173E2" w:rsidRDefault="00271E3C" w:rsidP="00271E3C">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271E3C" w:rsidRPr="00D173E2" w:rsidRDefault="00271E3C" w:rsidP="00271E3C">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271E3C" w:rsidRDefault="00271E3C" w:rsidP="00271E3C">
      <w:pPr>
        <w:jc w:val="both"/>
        <w:rPr>
          <w:rFonts w:ascii="Arial" w:hAnsi="Arial" w:cs="Arial"/>
          <w:b/>
          <w:sz w:val="20"/>
          <w:szCs w:val="20"/>
        </w:rPr>
      </w:pP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271E3C" w:rsidRPr="00D173E2" w:rsidRDefault="00271E3C" w:rsidP="00271E3C">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271E3C" w:rsidRPr="00D173E2" w:rsidRDefault="00271E3C" w:rsidP="00271E3C">
      <w:pPr>
        <w:pStyle w:val="PargrafodaLista"/>
        <w:numPr>
          <w:ilvl w:val="0"/>
          <w:numId w:val="3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271E3C" w:rsidRPr="00D173E2" w:rsidRDefault="00271E3C" w:rsidP="00271E3C">
      <w:pPr>
        <w:pStyle w:val="PargrafodaLista"/>
        <w:jc w:val="both"/>
        <w:rPr>
          <w:rFonts w:ascii="Arial" w:hAnsi="Arial" w:cs="Arial"/>
          <w:sz w:val="20"/>
        </w:rPr>
      </w:pPr>
    </w:p>
    <w:p w:rsidR="00271E3C" w:rsidRPr="00D173E2" w:rsidRDefault="00271E3C" w:rsidP="00271E3C">
      <w:pPr>
        <w:pStyle w:val="PargrafodaLista"/>
        <w:numPr>
          <w:ilvl w:val="0"/>
          <w:numId w:val="3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271E3C" w:rsidRPr="00D173E2" w:rsidRDefault="00271E3C" w:rsidP="00271E3C">
      <w:pPr>
        <w:pStyle w:val="PargrafodaLista"/>
        <w:rPr>
          <w:rFonts w:ascii="Arial" w:hAnsi="Arial" w:cs="Arial"/>
          <w:sz w:val="20"/>
        </w:rPr>
      </w:pPr>
    </w:p>
    <w:p w:rsidR="00271E3C" w:rsidRPr="00D173E2" w:rsidRDefault="00271E3C" w:rsidP="00271E3C">
      <w:pPr>
        <w:pStyle w:val="PargrafodaLista"/>
        <w:numPr>
          <w:ilvl w:val="0"/>
          <w:numId w:val="3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271E3C" w:rsidRPr="00D173E2" w:rsidRDefault="00271E3C" w:rsidP="00271E3C">
      <w:pPr>
        <w:pStyle w:val="PargrafodaLista"/>
        <w:rPr>
          <w:rFonts w:ascii="Arial" w:hAnsi="Arial" w:cs="Arial"/>
          <w:sz w:val="20"/>
        </w:rPr>
      </w:pPr>
    </w:p>
    <w:p w:rsidR="00271E3C" w:rsidRPr="00D173E2" w:rsidRDefault="00271E3C" w:rsidP="00271E3C">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.3.1 </w:t>
      </w:r>
      <w:r>
        <w:rPr>
          <w:rFonts w:ascii="Arial" w:hAnsi="Arial" w:cs="Arial"/>
          <w:sz w:val="20"/>
          <w:szCs w:val="20"/>
        </w:rPr>
        <w:t>Locar os veículos do</w:t>
      </w:r>
      <w:r w:rsidRPr="00D173E2">
        <w:rPr>
          <w:rFonts w:ascii="Arial" w:hAnsi="Arial" w:cs="Arial"/>
          <w:sz w:val="20"/>
          <w:szCs w:val="20"/>
        </w:rPr>
        <w:t xml:space="preserve"> contrato em estrita consonância com os seus dispositivos e com a sua proposta;</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271E3C" w:rsidRPr="00D173E2" w:rsidRDefault="00271E3C" w:rsidP="00271E3C">
      <w:pPr>
        <w:jc w:val="both"/>
        <w:rPr>
          <w:rFonts w:ascii="Arial" w:hAnsi="Arial" w:cs="Arial"/>
          <w:sz w:val="20"/>
          <w:szCs w:val="20"/>
        </w:rPr>
      </w:pPr>
      <w:r>
        <w:rPr>
          <w:rFonts w:ascii="Arial" w:hAnsi="Arial" w:cs="Arial"/>
          <w:sz w:val="20"/>
          <w:szCs w:val="20"/>
        </w:rPr>
        <w:lastRenderedPageBreak/>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271E3C" w:rsidRPr="00D173E2" w:rsidRDefault="009B54F5" w:rsidP="00271E3C">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9" o:title="" chromakey="white"/>
          </v:shape>
        </w:pict>
      </w:r>
    </w:p>
    <w:p w:rsidR="00271E3C" w:rsidRPr="00D173E2" w:rsidRDefault="00271E3C" w:rsidP="00271E3C">
      <w:pPr>
        <w:jc w:val="both"/>
        <w:rPr>
          <w:rFonts w:ascii="Arial" w:hAnsi="Arial" w:cs="Arial"/>
          <w:sz w:val="20"/>
          <w:szCs w:val="20"/>
        </w:rPr>
      </w:pPr>
      <w:r w:rsidRPr="00D173E2">
        <w:rPr>
          <w:rFonts w:ascii="Arial" w:hAnsi="Arial" w:cs="Arial"/>
          <w:sz w:val="20"/>
          <w:szCs w:val="20"/>
        </w:rPr>
        <w:t>VA = Valor Atualizado.</w:t>
      </w:r>
    </w:p>
    <w:p w:rsidR="00271E3C" w:rsidRPr="00D173E2" w:rsidRDefault="00271E3C" w:rsidP="00271E3C">
      <w:pPr>
        <w:jc w:val="both"/>
        <w:rPr>
          <w:rFonts w:ascii="Arial" w:hAnsi="Arial" w:cs="Arial"/>
          <w:sz w:val="20"/>
          <w:szCs w:val="20"/>
        </w:rPr>
      </w:pPr>
      <w:r w:rsidRPr="00D173E2">
        <w:rPr>
          <w:rFonts w:ascii="Arial" w:hAnsi="Arial" w:cs="Arial"/>
          <w:sz w:val="20"/>
          <w:szCs w:val="20"/>
        </w:rPr>
        <w:t>VDI = Valor Inicial.</w:t>
      </w:r>
    </w:p>
    <w:p w:rsidR="00271E3C" w:rsidRPr="00D173E2" w:rsidRDefault="00271E3C" w:rsidP="00271E3C">
      <w:pPr>
        <w:jc w:val="both"/>
        <w:rPr>
          <w:rFonts w:ascii="Arial" w:hAnsi="Arial" w:cs="Arial"/>
          <w:sz w:val="20"/>
          <w:szCs w:val="20"/>
        </w:rPr>
      </w:pPr>
      <w:r w:rsidRPr="00D173E2">
        <w:rPr>
          <w:rFonts w:ascii="Arial" w:hAnsi="Arial" w:cs="Arial"/>
          <w:sz w:val="20"/>
          <w:szCs w:val="20"/>
        </w:rPr>
        <w:t>INI = IGP-M/FGV do mês em que ocorreu o prejuízo (índice inicial).</w:t>
      </w:r>
    </w:p>
    <w:p w:rsidR="00271E3C" w:rsidRPr="00D173E2" w:rsidRDefault="00271E3C" w:rsidP="00271E3C">
      <w:pPr>
        <w:jc w:val="both"/>
        <w:rPr>
          <w:rFonts w:ascii="Arial" w:hAnsi="Arial" w:cs="Arial"/>
          <w:sz w:val="20"/>
          <w:szCs w:val="20"/>
        </w:rPr>
      </w:pPr>
      <w:r w:rsidRPr="00D173E2">
        <w:rPr>
          <w:rFonts w:ascii="Arial" w:hAnsi="Arial" w:cs="Arial"/>
          <w:sz w:val="20"/>
          <w:szCs w:val="20"/>
        </w:rPr>
        <w:t>INF = IGP-M/FGV do mês de ressarcimento (índice final).</w:t>
      </w:r>
    </w:p>
    <w:p w:rsidR="00271E3C" w:rsidRPr="00D173E2" w:rsidRDefault="00271E3C" w:rsidP="00271E3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271E3C" w:rsidRPr="00D173E2" w:rsidRDefault="00271E3C" w:rsidP="00271E3C">
      <w:pPr>
        <w:jc w:val="both"/>
        <w:rPr>
          <w:rFonts w:ascii="Arial" w:hAnsi="Arial" w:cs="Arial"/>
          <w:sz w:val="20"/>
          <w:szCs w:val="20"/>
        </w:rPr>
      </w:pPr>
      <w:r w:rsidRPr="00D173E2">
        <w:rPr>
          <w:rFonts w:ascii="Arial" w:hAnsi="Arial" w:cs="Arial"/>
          <w:sz w:val="20"/>
          <w:szCs w:val="20"/>
        </w:rPr>
        <w:t>I – Advertência;</w:t>
      </w:r>
    </w:p>
    <w:p w:rsidR="00271E3C" w:rsidRPr="00D173E2" w:rsidRDefault="00271E3C" w:rsidP="00271E3C">
      <w:pPr>
        <w:jc w:val="both"/>
        <w:rPr>
          <w:rFonts w:ascii="Arial" w:hAnsi="Arial" w:cs="Arial"/>
          <w:sz w:val="20"/>
          <w:szCs w:val="20"/>
        </w:rPr>
      </w:pPr>
      <w:r w:rsidRPr="00D173E2">
        <w:rPr>
          <w:rFonts w:ascii="Arial" w:hAnsi="Arial" w:cs="Arial"/>
          <w:sz w:val="20"/>
          <w:szCs w:val="20"/>
        </w:rPr>
        <w:t>II – Multa;</w:t>
      </w:r>
    </w:p>
    <w:p w:rsidR="00271E3C" w:rsidRPr="00D173E2" w:rsidRDefault="00271E3C" w:rsidP="00271E3C">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271E3C" w:rsidRPr="00D173E2" w:rsidRDefault="00271E3C" w:rsidP="00271E3C">
      <w:pPr>
        <w:jc w:val="both"/>
        <w:rPr>
          <w:rFonts w:ascii="Arial" w:hAnsi="Arial" w:cs="Arial"/>
          <w:sz w:val="20"/>
          <w:szCs w:val="20"/>
        </w:rPr>
      </w:pPr>
      <w:r w:rsidRPr="00D173E2">
        <w:rPr>
          <w:rFonts w:ascii="Arial" w:hAnsi="Arial" w:cs="Arial"/>
          <w:sz w:val="20"/>
          <w:szCs w:val="20"/>
        </w:rPr>
        <w:lastRenderedPageBreak/>
        <w:t>IV – Declaração de inidoneidade;</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271E3C" w:rsidRPr="00D173E2" w:rsidRDefault="00271E3C" w:rsidP="00271E3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271E3C" w:rsidRPr="00D173E2" w:rsidRDefault="00271E3C" w:rsidP="00271E3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271E3C" w:rsidRPr="00D173E2" w:rsidRDefault="00271E3C" w:rsidP="00271E3C">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271E3C" w:rsidRPr="00D173E2" w:rsidRDefault="00271E3C" w:rsidP="00271E3C">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w:t>
      </w:r>
      <w:r>
        <w:rPr>
          <w:rFonts w:ascii="Arial" w:hAnsi="Arial" w:cs="Arial"/>
          <w:sz w:val="20"/>
          <w:szCs w:val="20"/>
        </w:rPr>
        <w:t xml:space="preserve"> </w:t>
      </w:r>
      <w:r w:rsidRPr="00D173E2">
        <w:rPr>
          <w:rFonts w:ascii="Arial" w:hAnsi="Arial" w:cs="Arial"/>
          <w:sz w:val="20"/>
          <w:szCs w:val="20"/>
        </w:rPr>
        <w:t>com suas alterações posteriores, e dos princípios gerais de direito.</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271E3C" w:rsidRPr="00D173E2" w:rsidRDefault="00271E3C" w:rsidP="00271E3C">
      <w:pPr>
        <w:jc w:val="both"/>
        <w:rPr>
          <w:rFonts w:ascii="Arial" w:hAnsi="Arial" w:cs="Arial"/>
          <w:sz w:val="20"/>
          <w:szCs w:val="20"/>
        </w:rPr>
      </w:pPr>
      <w:proofErr w:type="gramStart"/>
      <w:r w:rsidRPr="00D173E2">
        <w:rPr>
          <w:rFonts w:ascii="Arial" w:hAnsi="Arial" w:cs="Arial"/>
          <w:sz w:val="20"/>
          <w:szCs w:val="20"/>
        </w:rPr>
        <w:lastRenderedPageBreak/>
        <w:t>2</w:t>
      </w:r>
      <w:r>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271E3C" w:rsidRPr="00D173E2" w:rsidRDefault="00271E3C" w:rsidP="00271E3C">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271E3C" w:rsidRPr="00D173E2" w:rsidRDefault="00271E3C" w:rsidP="00271E3C">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271E3C"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Pr>
          <w:rFonts w:ascii="Arial" w:hAnsi="Arial" w:cs="Arial"/>
          <w:sz w:val="20"/>
          <w:szCs w:val="20"/>
        </w:rPr>
        <w:t xml:space="preserve">                </w:t>
      </w:r>
      <w:r w:rsidRPr="00D173E2">
        <w:rPr>
          <w:rFonts w:ascii="Arial" w:hAnsi="Arial" w:cs="Arial"/>
          <w:sz w:val="20"/>
          <w:szCs w:val="20"/>
        </w:rPr>
        <w:t xml:space="preserve">E, por estarem </w:t>
      </w:r>
      <w:proofErr w:type="gramStart"/>
      <w:r w:rsidRPr="00D173E2">
        <w:rPr>
          <w:rFonts w:ascii="Arial" w:hAnsi="Arial" w:cs="Arial"/>
          <w:sz w:val="20"/>
          <w:szCs w:val="20"/>
        </w:rPr>
        <w:t>ju</w:t>
      </w:r>
      <w:r>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271E3C" w:rsidRPr="00D173E2" w:rsidRDefault="00271E3C" w:rsidP="00271E3C">
      <w:pPr>
        <w:jc w:val="both"/>
        <w:rPr>
          <w:rFonts w:ascii="Arial" w:hAnsi="Arial" w:cs="Arial"/>
          <w:sz w:val="20"/>
          <w:szCs w:val="20"/>
        </w:rPr>
      </w:pPr>
    </w:p>
    <w:p w:rsidR="00271E3C" w:rsidRPr="00D173E2" w:rsidRDefault="00271E3C" w:rsidP="00271E3C">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w:t>
      </w:r>
      <w:proofErr w:type="gramStart"/>
      <w:r w:rsidRPr="00D173E2">
        <w:rPr>
          <w:rFonts w:ascii="Arial" w:hAnsi="Arial" w:cs="Arial"/>
          <w:sz w:val="20"/>
          <w:szCs w:val="20"/>
        </w:rPr>
        <w:t>, ...</w:t>
      </w:r>
      <w:proofErr w:type="gramEnd"/>
      <w:r w:rsidRPr="00D173E2">
        <w:rPr>
          <w:rFonts w:ascii="Arial" w:hAnsi="Arial" w:cs="Arial"/>
          <w:sz w:val="20"/>
          <w:szCs w:val="20"/>
        </w:rPr>
        <w:t xml:space="preserve">.......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271E3C" w:rsidRPr="00D173E2" w:rsidRDefault="00271E3C" w:rsidP="00271E3C">
      <w:pPr>
        <w:jc w:val="center"/>
        <w:rPr>
          <w:rFonts w:ascii="Arial" w:hAnsi="Arial" w:cs="Arial"/>
          <w:b/>
          <w:sz w:val="20"/>
          <w:szCs w:val="20"/>
        </w:rPr>
      </w:pPr>
    </w:p>
    <w:p w:rsidR="00271E3C" w:rsidRPr="00D173E2" w:rsidRDefault="00271E3C" w:rsidP="00271E3C">
      <w:pPr>
        <w:jc w:val="center"/>
        <w:rPr>
          <w:rFonts w:ascii="Arial" w:hAnsi="Arial" w:cs="Arial"/>
          <w:b/>
          <w:sz w:val="20"/>
          <w:szCs w:val="20"/>
        </w:rPr>
      </w:pPr>
    </w:p>
    <w:p w:rsidR="00271E3C" w:rsidRPr="00D173E2" w:rsidRDefault="00271E3C" w:rsidP="00271E3C">
      <w:pPr>
        <w:jc w:val="center"/>
        <w:rPr>
          <w:rFonts w:ascii="Arial" w:hAnsi="Arial" w:cs="Arial"/>
          <w:b/>
          <w:sz w:val="20"/>
          <w:szCs w:val="20"/>
        </w:rPr>
      </w:pPr>
      <w:r>
        <w:rPr>
          <w:rFonts w:ascii="Arial" w:hAnsi="Arial" w:cs="Arial"/>
          <w:b/>
          <w:sz w:val="20"/>
          <w:szCs w:val="20"/>
        </w:rPr>
        <w:t>Vanderlúcio Simão Ribeiro</w:t>
      </w:r>
    </w:p>
    <w:p w:rsidR="00271E3C" w:rsidRPr="00D173E2" w:rsidRDefault="00271E3C" w:rsidP="00271E3C">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271E3C" w:rsidRPr="00D173E2" w:rsidRDefault="00271E3C" w:rsidP="00271E3C">
      <w:pPr>
        <w:jc w:val="center"/>
        <w:rPr>
          <w:rFonts w:ascii="Arial" w:hAnsi="Arial" w:cs="Arial"/>
          <w:b/>
          <w:sz w:val="20"/>
          <w:szCs w:val="20"/>
        </w:rPr>
      </w:pPr>
      <w:r w:rsidRPr="00D173E2">
        <w:rPr>
          <w:rFonts w:ascii="Arial" w:hAnsi="Arial" w:cs="Arial"/>
          <w:b/>
          <w:sz w:val="20"/>
          <w:szCs w:val="20"/>
        </w:rPr>
        <w:t>CONTRATANTE</w:t>
      </w:r>
    </w:p>
    <w:p w:rsidR="00271E3C" w:rsidRPr="00D173E2" w:rsidRDefault="00271E3C" w:rsidP="00271E3C">
      <w:pPr>
        <w:jc w:val="center"/>
        <w:rPr>
          <w:rFonts w:ascii="Arial" w:hAnsi="Arial" w:cs="Arial"/>
          <w:b/>
          <w:sz w:val="20"/>
          <w:szCs w:val="20"/>
        </w:rPr>
      </w:pPr>
    </w:p>
    <w:p w:rsidR="00271E3C" w:rsidRPr="00D173E2" w:rsidRDefault="00271E3C" w:rsidP="00271E3C">
      <w:pPr>
        <w:jc w:val="center"/>
        <w:rPr>
          <w:rFonts w:ascii="Arial" w:hAnsi="Arial" w:cs="Arial"/>
          <w:b/>
          <w:sz w:val="20"/>
          <w:szCs w:val="20"/>
        </w:rPr>
      </w:pPr>
    </w:p>
    <w:p w:rsidR="00271E3C" w:rsidRPr="00D173E2" w:rsidRDefault="00271E3C" w:rsidP="00271E3C">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271E3C" w:rsidRPr="00D173E2" w:rsidRDefault="00271E3C" w:rsidP="00271E3C">
      <w:pPr>
        <w:jc w:val="center"/>
        <w:rPr>
          <w:rFonts w:ascii="Arial" w:hAnsi="Arial" w:cs="Arial"/>
          <w:sz w:val="20"/>
          <w:szCs w:val="20"/>
        </w:rPr>
      </w:pPr>
      <w:r w:rsidRPr="00D173E2">
        <w:rPr>
          <w:rFonts w:ascii="Arial" w:hAnsi="Arial" w:cs="Arial"/>
          <w:sz w:val="20"/>
          <w:szCs w:val="20"/>
        </w:rPr>
        <w:t>Contratada</w:t>
      </w:r>
    </w:p>
    <w:p w:rsidR="00271E3C" w:rsidRPr="00D173E2" w:rsidRDefault="00271E3C" w:rsidP="00271E3C">
      <w:pPr>
        <w:jc w:val="center"/>
        <w:rPr>
          <w:rFonts w:ascii="Arial" w:hAnsi="Arial" w:cs="Arial"/>
          <w:sz w:val="20"/>
          <w:szCs w:val="20"/>
        </w:rPr>
      </w:pPr>
    </w:p>
    <w:p w:rsidR="00271E3C" w:rsidRPr="00D173E2" w:rsidRDefault="00271E3C" w:rsidP="00271E3C">
      <w:pPr>
        <w:jc w:val="both"/>
        <w:rPr>
          <w:rFonts w:ascii="Arial" w:hAnsi="Arial" w:cs="Arial"/>
          <w:b/>
          <w:sz w:val="20"/>
          <w:szCs w:val="20"/>
        </w:rPr>
      </w:pPr>
      <w:r w:rsidRPr="00D173E2">
        <w:rPr>
          <w:rFonts w:ascii="Arial" w:hAnsi="Arial" w:cs="Arial"/>
          <w:b/>
          <w:sz w:val="20"/>
          <w:szCs w:val="20"/>
        </w:rPr>
        <w:t>Testemunhas:</w:t>
      </w:r>
    </w:p>
    <w:p w:rsidR="00271E3C" w:rsidRPr="00D173E2"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Nome: ___________________________________________</w:t>
      </w:r>
    </w:p>
    <w:p w:rsidR="00271E3C" w:rsidRPr="00D173E2" w:rsidRDefault="00271E3C" w:rsidP="00271E3C">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271E3C" w:rsidRPr="00D173E2"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r w:rsidRPr="00D173E2">
        <w:rPr>
          <w:rFonts w:ascii="Arial" w:hAnsi="Arial" w:cs="Arial"/>
          <w:sz w:val="20"/>
          <w:szCs w:val="20"/>
        </w:rPr>
        <w:t>Nome: ___________________________________________</w:t>
      </w:r>
    </w:p>
    <w:p w:rsidR="00271E3C" w:rsidRPr="00D173E2" w:rsidRDefault="00271E3C" w:rsidP="00271E3C">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271E3C" w:rsidRPr="00D173E2"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p>
    <w:p w:rsidR="00271E3C" w:rsidRPr="00D173E2" w:rsidRDefault="00271E3C" w:rsidP="00271E3C">
      <w:pPr>
        <w:jc w:val="both"/>
        <w:rPr>
          <w:rFonts w:ascii="Arial" w:hAnsi="Arial" w:cs="Arial"/>
          <w:sz w:val="20"/>
          <w:szCs w:val="20"/>
        </w:rPr>
      </w:pPr>
    </w:p>
    <w:p w:rsidR="00271E3C" w:rsidRDefault="00271E3C"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C802BE" w:rsidRDefault="00C802BE" w:rsidP="00271E3C">
      <w:pPr>
        <w:pStyle w:val="Recuodecorpodetexto"/>
        <w:ind w:left="0"/>
        <w:rPr>
          <w:rFonts w:ascii="Arial" w:hAnsi="Arial" w:cs="Arial"/>
          <w:b/>
          <w:sz w:val="20"/>
          <w:szCs w:val="20"/>
        </w:rPr>
      </w:pPr>
    </w:p>
    <w:p w:rsidR="00271E3C" w:rsidRDefault="00271E3C" w:rsidP="00271E3C">
      <w:pPr>
        <w:pStyle w:val="Recuodecorpodetexto"/>
        <w:ind w:left="0"/>
        <w:rPr>
          <w:rFonts w:ascii="Arial" w:hAnsi="Arial" w:cs="Arial"/>
          <w:b/>
          <w:sz w:val="20"/>
          <w:szCs w:val="20"/>
        </w:rPr>
      </w:pPr>
    </w:p>
    <w:p w:rsidR="00271E3C" w:rsidRPr="00D173E2" w:rsidRDefault="00271E3C" w:rsidP="00271E3C">
      <w:pPr>
        <w:contextualSpacing/>
        <w:mirrorIndents/>
        <w:jc w:val="center"/>
        <w:rPr>
          <w:rFonts w:ascii="Arial" w:hAnsi="Arial" w:cs="Arial"/>
          <w:b/>
          <w:sz w:val="20"/>
          <w:szCs w:val="20"/>
        </w:rPr>
      </w:pPr>
      <w:r w:rsidRPr="00D173E2">
        <w:rPr>
          <w:rFonts w:ascii="Arial" w:hAnsi="Arial" w:cs="Arial"/>
          <w:b/>
          <w:sz w:val="20"/>
          <w:szCs w:val="20"/>
        </w:rPr>
        <w:t>ANEXO VIII</w:t>
      </w:r>
    </w:p>
    <w:p w:rsidR="00271E3C" w:rsidRPr="00D173E2" w:rsidRDefault="00271E3C" w:rsidP="00271E3C">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Pr>
          <w:rFonts w:ascii="Arial" w:hAnsi="Arial" w:cs="Arial"/>
          <w:b/>
          <w:color w:val="000000"/>
          <w:sz w:val="20"/>
          <w:szCs w:val="20"/>
        </w:rPr>
        <w:t>/2016</w:t>
      </w:r>
    </w:p>
    <w:p w:rsidR="00271E3C" w:rsidRPr="00D173E2" w:rsidRDefault="00271E3C" w:rsidP="00271E3C">
      <w:pPr>
        <w:contextualSpacing/>
        <w:mirrorIndents/>
        <w:jc w:val="center"/>
        <w:rPr>
          <w:rFonts w:ascii="Arial" w:hAnsi="Arial" w:cs="Arial"/>
          <w:b/>
          <w:color w:val="000000"/>
          <w:sz w:val="20"/>
          <w:szCs w:val="20"/>
        </w:rPr>
      </w:pPr>
    </w:p>
    <w:p w:rsidR="00271E3C" w:rsidRPr="00D173E2" w:rsidRDefault="00271E3C" w:rsidP="00271E3C">
      <w:pPr>
        <w:pStyle w:val="Recuodecorpodetexto2"/>
        <w:spacing w:after="0" w:line="240" w:lineRule="auto"/>
        <w:ind w:left="0"/>
        <w:contextualSpacing/>
        <w:mirrorIndents/>
        <w:jc w:val="both"/>
        <w:rPr>
          <w:rFonts w:ascii="Arial" w:hAnsi="Arial" w:cs="Arial"/>
          <w:sz w:val="20"/>
        </w:rPr>
      </w:pPr>
    </w:p>
    <w:p w:rsidR="00271E3C" w:rsidRPr="00D173E2" w:rsidRDefault="00271E3C" w:rsidP="00271E3C">
      <w:pPr>
        <w:pStyle w:val="Recuodecorpodetexto2"/>
        <w:spacing w:after="0" w:line="240" w:lineRule="auto"/>
        <w:ind w:left="0"/>
        <w:contextualSpacing/>
        <w:mirrorIndents/>
        <w:jc w:val="both"/>
        <w:rPr>
          <w:rFonts w:ascii="Arial" w:hAnsi="Arial" w:cs="Arial"/>
          <w:sz w:val="20"/>
        </w:rPr>
      </w:pPr>
    </w:p>
    <w:p w:rsidR="00271E3C" w:rsidRPr="00D173E2" w:rsidRDefault="00271E3C" w:rsidP="00271E3C">
      <w:pPr>
        <w:contextualSpacing/>
        <w:mirrorIndents/>
        <w:jc w:val="center"/>
        <w:rPr>
          <w:rFonts w:ascii="Arial" w:hAnsi="Arial" w:cs="Arial"/>
          <w:b/>
          <w:sz w:val="20"/>
          <w:szCs w:val="20"/>
        </w:rPr>
      </w:pPr>
      <w:r w:rsidRPr="00D173E2">
        <w:rPr>
          <w:rFonts w:ascii="Arial" w:hAnsi="Arial" w:cs="Arial"/>
          <w:b/>
          <w:sz w:val="20"/>
          <w:szCs w:val="20"/>
        </w:rPr>
        <w:t>MODELO DE CARTA CREDENCIAL</w:t>
      </w:r>
      <w:r>
        <w:rPr>
          <w:rFonts w:ascii="Arial" w:hAnsi="Arial" w:cs="Arial"/>
          <w:b/>
          <w:sz w:val="20"/>
          <w:szCs w:val="20"/>
        </w:rPr>
        <w:t xml:space="preserve"> </w:t>
      </w:r>
      <w:r w:rsidRPr="00D173E2">
        <w:rPr>
          <w:rFonts w:ascii="Arial" w:hAnsi="Arial" w:cs="Arial"/>
          <w:b/>
          <w:sz w:val="20"/>
          <w:szCs w:val="20"/>
        </w:rPr>
        <w:t>PARA REPRESENTANTE</w:t>
      </w:r>
    </w:p>
    <w:p w:rsidR="00271E3C" w:rsidRPr="00D173E2" w:rsidRDefault="00271E3C" w:rsidP="00271E3C">
      <w:pPr>
        <w:contextualSpacing/>
        <w:mirrorIndents/>
        <w:jc w:val="both"/>
        <w:rPr>
          <w:rFonts w:ascii="Arial" w:hAnsi="Arial" w:cs="Arial"/>
          <w:b/>
          <w:sz w:val="20"/>
          <w:szCs w:val="20"/>
        </w:rPr>
      </w:pPr>
    </w:p>
    <w:p w:rsidR="00271E3C" w:rsidRPr="00D173E2" w:rsidRDefault="00271E3C" w:rsidP="00271E3C">
      <w:pPr>
        <w:contextualSpacing/>
        <w:mirrorIndents/>
        <w:jc w:val="both"/>
        <w:rPr>
          <w:rFonts w:ascii="Arial" w:hAnsi="Arial" w:cs="Arial"/>
          <w:b/>
          <w:sz w:val="20"/>
          <w:szCs w:val="20"/>
        </w:rPr>
      </w:pPr>
    </w:p>
    <w:p w:rsidR="00271E3C" w:rsidRPr="00D173E2" w:rsidRDefault="00271E3C" w:rsidP="00271E3C">
      <w:pPr>
        <w:contextualSpacing/>
        <w:mirrorIndents/>
        <w:jc w:val="both"/>
        <w:rPr>
          <w:rFonts w:ascii="Arial" w:hAnsi="Arial" w:cs="Arial"/>
          <w:b/>
          <w:sz w:val="20"/>
          <w:szCs w:val="20"/>
        </w:rPr>
      </w:pPr>
      <w:r w:rsidRPr="00D173E2">
        <w:rPr>
          <w:rFonts w:ascii="Arial" w:hAnsi="Arial" w:cs="Arial"/>
          <w:b/>
          <w:sz w:val="20"/>
          <w:szCs w:val="20"/>
        </w:rPr>
        <w:t xml:space="preserve">À </w:t>
      </w:r>
    </w:p>
    <w:p w:rsidR="00271E3C" w:rsidRPr="00D173E2" w:rsidRDefault="00271E3C" w:rsidP="00271E3C">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Pr="00D173E2">
        <w:rPr>
          <w:rFonts w:ascii="Arial" w:hAnsi="Arial" w:cs="Arial"/>
          <w:b/>
          <w:sz w:val="20"/>
          <w:szCs w:val="20"/>
        </w:rPr>
        <w:t>-</w:t>
      </w:r>
      <w:r>
        <w:rPr>
          <w:rFonts w:ascii="Arial" w:hAnsi="Arial" w:cs="Arial"/>
          <w:b/>
          <w:sz w:val="20"/>
          <w:szCs w:val="20"/>
        </w:rPr>
        <w:t xml:space="preserve"> </w:t>
      </w:r>
      <w:r w:rsidRPr="00D173E2">
        <w:rPr>
          <w:rFonts w:ascii="Arial" w:hAnsi="Arial" w:cs="Arial"/>
          <w:b/>
          <w:sz w:val="20"/>
          <w:szCs w:val="20"/>
        </w:rPr>
        <w:t>MA</w:t>
      </w:r>
    </w:p>
    <w:p w:rsidR="00271E3C" w:rsidRPr="00D173E2" w:rsidRDefault="00271E3C" w:rsidP="00271E3C">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271E3C" w:rsidRPr="00D173E2" w:rsidRDefault="00271E3C" w:rsidP="00271E3C">
      <w:pPr>
        <w:contextualSpacing/>
        <w:mirrorIndents/>
        <w:jc w:val="both"/>
        <w:rPr>
          <w:rFonts w:ascii="Arial" w:hAnsi="Arial" w:cs="Arial"/>
          <w:b/>
          <w:sz w:val="20"/>
          <w:szCs w:val="20"/>
        </w:rPr>
      </w:pPr>
      <w:r w:rsidRPr="00D173E2">
        <w:rPr>
          <w:rFonts w:ascii="Arial" w:hAnsi="Arial" w:cs="Arial"/>
          <w:b/>
          <w:sz w:val="20"/>
          <w:szCs w:val="20"/>
        </w:rPr>
        <w:t>PREGÃO PRESENCIAL Nº</w:t>
      </w:r>
      <w:r w:rsidR="00C802BE">
        <w:rPr>
          <w:rFonts w:ascii="Arial" w:hAnsi="Arial" w:cs="Arial"/>
          <w:b/>
          <w:sz w:val="20"/>
          <w:szCs w:val="20"/>
        </w:rPr>
        <w:t xml:space="preserve"> 017</w:t>
      </w:r>
      <w:r>
        <w:rPr>
          <w:rFonts w:ascii="Arial" w:hAnsi="Arial" w:cs="Arial"/>
          <w:b/>
          <w:sz w:val="20"/>
          <w:szCs w:val="20"/>
        </w:rPr>
        <w:t>/2016</w:t>
      </w:r>
    </w:p>
    <w:p w:rsidR="00271E3C" w:rsidRPr="00D173E2" w:rsidRDefault="00271E3C" w:rsidP="00271E3C">
      <w:pPr>
        <w:contextualSpacing/>
        <w:mirrorIndents/>
        <w:jc w:val="both"/>
        <w:rPr>
          <w:rFonts w:ascii="Arial" w:hAnsi="Arial" w:cs="Arial"/>
          <w:b/>
          <w:sz w:val="20"/>
          <w:szCs w:val="20"/>
        </w:rPr>
      </w:pPr>
    </w:p>
    <w:p w:rsidR="00271E3C" w:rsidRPr="00D173E2" w:rsidRDefault="00271E3C" w:rsidP="00271E3C">
      <w:pPr>
        <w:contextualSpacing/>
        <w:mirrorIndents/>
        <w:jc w:val="both"/>
        <w:rPr>
          <w:rFonts w:ascii="Arial" w:hAnsi="Arial" w:cs="Arial"/>
          <w:b/>
          <w:sz w:val="20"/>
          <w:szCs w:val="20"/>
        </w:rPr>
      </w:pPr>
    </w:p>
    <w:p w:rsidR="00271E3C" w:rsidRPr="00D173E2" w:rsidRDefault="00271E3C" w:rsidP="00271E3C">
      <w:pPr>
        <w:contextualSpacing/>
        <w:mirrorIndents/>
        <w:jc w:val="both"/>
        <w:rPr>
          <w:rFonts w:ascii="Arial" w:hAnsi="Arial" w:cs="Arial"/>
          <w:b/>
          <w:sz w:val="20"/>
          <w:szCs w:val="20"/>
        </w:rPr>
      </w:pPr>
    </w:p>
    <w:p w:rsidR="00271E3C" w:rsidRPr="00D173E2" w:rsidRDefault="00271E3C" w:rsidP="00271E3C">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271E3C" w:rsidRPr="00D173E2" w:rsidRDefault="00271E3C" w:rsidP="00271E3C">
      <w:pPr>
        <w:contextualSpacing/>
        <w:mirrorIndents/>
        <w:jc w:val="both"/>
        <w:rPr>
          <w:rFonts w:ascii="Arial" w:hAnsi="Arial" w:cs="Arial"/>
          <w:sz w:val="20"/>
          <w:szCs w:val="20"/>
        </w:rPr>
      </w:pPr>
    </w:p>
    <w:p w:rsidR="00271E3C" w:rsidRPr="00D173E2" w:rsidRDefault="00271E3C" w:rsidP="00271E3C">
      <w:pPr>
        <w:contextualSpacing/>
        <w:mirrorIndents/>
        <w:jc w:val="both"/>
        <w:rPr>
          <w:rFonts w:ascii="Arial" w:hAnsi="Arial" w:cs="Arial"/>
          <w:sz w:val="20"/>
          <w:szCs w:val="20"/>
        </w:rPr>
      </w:pPr>
      <w:r w:rsidRPr="00D173E2">
        <w:rPr>
          <w:rFonts w:ascii="Arial" w:hAnsi="Arial" w:cs="Arial"/>
          <w:sz w:val="20"/>
          <w:szCs w:val="20"/>
        </w:rPr>
        <w:t>Atenciosamente,</w:t>
      </w:r>
    </w:p>
    <w:p w:rsidR="00271E3C" w:rsidRPr="00D173E2" w:rsidRDefault="00271E3C" w:rsidP="00271E3C">
      <w:pPr>
        <w:contextualSpacing/>
        <w:mirrorIndents/>
        <w:jc w:val="both"/>
        <w:rPr>
          <w:rFonts w:ascii="Arial" w:hAnsi="Arial" w:cs="Arial"/>
          <w:sz w:val="20"/>
          <w:szCs w:val="20"/>
        </w:rPr>
      </w:pPr>
    </w:p>
    <w:p w:rsidR="00271E3C" w:rsidRPr="00D173E2" w:rsidRDefault="00271E3C" w:rsidP="00271E3C">
      <w:pPr>
        <w:contextualSpacing/>
        <w:mirrorIndents/>
        <w:jc w:val="right"/>
        <w:rPr>
          <w:rFonts w:ascii="Arial" w:hAnsi="Arial" w:cs="Arial"/>
          <w:sz w:val="20"/>
          <w:szCs w:val="20"/>
        </w:rPr>
      </w:pPr>
      <w:r w:rsidRPr="00D173E2">
        <w:rPr>
          <w:rFonts w:ascii="Arial" w:hAnsi="Arial" w:cs="Arial"/>
          <w:sz w:val="20"/>
          <w:szCs w:val="20"/>
        </w:rPr>
        <w:t>_______________</w:t>
      </w:r>
      <w:proofErr w:type="gramStart"/>
      <w:r w:rsidRPr="00D173E2">
        <w:rPr>
          <w:rFonts w:ascii="Arial" w:hAnsi="Arial" w:cs="Arial"/>
          <w:sz w:val="20"/>
          <w:szCs w:val="20"/>
        </w:rPr>
        <w:t>(</w:t>
      </w:r>
      <w:proofErr w:type="gramEnd"/>
      <w:r w:rsidRPr="00D173E2">
        <w:rPr>
          <w:rFonts w:ascii="Arial" w:hAnsi="Arial" w:cs="Arial"/>
          <w:sz w:val="20"/>
          <w:szCs w:val="20"/>
        </w:rPr>
        <w:t xml:space="preserve">  ), ___ de  _____ </w:t>
      </w:r>
      <w:proofErr w:type="spellStart"/>
      <w:r w:rsidRPr="00D173E2">
        <w:rPr>
          <w:rFonts w:ascii="Arial" w:hAnsi="Arial" w:cs="Arial"/>
          <w:sz w:val="20"/>
          <w:szCs w:val="20"/>
        </w:rPr>
        <w:t>de</w:t>
      </w:r>
      <w:proofErr w:type="spellEnd"/>
      <w:r w:rsidRPr="00D173E2">
        <w:rPr>
          <w:rFonts w:ascii="Arial" w:hAnsi="Arial" w:cs="Arial"/>
          <w:sz w:val="20"/>
          <w:szCs w:val="20"/>
        </w:rPr>
        <w:t xml:space="preserve"> 201</w:t>
      </w:r>
      <w:r>
        <w:rPr>
          <w:rFonts w:ascii="Arial" w:hAnsi="Arial" w:cs="Arial"/>
          <w:sz w:val="20"/>
          <w:szCs w:val="20"/>
        </w:rPr>
        <w:t>6</w:t>
      </w:r>
    </w:p>
    <w:p w:rsidR="00271E3C" w:rsidRPr="00D173E2" w:rsidRDefault="00271E3C" w:rsidP="00271E3C">
      <w:pPr>
        <w:contextualSpacing/>
        <w:mirrorIndents/>
        <w:jc w:val="right"/>
        <w:rPr>
          <w:rFonts w:ascii="Arial" w:hAnsi="Arial" w:cs="Arial"/>
          <w:sz w:val="20"/>
          <w:szCs w:val="20"/>
        </w:rPr>
      </w:pPr>
    </w:p>
    <w:p w:rsidR="00271E3C" w:rsidRPr="00D173E2" w:rsidRDefault="00271E3C" w:rsidP="00271E3C">
      <w:pPr>
        <w:contextualSpacing/>
        <w:mirrorIndents/>
        <w:jc w:val="right"/>
        <w:rPr>
          <w:rFonts w:ascii="Arial" w:hAnsi="Arial" w:cs="Arial"/>
          <w:sz w:val="20"/>
          <w:szCs w:val="20"/>
        </w:rPr>
      </w:pPr>
    </w:p>
    <w:p w:rsidR="00271E3C" w:rsidRPr="00D173E2" w:rsidRDefault="00271E3C" w:rsidP="00271E3C">
      <w:pPr>
        <w:contextualSpacing/>
        <w:mirrorIndents/>
        <w:jc w:val="right"/>
        <w:rPr>
          <w:rFonts w:ascii="Arial" w:hAnsi="Arial" w:cs="Arial"/>
          <w:b/>
          <w:sz w:val="20"/>
          <w:szCs w:val="20"/>
        </w:rPr>
      </w:pPr>
    </w:p>
    <w:p w:rsidR="00271E3C" w:rsidRPr="00D173E2" w:rsidRDefault="00271E3C" w:rsidP="00271E3C">
      <w:pPr>
        <w:contextualSpacing/>
        <w:mirrorIndents/>
        <w:jc w:val="right"/>
        <w:rPr>
          <w:rFonts w:ascii="Arial" w:hAnsi="Arial" w:cs="Arial"/>
          <w:sz w:val="20"/>
          <w:szCs w:val="20"/>
        </w:rPr>
      </w:pPr>
    </w:p>
    <w:p w:rsidR="00271E3C" w:rsidRPr="00D173E2" w:rsidRDefault="00271E3C" w:rsidP="00271E3C">
      <w:pPr>
        <w:contextualSpacing/>
        <w:mirrorIndents/>
        <w:jc w:val="center"/>
        <w:rPr>
          <w:rFonts w:ascii="Arial" w:hAnsi="Arial" w:cs="Arial"/>
          <w:sz w:val="20"/>
          <w:szCs w:val="20"/>
        </w:rPr>
      </w:pPr>
      <w:r w:rsidRPr="00D173E2">
        <w:rPr>
          <w:rFonts w:ascii="Arial" w:hAnsi="Arial" w:cs="Arial"/>
          <w:sz w:val="20"/>
          <w:szCs w:val="20"/>
        </w:rPr>
        <w:t>(nome e assinatura do representante legal pela proponente, devidamente identificado</w:t>
      </w:r>
      <w:proofErr w:type="gramStart"/>
      <w:r w:rsidRPr="00D173E2">
        <w:rPr>
          <w:rFonts w:ascii="Arial" w:hAnsi="Arial" w:cs="Arial"/>
          <w:sz w:val="20"/>
          <w:szCs w:val="20"/>
        </w:rPr>
        <w:t>)</w:t>
      </w:r>
      <w:proofErr w:type="gramEnd"/>
    </w:p>
    <w:p w:rsidR="00271E3C" w:rsidRPr="00D173E2" w:rsidRDefault="00271E3C" w:rsidP="00271E3C">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r w:rsidRPr="00D173E2">
        <w:rPr>
          <w:rFonts w:ascii="Arial" w:hAnsi="Arial" w:cs="Arial"/>
          <w:sz w:val="20"/>
          <w:szCs w:val="20"/>
        </w:rPr>
        <w:br w:type="page"/>
      </w: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sz w:val="20"/>
          <w:szCs w:val="20"/>
        </w:rPr>
      </w:pPr>
      <w:r w:rsidRPr="00D173E2">
        <w:rPr>
          <w:sz w:val="20"/>
          <w:szCs w:val="20"/>
        </w:rPr>
        <w:t>ANEXO IX</w:t>
      </w: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sz w:val="20"/>
          <w:szCs w:val="20"/>
        </w:rPr>
      </w:pPr>
      <w:r w:rsidRPr="00D173E2">
        <w:rPr>
          <w:sz w:val="20"/>
          <w:szCs w:val="20"/>
        </w:rPr>
        <w:t xml:space="preserve">Modelo de Declaração </w:t>
      </w: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sz w:val="20"/>
          <w:szCs w:val="20"/>
        </w:rPr>
      </w:pPr>
    </w:p>
    <w:p w:rsidR="00271E3C" w:rsidRPr="00D173E2" w:rsidRDefault="00271E3C" w:rsidP="00271E3C">
      <w:pPr>
        <w:pStyle w:val="Ttulo"/>
        <w:spacing w:after="0"/>
        <w:contextualSpacing/>
        <w:mirrorIndents/>
        <w:rPr>
          <w:b w:val="0"/>
          <w:sz w:val="20"/>
          <w:szCs w:val="20"/>
        </w:rPr>
      </w:pPr>
    </w:p>
    <w:p w:rsidR="00271E3C" w:rsidRPr="00D173E2" w:rsidRDefault="00271E3C" w:rsidP="00271E3C">
      <w:pPr>
        <w:pStyle w:val="Ttulo"/>
        <w:spacing w:after="0"/>
        <w:contextualSpacing/>
        <w:mirrorIndents/>
        <w:rPr>
          <w:b w:val="0"/>
          <w:sz w:val="20"/>
          <w:szCs w:val="20"/>
        </w:rPr>
      </w:pPr>
    </w:p>
    <w:p w:rsidR="00271E3C" w:rsidRPr="00D173E2" w:rsidRDefault="00271E3C" w:rsidP="00271E3C">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271E3C" w:rsidRPr="00D173E2" w:rsidRDefault="00271E3C" w:rsidP="00271E3C">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 MA.</w:t>
      </w:r>
    </w:p>
    <w:p w:rsidR="00271E3C" w:rsidRPr="00D173E2" w:rsidRDefault="00271E3C" w:rsidP="00271E3C">
      <w:pPr>
        <w:pStyle w:val="Ttulo"/>
        <w:spacing w:after="0"/>
        <w:contextualSpacing/>
        <w:mirrorIndents/>
        <w:jc w:val="left"/>
        <w:rPr>
          <w:snapToGrid w:val="0"/>
          <w:color w:val="000000"/>
          <w:sz w:val="20"/>
          <w:szCs w:val="20"/>
        </w:rPr>
      </w:pPr>
      <w:r w:rsidRPr="00D173E2">
        <w:rPr>
          <w:snapToGrid w:val="0"/>
          <w:color w:val="000000"/>
          <w:sz w:val="20"/>
          <w:szCs w:val="20"/>
        </w:rPr>
        <w:t xml:space="preserve">PREGÃO PRESENCIAL N.º </w:t>
      </w:r>
      <w:r w:rsidR="00C802BE">
        <w:rPr>
          <w:snapToGrid w:val="0"/>
          <w:color w:val="000000"/>
          <w:sz w:val="20"/>
          <w:szCs w:val="20"/>
        </w:rPr>
        <w:t>017</w:t>
      </w:r>
      <w:r>
        <w:rPr>
          <w:snapToGrid w:val="0"/>
          <w:color w:val="000000"/>
          <w:sz w:val="20"/>
          <w:szCs w:val="20"/>
        </w:rPr>
        <w:t>/2016</w:t>
      </w:r>
    </w:p>
    <w:p w:rsidR="00271E3C" w:rsidRPr="00D173E2" w:rsidRDefault="00271E3C" w:rsidP="00271E3C">
      <w:pPr>
        <w:pStyle w:val="Ttulo"/>
        <w:spacing w:after="0"/>
        <w:contextualSpacing/>
        <w:mirrorIndents/>
        <w:jc w:val="left"/>
        <w:rPr>
          <w:b w:val="0"/>
          <w:snapToGrid w:val="0"/>
          <w:color w:val="000000"/>
          <w:sz w:val="20"/>
          <w:szCs w:val="20"/>
        </w:rPr>
      </w:pPr>
    </w:p>
    <w:p w:rsidR="00271E3C" w:rsidRPr="00D173E2" w:rsidRDefault="00271E3C" w:rsidP="00271E3C">
      <w:pPr>
        <w:pStyle w:val="Ttulo"/>
        <w:spacing w:after="0"/>
        <w:contextualSpacing/>
        <w:mirrorIndents/>
        <w:jc w:val="left"/>
        <w:rPr>
          <w:b w:val="0"/>
          <w:snapToGrid w:val="0"/>
          <w:color w:val="000000"/>
          <w:sz w:val="20"/>
          <w:szCs w:val="20"/>
        </w:rPr>
      </w:pPr>
    </w:p>
    <w:p w:rsidR="00271E3C" w:rsidRPr="00D173E2" w:rsidRDefault="00271E3C" w:rsidP="00271E3C">
      <w:pPr>
        <w:pStyle w:val="Ttulo"/>
        <w:spacing w:after="0"/>
        <w:contextualSpacing/>
        <w:mirrorIndents/>
        <w:jc w:val="left"/>
        <w:rPr>
          <w:b w:val="0"/>
          <w:sz w:val="20"/>
          <w:szCs w:val="20"/>
        </w:rPr>
      </w:pPr>
    </w:p>
    <w:p w:rsidR="00271E3C" w:rsidRPr="00D173E2" w:rsidRDefault="00271E3C" w:rsidP="00271E3C">
      <w:pPr>
        <w:pStyle w:val="Ttulo"/>
        <w:spacing w:after="0"/>
        <w:contextualSpacing/>
        <w:mirrorIndents/>
        <w:rPr>
          <w:b w:val="0"/>
          <w:sz w:val="20"/>
          <w:szCs w:val="20"/>
        </w:rPr>
      </w:pPr>
    </w:p>
    <w:p w:rsidR="00271E3C" w:rsidRPr="00D173E2" w:rsidRDefault="00271E3C" w:rsidP="00271E3C">
      <w:pPr>
        <w:pStyle w:val="Ttulo"/>
        <w:spacing w:after="0"/>
        <w:ind w:right="-113" w:firstLine="1134"/>
        <w:contextualSpacing/>
        <w:mirrorIndents/>
        <w:jc w:val="both"/>
        <w:rPr>
          <w:b w:val="0"/>
          <w:sz w:val="20"/>
          <w:szCs w:val="20"/>
        </w:rPr>
      </w:pPr>
      <w:r w:rsidRPr="00D173E2">
        <w:rPr>
          <w:b w:val="0"/>
          <w:sz w:val="20"/>
          <w:szCs w:val="20"/>
        </w:rPr>
        <w:t xml:space="preserve">Declaro, para os devidos fins, que os sócios, gerente(s) ou </w:t>
      </w:r>
      <w:proofErr w:type="gramStart"/>
      <w:r w:rsidRPr="00D173E2">
        <w:rPr>
          <w:b w:val="0"/>
          <w:sz w:val="20"/>
          <w:szCs w:val="20"/>
        </w:rPr>
        <w:t>responsável(</w:t>
      </w:r>
      <w:proofErr w:type="spellStart"/>
      <w:proofErr w:type="gramEnd"/>
      <w:r w:rsidRPr="00D173E2">
        <w:rPr>
          <w:b w:val="0"/>
          <w:sz w:val="20"/>
          <w:szCs w:val="20"/>
        </w:rPr>
        <w:t>is</w:t>
      </w:r>
      <w:proofErr w:type="spellEnd"/>
      <w:r w:rsidRPr="00D173E2">
        <w:rPr>
          <w:b w:val="0"/>
          <w:sz w:val="20"/>
          <w:szCs w:val="20"/>
        </w:rPr>
        <w:t xml:space="preserve">) técnico(s) da empresa: _________________________, CNPJ n.º _________, sediada na ________________, não são servidores da Administração Pública Municipal de </w:t>
      </w:r>
      <w:r>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Pr>
          <w:b w:val="0"/>
          <w:sz w:val="20"/>
          <w:szCs w:val="20"/>
        </w:rPr>
        <w:t>.</w:t>
      </w:r>
      <w:r w:rsidRPr="00D173E2">
        <w:rPr>
          <w:b w:val="0"/>
          <w:sz w:val="20"/>
          <w:szCs w:val="20"/>
        </w:rPr>
        <w:t xml:space="preserve"> </w:t>
      </w:r>
    </w:p>
    <w:p w:rsidR="00271E3C" w:rsidRPr="00D173E2" w:rsidRDefault="00271E3C" w:rsidP="00271E3C">
      <w:pPr>
        <w:pStyle w:val="Ttulo"/>
        <w:spacing w:after="0"/>
        <w:ind w:right="-114" w:firstLine="1134"/>
        <w:contextualSpacing/>
        <w:mirrorIndents/>
        <w:jc w:val="both"/>
        <w:rPr>
          <w:sz w:val="20"/>
          <w:szCs w:val="20"/>
        </w:rPr>
      </w:pPr>
    </w:p>
    <w:p w:rsidR="00271E3C" w:rsidRPr="00D173E2" w:rsidRDefault="00271E3C" w:rsidP="00271E3C">
      <w:pPr>
        <w:pStyle w:val="Ttulo"/>
        <w:spacing w:after="0"/>
        <w:ind w:right="-114" w:firstLine="1134"/>
        <w:contextualSpacing/>
        <w:mirrorIndents/>
        <w:jc w:val="both"/>
        <w:rPr>
          <w:sz w:val="20"/>
          <w:szCs w:val="20"/>
        </w:rPr>
      </w:pPr>
    </w:p>
    <w:p w:rsidR="00271E3C" w:rsidRPr="00D173E2" w:rsidRDefault="00271E3C" w:rsidP="00271E3C">
      <w:pPr>
        <w:pStyle w:val="Ttulo"/>
        <w:spacing w:after="0"/>
        <w:ind w:right="-114" w:firstLine="1134"/>
        <w:contextualSpacing/>
        <w:mirrorIndents/>
        <w:jc w:val="both"/>
        <w:rPr>
          <w:b w:val="0"/>
          <w:sz w:val="20"/>
          <w:szCs w:val="20"/>
        </w:rPr>
      </w:pPr>
    </w:p>
    <w:p w:rsidR="00271E3C" w:rsidRPr="00D173E2" w:rsidRDefault="00271E3C" w:rsidP="00271E3C">
      <w:pPr>
        <w:pStyle w:val="Ttulo"/>
        <w:spacing w:after="0"/>
        <w:ind w:right="-114" w:firstLine="1134"/>
        <w:contextualSpacing/>
        <w:mirrorIndents/>
        <w:jc w:val="right"/>
        <w:rPr>
          <w:b w:val="0"/>
          <w:sz w:val="20"/>
          <w:szCs w:val="20"/>
        </w:rPr>
      </w:pPr>
      <w:r w:rsidRPr="00D173E2">
        <w:rPr>
          <w:b w:val="0"/>
          <w:sz w:val="20"/>
          <w:szCs w:val="20"/>
        </w:rPr>
        <w:t>______ (____), _____ de _________de 201</w:t>
      </w:r>
      <w:r>
        <w:rPr>
          <w:b w:val="0"/>
          <w:sz w:val="20"/>
          <w:szCs w:val="20"/>
        </w:rPr>
        <w:t>6</w:t>
      </w:r>
      <w:r w:rsidRPr="00D173E2">
        <w:rPr>
          <w:b w:val="0"/>
          <w:sz w:val="20"/>
          <w:szCs w:val="20"/>
        </w:rPr>
        <w:t>.</w:t>
      </w:r>
    </w:p>
    <w:p w:rsidR="00271E3C" w:rsidRPr="00D173E2" w:rsidRDefault="00271E3C" w:rsidP="00271E3C">
      <w:pPr>
        <w:pStyle w:val="Ttulo"/>
        <w:spacing w:after="0"/>
        <w:ind w:right="-114"/>
        <w:contextualSpacing/>
        <w:mirrorIndents/>
        <w:jc w:val="both"/>
        <w:rPr>
          <w:b w:val="0"/>
          <w:sz w:val="20"/>
          <w:szCs w:val="20"/>
        </w:rPr>
      </w:pPr>
    </w:p>
    <w:p w:rsidR="00271E3C" w:rsidRPr="00D173E2" w:rsidRDefault="00271E3C" w:rsidP="00271E3C">
      <w:pPr>
        <w:pStyle w:val="Ttulo"/>
        <w:spacing w:after="0"/>
        <w:ind w:right="-114"/>
        <w:contextualSpacing/>
        <w:mirrorIndents/>
        <w:jc w:val="both"/>
        <w:rPr>
          <w:b w:val="0"/>
          <w:sz w:val="20"/>
          <w:szCs w:val="20"/>
        </w:rPr>
      </w:pPr>
    </w:p>
    <w:p w:rsidR="00271E3C" w:rsidRPr="00D173E2" w:rsidRDefault="00271E3C" w:rsidP="00271E3C">
      <w:pPr>
        <w:pStyle w:val="Ttulo"/>
        <w:spacing w:after="0"/>
        <w:ind w:right="-114"/>
        <w:contextualSpacing/>
        <w:mirrorIndents/>
        <w:jc w:val="both"/>
        <w:rPr>
          <w:b w:val="0"/>
          <w:sz w:val="20"/>
          <w:szCs w:val="20"/>
        </w:rPr>
      </w:pPr>
    </w:p>
    <w:p w:rsidR="00271E3C" w:rsidRPr="00D173E2" w:rsidRDefault="00271E3C" w:rsidP="00271E3C">
      <w:pPr>
        <w:pStyle w:val="Ttulo"/>
        <w:spacing w:after="0"/>
        <w:ind w:right="-114"/>
        <w:contextualSpacing/>
        <w:mirrorIndents/>
        <w:jc w:val="both"/>
        <w:rPr>
          <w:b w:val="0"/>
          <w:sz w:val="20"/>
          <w:szCs w:val="20"/>
        </w:rPr>
      </w:pPr>
    </w:p>
    <w:p w:rsidR="00271E3C" w:rsidRPr="00D173E2" w:rsidRDefault="00271E3C" w:rsidP="00271E3C">
      <w:pPr>
        <w:pStyle w:val="Ttulo"/>
        <w:spacing w:after="0"/>
        <w:ind w:right="-114"/>
        <w:contextualSpacing/>
        <w:mirrorIndents/>
        <w:jc w:val="both"/>
        <w:rPr>
          <w:b w:val="0"/>
          <w:sz w:val="20"/>
          <w:szCs w:val="20"/>
        </w:rPr>
      </w:pPr>
    </w:p>
    <w:p w:rsidR="00271E3C" w:rsidRPr="00D173E2" w:rsidRDefault="00271E3C" w:rsidP="00271E3C">
      <w:pPr>
        <w:pStyle w:val="Ttulo"/>
        <w:spacing w:after="0"/>
        <w:ind w:right="-114"/>
        <w:contextualSpacing/>
        <w:mirrorIndents/>
        <w:rPr>
          <w:b w:val="0"/>
          <w:sz w:val="20"/>
          <w:szCs w:val="20"/>
        </w:rPr>
      </w:pPr>
      <w:r w:rsidRPr="00D173E2">
        <w:rPr>
          <w:b w:val="0"/>
          <w:sz w:val="20"/>
          <w:szCs w:val="20"/>
        </w:rPr>
        <w:t>_______________________________</w:t>
      </w:r>
    </w:p>
    <w:p w:rsidR="00271E3C" w:rsidRPr="00D173E2" w:rsidRDefault="00271E3C" w:rsidP="00271E3C">
      <w:pPr>
        <w:contextualSpacing/>
        <w:mirrorIndents/>
        <w:jc w:val="center"/>
        <w:rPr>
          <w:rFonts w:ascii="Arial" w:hAnsi="Arial" w:cs="Arial"/>
          <w:sz w:val="20"/>
          <w:szCs w:val="20"/>
        </w:rPr>
      </w:pPr>
    </w:p>
    <w:p w:rsidR="00271E3C" w:rsidRPr="00D173E2" w:rsidRDefault="00271E3C" w:rsidP="00271E3C">
      <w:pPr>
        <w:contextualSpacing/>
        <w:mirrorIndents/>
        <w:jc w:val="center"/>
        <w:rPr>
          <w:rFonts w:ascii="Arial" w:hAnsi="Arial" w:cs="Arial"/>
          <w:sz w:val="20"/>
          <w:szCs w:val="20"/>
        </w:rPr>
      </w:pPr>
      <w:r w:rsidRPr="00D173E2">
        <w:rPr>
          <w:rFonts w:ascii="Arial" w:hAnsi="Arial" w:cs="Arial"/>
          <w:sz w:val="20"/>
          <w:szCs w:val="20"/>
        </w:rPr>
        <w:t>Empresário</w:t>
      </w:r>
    </w:p>
    <w:p w:rsidR="00271E3C" w:rsidRPr="00D173E2" w:rsidRDefault="00271E3C" w:rsidP="00271E3C">
      <w:pPr>
        <w:contextualSpacing/>
        <w:mirrorIndents/>
        <w:rPr>
          <w:rFonts w:ascii="Arial" w:hAnsi="Arial" w:cs="Arial"/>
          <w:b/>
          <w:color w:val="000000"/>
          <w:sz w:val="20"/>
          <w:szCs w:val="20"/>
        </w:rPr>
      </w:pPr>
    </w:p>
    <w:p w:rsidR="00271E3C" w:rsidRPr="00D173E2" w:rsidRDefault="00271E3C" w:rsidP="00271E3C">
      <w:pPr>
        <w:pStyle w:val="Recuodecorpodetexto2"/>
        <w:spacing w:after="0" w:line="240" w:lineRule="auto"/>
        <w:ind w:left="0"/>
        <w:contextualSpacing/>
        <w:mirrorIndents/>
        <w:jc w:val="both"/>
        <w:rPr>
          <w:rFonts w:ascii="Arial" w:hAnsi="Arial" w:cs="Arial"/>
          <w:sz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271E3C" w:rsidRDefault="00271E3C" w:rsidP="00271E3C">
      <w:pPr>
        <w:rPr>
          <w:rFonts w:ascii="Arial" w:hAnsi="Arial" w:cs="Arial"/>
          <w:sz w:val="20"/>
          <w:szCs w:val="20"/>
        </w:rPr>
      </w:pPr>
    </w:p>
    <w:p w:rsidR="004E3464" w:rsidRDefault="00C802BE" w:rsidP="00D62ACA">
      <w:pPr>
        <w:pStyle w:val="Recuodecorpodetexto2"/>
        <w:tabs>
          <w:tab w:val="left" w:pos="4245"/>
          <w:tab w:val="center" w:pos="4678"/>
          <w:tab w:val="left" w:pos="6930"/>
        </w:tabs>
        <w:spacing w:after="0" w:line="240" w:lineRule="auto"/>
        <w:ind w:left="0"/>
        <w:jc w:val="center"/>
        <w:rPr>
          <w:rFonts w:ascii="Arial" w:hAnsi="Arial" w:cs="Arial"/>
          <w:b/>
          <w:sz w:val="20"/>
        </w:rPr>
      </w:pPr>
      <w:r>
        <w:rPr>
          <w:rFonts w:ascii="Arial" w:hAnsi="Arial" w:cs="Arial"/>
          <w:b/>
          <w:sz w:val="20"/>
        </w:rPr>
        <w:t xml:space="preserve"> </w:t>
      </w:r>
    </w:p>
    <w:sectPr w:rsidR="004E3464" w:rsidSect="00D62ACA">
      <w:headerReference w:type="default" r:id="rId10"/>
      <w:footerReference w:type="default" r:id="rId11"/>
      <w:pgSz w:w="11906" w:h="16838"/>
      <w:pgMar w:top="1418" w:right="1416" w:bottom="1418" w:left="1276"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3C" w:rsidRDefault="00271E3C" w:rsidP="00DC5B26">
      <w:r>
        <w:separator/>
      </w:r>
    </w:p>
  </w:endnote>
  <w:endnote w:type="continuationSeparator" w:id="0">
    <w:p w:rsidR="00271E3C" w:rsidRDefault="00271E3C"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3C" w:rsidRPr="005B11B1" w:rsidRDefault="00271E3C" w:rsidP="003031E1">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3C" w:rsidRDefault="00271E3C" w:rsidP="00DC5B26">
      <w:r>
        <w:separator/>
      </w:r>
    </w:p>
  </w:footnote>
  <w:footnote w:type="continuationSeparator" w:id="0">
    <w:p w:rsidR="00271E3C" w:rsidRDefault="00271E3C"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3C" w:rsidRDefault="00271E3C" w:rsidP="00DC5B26">
    <w:pPr>
      <w:pStyle w:val="Cabealho"/>
      <w:jc w:val="center"/>
      <w:rPr>
        <w:sz w:val="24"/>
        <w:szCs w:val="24"/>
      </w:rPr>
    </w:pPr>
    <w:r>
      <w:rPr>
        <w:rFonts w:ascii="Book Antiqua" w:hAnsi="Book Antiqua"/>
        <w:b/>
        <w:bCs/>
        <w:noProof/>
        <w:sz w:val="22"/>
        <w:szCs w:val="22"/>
      </w:rPr>
      <w:drawing>
        <wp:inline distT="0" distB="0" distL="0" distR="0" wp14:anchorId="7E52F750" wp14:editId="4FE6B737">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271E3C" w:rsidRDefault="00271E3C" w:rsidP="003031E1">
    <w:pPr>
      <w:jc w:val="center"/>
      <w:rPr>
        <w:b/>
        <w:sz w:val="26"/>
        <w:szCs w:val="26"/>
      </w:rPr>
    </w:pPr>
    <w:r>
      <w:rPr>
        <w:b/>
        <w:sz w:val="26"/>
        <w:szCs w:val="26"/>
      </w:rPr>
      <w:t>ESTAD DO MARANHÃO</w:t>
    </w:r>
  </w:p>
  <w:p w:rsidR="00271E3C" w:rsidRDefault="00271E3C" w:rsidP="003031E1">
    <w:pPr>
      <w:jc w:val="center"/>
      <w:rPr>
        <w:b/>
        <w:sz w:val="26"/>
        <w:szCs w:val="26"/>
      </w:rPr>
    </w:pPr>
    <w:r>
      <w:rPr>
        <w:b/>
        <w:sz w:val="26"/>
        <w:szCs w:val="26"/>
      </w:rPr>
      <w:t>PREFEITURA MUNICIPAL DE SÃO PEDRO DA AGUA BRANCA</w:t>
    </w:r>
  </w:p>
  <w:p w:rsidR="00271E3C" w:rsidRDefault="00271E3C" w:rsidP="003031E1">
    <w:pPr>
      <w:jc w:val="center"/>
      <w:rPr>
        <w:b/>
        <w:sz w:val="26"/>
        <w:szCs w:val="26"/>
      </w:rPr>
    </w:pPr>
    <w:r>
      <w:rPr>
        <w:b/>
        <w:sz w:val="26"/>
        <w:szCs w:val="26"/>
      </w:rPr>
      <w:t>CNPJ Nº 01.613.956/0001-21</w:t>
    </w:r>
  </w:p>
  <w:p w:rsidR="00271E3C" w:rsidRDefault="00271E3C" w:rsidP="003031E1">
    <w:pPr>
      <w:jc w:val="center"/>
      <w:rPr>
        <w:b/>
        <w:sz w:val="26"/>
        <w:szCs w:val="26"/>
      </w:rPr>
    </w:pPr>
    <w:r>
      <w:rPr>
        <w:b/>
        <w:sz w:val="26"/>
        <w:szCs w:val="26"/>
      </w:rPr>
      <w:t>RUA MARIO ANDREAZZA, Nº 724 – CENTRO – CEP 65.920-</w:t>
    </w:r>
    <w:proofErr w:type="gramStart"/>
    <w:r>
      <w:rPr>
        <w:b/>
        <w:sz w:val="26"/>
        <w:szCs w:val="26"/>
      </w:rPr>
      <w:t>000</w:t>
    </w:r>
    <w:proofErr w:type="gramEnd"/>
  </w:p>
  <w:p w:rsidR="00271E3C" w:rsidRDefault="00271E3C" w:rsidP="003031E1">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4BB6"/>
    <w:rsid w:val="000553DF"/>
    <w:rsid w:val="00067D01"/>
    <w:rsid w:val="000753F1"/>
    <w:rsid w:val="00075613"/>
    <w:rsid w:val="00076F05"/>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4982"/>
    <w:rsid w:val="00107F0F"/>
    <w:rsid w:val="0011286F"/>
    <w:rsid w:val="00112FD1"/>
    <w:rsid w:val="001144B1"/>
    <w:rsid w:val="0011547D"/>
    <w:rsid w:val="0012510D"/>
    <w:rsid w:val="0013348A"/>
    <w:rsid w:val="00144EE4"/>
    <w:rsid w:val="001455F6"/>
    <w:rsid w:val="001456DF"/>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B75D1"/>
    <w:rsid w:val="001C12C2"/>
    <w:rsid w:val="001C147C"/>
    <w:rsid w:val="001C5FA0"/>
    <w:rsid w:val="001C6673"/>
    <w:rsid w:val="001C6678"/>
    <w:rsid w:val="001D022A"/>
    <w:rsid w:val="001D5999"/>
    <w:rsid w:val="001D5AAD"/>
    <w:rsid w:val="001E030C"/>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1627"/>
    <w:rsid w:val="00244388"/>
    <w:rsid w:val="002467F3"/>
    <w:rsid w:val="00271E3C"/>
    <w:rsid w:val="00273252"/>
    <w:rsid w:val="0028744F"/>
    <w:rsid w:val="002904B0"/>
    <w:rsid w:val="002A44E9"/>
    <w:rsid w:val="002A66F6"/>
    <w:rsid w:val="002B0656"/>
    <w:rsid w:val="002B28BE"/>
    <w:rsid w:val="002C0D50"/>
    <w:rsid w:val="002C4BAB"/>
    <w:rsid w:val="002C708D"/>
    <w:rsid w:val="002C70B5"/>
    <w:rsid w:val="002C7A3A"/>
    <w:rsid w:val="002F4B1A"/>
    <w:rsid w:val="003031E1"/>
    <w:rsid w:val="0030540A"/>
    <w:rsid w:val="00307BBF"/>
    <w:rsid w:val="00322FBA"/>
    <w:rsid w:val="003270E3"/>
    <w:rsid w:val="0033054F"/>
    <w:rsid w:val="00332CE2"/>
    <w:rsid w:val="003334B5"/>
    <w:rsid w:val="00333D76"/>
    <w:rsid w:val="0034224D"/>
    <w:rsid w:val="003443E9"/>
    <w:rsid w:val="00346EFB"/>
    <w:rsid w:val="003506EA"/>
    <w:rsid w:val="00367E9C"/>
    <w:rsid w:val="00371253"/>
    <w:rsid w:val="00372DA4"/>
    <w:rsid w:val="00373064"/>
    <w:rsid w:val="00373E07"/>
    <w:rsid w:val="003776D7"/>
    <w:rsid w:val="00384947"/>
    <w:rsid w:val="003879A6"/>
    <w:rsid w:val="00395EE0"/>
    <w:rsid w:val="003A1D79"/>
    <w:rsid w:val="003A5601"/>
    <w:rsid w:val="003C3E3B"/>
    <w:rsid w:val="003C41AC"/>
    <w:rsid w:val="003D0136"/>
    <w:rsid w:val="003D150C"/>
    <w:rsid w:val="003D15BB"/>
    <w:rsid w:val="003D457D"/>
    <w:rsid w:val="003D46B9"/>
    <w:rsid w:val="003D4F4D"/>
    <w:rsid w:val="003D503F"/>
    <w:rsid w:val="003E0BB8"/>
    <w:rsid w:val="003E1BAE"/>
    <w:rsid w:val="003E2719"/>
    <w:rsid w:val="003E39EB"/>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5C5E"/>
    <w:rsid w:val="004C61BC"/>
    <w:rsid w:val="004D15DF"/>
    <w:rsid w:val="004E3464"/>
    <w:rsid w:val="004E3A5B"/>
    <w:rsid w:val="004F3461"/>
    <w:rsid w:val="004F4227"/>
    <w:rsid w:val="00500D35"/>
    <w:rsid w:val="00510665"/>
    <w:rsid w:val="00511B77"/>
    <w:rsid w:val="00513208"/>
    <w:rsid w:val="0051325C"/>
    <w:rsid w:val="005150B8"/>
    <w:rsid w:val="00516647"/>
    <w:rsid w:val="00523D20"/>
    <w:rsid w:val="00552630"/>
    <w:rsid w:val="00552AEF"/>
    <w:rsid w:val="0055799D"/>
    <w:rsid w:val="00563794"/>
    <w:rsid w:val="00563CE2"/>
    <w:rsid w:val="00565EE1"/>
    <w:rsid w:val="00570294"/>
    <w:rsid w:val="005769A1"/>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12C8"/>
    <w:rsid w:val="00627AD8"/>
    <w:rsid w:val="00631405"/>
    <w:rsid w:val="00631F7E"/>
    <w:rsid w:val="006365B8"/>
    <w:rsid w:val="00641BAC"/>
    <w:rsid w:val="00642E4E"/>
    <w:rsid w:val="006438EE"/>
    <w:rsid w:val="00643F31"/>
    <w:rsid w:val="00650690"/>
    <w:rsid w:val="00651E60"/>
    <w:rsid w:val="00652AA8"/>
    <w:rsid w:val="00656C0E"/>
    <w:rsid w:val="00662C48"/>
    <w:rsid w:val="00667C9E"/>
    <w:rsid w:val="006734D8"/>
    <w:rsid w:val="00675BFF"/>
    <w:rsid w:val="00675CA1"/>
    <w:rsid w:val="0067701A"/>
    <w:rsid w:val="0068778D"/>
    <w:rsid w:val="00687F68"/>
    <w:rsid w:val="00697D0E"/>
    <w:rsid w:val="006A2D2F"/>
    <w:rsid w:val="006B0970"/>
    <w:rsid w:val="006B1157"/>
    <w:rsid w:val="006B373C"/>
    <w:rsid w:val="006B4C0F"/>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F3"/>
    <w:rsid w:val="00721D74"/>
    <w:rsid w:val="00723052"/>
    <w:rsid w:val="0072486E"/>
    <w:rsid w:val="00724B6A"/>
    <w:rsid w:val="0073089E"/>
    <w:rsid w:val="00733A7A"/>
    <w:rsid w:val="00740E9A"/>
    <w:rsid w:val="007418DA"/>
    <w:rsid w:val="00744887"/>
    <w:rsid w:val="00750B2C"/>
    <w:rsid w:val="00750B41"/>
    <w:rsid w:val="007574ED"/>
    <w:rsid w:val="00771DEF"/>
    <w:rsid w:val="007730B6"/>
    <w:rsid w:val="007846CD"/>
    <w:rsid w:val="0078653E"/>
    <w:rsid w:val="00795F6D"/>
    <w:rsid w:val="007C1CF6"/>
    <w:rsid w:val="007C3A1E"/>
    <w:rsid w:val="007C43A4"/>
    <w:rsid w:val="007C4E29"/>
    <w:rsid w:val="007C556A"/>
    <w:rsid w:val="007C5DA0"/>
    <w:rsid w:val="007D39D0"/>
    <w:rsid w:val="007D3BA5"/>
    <w:rsid w:val="007D63AC"/>
    <w:rsid w:val="007D66F2"/>
    <w:rsid w:val="007E6A82"/>
    <w:rsid w:val="007E6C0F"/>
    <w:rsid w:val="007E7A2F"/>
    <w:rsid w:val="007F48D0"/>
    <w:rsid w:val="007F6065"/>
    <w:rsid w:val="007F6851"/>
    <w:rsid w:val="00800FFB"/>
    <w:rsid w:val="00805266"/>
    <w:rsid w:val="00810717"/>
    <w:rsid w:val="008172AA"/>
    <w:rsid w:val="00830B14"/>
    <w:rsid w:val="0083237C"/>
    <w:rsid w:val="008342F2"/>
    <w:rsid w:val="008348B4"/>
    <w:rsid w:val="008539DA"/>
    <w:rsid w:val="0085591A"/>
    <w:rsid w:val="00855B59"/>
    <w:rsid w:val="00860452"/>
    <w:rsid w:val="008678AF"/>
    <w:rsid w:val="008728F6"/>
    <w:rsid w:val="008765FD"/>
    <w:rsid w:val="00890808"/>
    <w:rsid w:val="0089182C"/>
    <w:rsid w:val="00891F0D"/>
    <w:rsid w:val="00893BAF"/>
    <w:rsid w:val="008961E9"/>
    <w:rsid w:val="008A67C0"/>
    <w:rsid w:val="008B2AF2"/>
    <w:rsid w:val="008B44B1"/>
    <w:rsid w:val="008C788D"/>
    <w:rsid w:val="008D28D3"/>
    <w:rsid w:val="008D2FB6"/>
    <w:rsid w:val="008E4B5D"/>
    <w:rsid w:val="008E72E5"/>
    <w:rsid w:val="008F234B"/>
    <w:rsid w:val="009011B3"/>
    <w:rsid w:val="009074C1"/>
    <w:rsid w:val="00907670"/>
    <w:rsid w:val="009108A6"/>
    <w:rsid w:val="009153A9"/>
    <w:rsid w:val="009220AC"/>
    <w:rsid w:val="0092514E"/>
    <w:rsid w:val="00926B0F"/>
    <w:rsid w:val="0093050A"/>
    <w:rsid w:val="00933806"/>
    <w:rsid w:val="00935707"/>
    <w:rsid w:val="00935EEB"/>
    <w:rsid w:val="00942152"/>
    <w:rsid w:val="00942FFC"/>
    <w:rsid w:val="0094304B"/>
    <w:rsid w:val="00950327"/>
    <w:rsid w:val="0095050D"/>
    <w:rsid w:val="00953943"/>
    <w:rsid w:val="00954320"/>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B54F5"/>
    <w:rsid w:val="009C5B89"/>
    <w:rsid w:val="009C609A"/>
    <w:rsid w:val="009D111F"/>
    <w:rsid w:val="009D2BD2"/>
    <w:rsid w:val="009D30B0"/>
    <w:rsid w:val="009E6E0D"/>
    <w:rsid w:val="009F6BD3"/>
    <w:rsid w:val="009F73F7"/>
    <w:rsid w:val="00A027CD"/>
    <w:rsid w:val="00A03334"/>
    <w:rsid w:val="00A04548"/>
    <w:rsid w:val="00A076DF"/>
    <w:rsid w:val="00A16899"/>
    <w:rsid w:val="00A27B0B"/>
    <w:rsid w:val="00A31446"/>
    <w:rsid w:val="00A332C0"/>
    <w:rsid w:val="00A34C25"/>
    <w:rsid w:val="00A36E61"/>
    <w:rsid w:val="00A37618"/>
    <w:rsid w:val="00A42A86"/>
    <w:rsid w:val="00A54549"/>
    <w:rsid w:val="00A547EA"/>
    <w:rsid w:val="00A63125"/>
    <w:rsid w:val="00A67AB6"/>
    <w:rsid w:val="00A700FA"/>
    <w:rsid w:val="00A73F92"/>
    <w:rsid w:val="00A744D9"/>
    <w:rsid w:val="00A83119"/>
    <w:rsid w:val="00A838A5"/>
    <w:rsid w:val="00A85C15"/>
    <w:rsid w:val="00A91210"/>
    <w:rsid w:val="00AA37EB"/>
    <w:rsid w:val="00AA508F"/>
    <w:rsid w:val="00AB6533"/>
    <w:rsid w:val="00AB6797"/>
    <w:rsid w:val="00AB6E5D"/>
    <w:rsid w:val="00AC0A3E"/>
    <w:rsid w:val="00AC4B98"/>
    <w:rsid w:val="00AC5622"/>
    <w:rsid w:val="00AC6181"/>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20C6"/>
    <w:rsid w:val="00B277D2"/>
    <w:rsid w:val="00B41AE5"/>
    <w:rsid w:val="00B458D7"/>
    <w:rsid w:val="00B47B6C"/>
    <w:rsid w:val="00B65BC1"/>
    <w:rsid w:val="00B66104"/>
    <w:rsid w:val="00B66B16"/>
    <w:rsid w:val="00B7121E"/>
    <w:rsid w:val="00B71FD6"/>
    <w:rsid w:val="00B865E1"/>
    <w:rsid w:val="00B86DAE"/>
    <w:rsid w:val="00BA1D97"/>
    <w:rsid w:val="00BA3CA6"/>
    <w:rsid w:val="00BB43B8"/>
    <w:rsid w:val="00BB7EA1"/>
    <w:rsid w:val="00BC11B0"/>
    <w:rsid w:val="00BD5187"/>
    <w:rsid w:val="00BD7F6B"/>
    <w:rsid w:val="00BE19EE"/>
    <w:rsid w:val="00BF6B50"/>
    <w:rsid w:val="00BF7249"/>
    <w:rsid w:val="00C01519"/>
    <w:rsid w:val="00C01AD4"/>
    <w:rsid w:val="00C06D3F"/>
    <w:rsid w:val="00C17C8A"/>
    <w:rsid w:val="00C2031F"/>
    <w:rsid w:val="00C24CB9"/>
    <w:rsid w:val="00C40E87"/>
    <w:rsid w:val="00C46DDC"/>
    <w:rsid w:val="00C5096D"/>
    <w:rsid w:val="00C50974"/>
    <w:rsid w:val="00C53D99"/>
    <w:rsid w:val="00C56E9E"/>
    <w:rsid w:val="00C61FC2"/>
    <w:rsid w:val="00C631E3"/>
    <w:rsid w:val="00C6424A"/>
    <w:rsid w:val="00C70D91"/>
    <w:rsid w:val="00C7580B"/>
    <w:rsid w:val="00C777F2"/>
    <w:rsid w:val="00C802BE"/>
    <w:rsid w:val="00C8381E"/>
    <w:rsid w:val="00C91131"/>
    <w:rsid w:val="00C971F6"/>
    <w:rsid w:val="00CA5251"/>
    <w:rsid w:val="00CA5E74"/>
    <w:rsid w:val="00CC159A"/>
    <w:rsid w:val="00CC18A4"/>
    <w:rsid w:val="00CC722F"/>
    <w:rsid w:val="00CD0CA1"/>
    <w:rsid w:val="00CD4540"/>
    <w:rsid w:val="00CD467F"/>
    <w:rsid w:val="00CD5CDE"/>
    <w:rsid w:val="00CD665F"/>
    <w:rsid w:val="00CD7533"/>
    <w:rsid w:val="00CE4E72"/>
    <w:rsid w:val="00CE7FDB"/>
    <w:rsid w:val="00CF10E5"/>
    <w:rsid w:val="00D03194"/>
    <w:rsid w:val="00D1756E"/>
    <w:rsid w:val="00D207CA"/>
    <w:rsid w:val="00D20F97"/>
    <w:rsid w:val="00D26C2E"/>
    <w:rsid w:val="00D35197"/>
    <w:rsid w:val="00D3639D"/>
    <w:rsid w:val="00D37A2F"/>
    <w:rsid w:val="00D47683"/>
    <w:rsid w:val="00D62ACA"/>
    <w:rsid w:val="00D64C46"/>
    <w:rsid w:val="00D668E3"/>
    <w:rsid w:val="00D66D95"/>
    <w:rsid w:val="00D67FA9"/>
    <w:rsid w:val="00D75AED"/>
    <w:rsid w:val="00D80828"/>
    <w:rsid w:val="00D81235"/>
    <w:rsid w:val="00D87C47"/>
    <w:rsid w:val="00D90426"/>
    <w:rsid w:val="00DA34CC"/>
    <w:rsid w:val="00DB01E0"/>
    <w:rsid w:val="00DB1B56"/>
    <w:rsid w:val="00DC0F37"/>
    <w:rsid w:val="00DC2D27"/>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403D5"/>
    <w:rsid w:val="00E477C6"/>
    <w:rsid w:val="00E5091A"/>
    <w:rsid w:val="00E51898"/>
    <w:rsid w:val="00E66F32"/>
    <w:rsid w:val="00E714A5"/>
    <w:rsid w:val="00E714F3"/>
    <w:rsid w:val="00E7308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2F43"/>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Estilo">
    <w:name w:val="Estilo"/>
    <w:rsid w:val="00697D0E"/>
    <w:pPr>
      <w:widowControl w:val="0"/>
      <w:autoSpaceDE w:val="0"/>
      <w:autoSpaceDN w:val="0"/>
      <w:adjustRightInd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8856">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09732337">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098021993">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85221048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A182-A9EB-499C-8455-4D2B46B0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31</Pages>
  <Words>12911</Words>
  <Characters>69721</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18</cp:revision>
  <cp:lastPrinted>2014-11-18T15:03:00Z</cp:lastPrinted>
  <dcterms:created xsi:type="dcterms:W3CDTF">2014-02-24T12:26:00Z</dcterms:created>
  <dcterms:modified xsi:type="dcterms:W3CDTF">2016-12-13T14:32:00Z</dcterms:modified>
</cp:coreProperties>
</file>