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79" w:rsidRDefault="003634D9" w:rsidP="00546379">
      <w:pPr>
        <w:jc w:val="center"/>
        <w:rPr>
          <w:rFonts w:ascii="Arial" w:hAnsi="Arial" w:cs="Arial"/>
          <w:b/>
          <w:sz w:val="18"/>
          <w:szCs w:val="18"/>
          <w:u w:val="single"/>
        </w:rPr>
      </w:pPr>
      <w:r>
        <w:rPr>
          <w:rFonts w:ascii="Arial" w:hAnsi="Arial" w:cs="Arial"/>
          <w:b/>
          <w:sz w:val="18"/>
          <w:szCs w:val="18"/>
          <w:u w:val="single"/>
        </w:rPr>
        <w:t>P</w:t>
      </w:r>
      <w:r w:rsidR="00546379" w:rsidRPr="00F95B63">
        <w:rPr>
          <w:rFonts w:ascii="Arial" w:hAnsi="Arial" w:cs="Arial"/>
          <w:b/>
          <w:sz w:val="18"/>
          <w:szCs w:val="18"/>
          <w:u w:val="single"/>
        </w:rPr>
        <w:t>REGOEIRO E SUA EQUIPE DE APOIO</w:t>
      </w:r>
    </w:p>
    <w:p w:rsidR="00546379" w:rsidRPr="00F95B63" w:rsidRDefault="00546379" w:rsidP="00546379">
      <w:pPr>
        <w:jc w:val="center"/>
        <w:rPr>
          <w:rFonts w:ascii="Arial" w:hAnsi="Arial" w:cs="Arial"/>
          <w:b/>
          <w:sz w:val="18"/>
          <w:szCs w:val="18"/>
          <w:u w:val="single"/>
        </w:rPr>
      </w:pPr>
    </w:p>
    <w:p w:rsidR="00546379" w:rsidRDefault="00546379" w:rsidP="00546379">
      <w:pPr>
        <w:jc w:val="center"/>
        <w:rPr>
          <w:rFonts w:ascii="Arial" w:hAnsi="Arial" w:cs="Arial"/>
          <w:b/>
          <w:sz w:val="18"/>
          <w:szCs w:val="18"/>
          <w:u w:val="single"/>
        </w:rPr>
      </w:pPr>
      <w:r w:rsidRPr="00F95B63">
        <w:rPr>
          <w:rFonts w:ascii="Arial" w:hAnsi="Arial" w:cs="Arial"/>
          <w:b/>
          <w:sz w:val="18"/>
          <w:szCs w:val="18"/>
          <w:u w:val="single"/>
        </w:rPr>
        <w:t xml:space="preserve">EDITAL PREGÃO PRESENCIAL </w:t>
      </w:r>
    </w:p>
    <w:p w:rsidR="00546379" w:rsidRPr="00F95B63" w:rsidRDefault="00546379" w:rsidP="00546379">
      <w:pPr>
        <w:jc w:val="center"/>
        <w:rPr>
          <w:rFonts w:ascii="Arial" w:hAnsi="Arial" w:cs="Arial"/>
          <w:b/>
          <w:sz w:val="18"/>
          <w:szCs w:val="18"/>
          <w:u w:val="single"/>
        </w:rPr>
      </w:pPr>
    </w:p>
    <w:p w:rsidR="00546379" w:rsidRDefault="00546379" w:rsidP="00546379">
      <w:pPr>
        <w:jc w:val="center"/>
        <w:rPr>
          <w:rFonts w:ascii="Arial" w:hAnsi="Arial" w:cs="Arial"/>
          <w:b/>
          <w:sz w:val="18"/>
          <w:szCs w:val="18"/>
          <w:u w:val="single"/>
        </w:rPr>
      </w:pPr>
      <w:r w:rsidRPr="00F95B63">
        <w:rPr>
          <w:rFonts w:ascii="Arial" w:hAnsi="Arial" w:cs="Arial"/>
          <w:b/>
          <w:sz w:val="18"/>
          <w:szCs w:val="18"/>
          <w:u w:val="single"/>
        </w:rPr>
        <w:t xml:space="preserve"> REGISTRO DE PREÇOS Nº </w:t>
      </w:r>
      <w:r w:rsidR="00D02848">
        <w:rPr>
          <w:rFonts w:ascii="Arial" w:hAnsi="Arial" w:cs="Arial"/>
          <w:b/>
          <w:sz w:val="18"/>
          <w:szCs w:val="18"/>
          <w:u w:val="single"/>
        </w:rPr>
        <w:t>035/2018/SRP</w:t>
      </w:r>
    </w:p>
    <w:p w:rsidR="00546379" w:rsidRPr="00F95B63" w:rsidRDefault="00546379" w:rsidP="00546379">
      <w:pPr>
        <w:jc w:val="center"/>
        <w:rPr>
          <w:rFonts w:ascii="Arial" w:hAnsi="Arial" w:cs="Arial"/>
          <w:b/>
          <w:sz w:val="18"/>
          <w:szCs w:val="18"/>
          <w:u w:val="single"/>
        </w:rPr>
      </w:pP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Objeto: </w:t>
      </w:r>
      <w:r w:rsidRPr="00AC198B">
        <w:rPr>
          <w:rFonts w:ascii="Arial" w:hAnsi="Arial" w:cs="Arial"/>
          <w:sz w:val="18"/>
          <w:szCs w:val="18"/>
        </w:rPr>
        <w:t xml:space="preserve">Refere-se à </w:t>
      </w:r>
      <w:r w:rsidRPr="00AC198B">
        <w:rPr>
          <w:rFonts w:ascii="Arial" w:hAnsi="Arial" w:cs="Arial"/>
          <w:sz w:val="20"/>
        </w:rPr>
        <w:t>selecionar</w:t>
      </w:r>
      <w:r w:rsidRPr="00AC198B">
        <w:rPr>
          <w:rFonts w:ascii="Arial" w:hAnsi="Arial" w:cs="Arial"/>
          <w:color w:val="000000"/>
          <w:sz w:val="20"/>
        </w:rPr>
        <w:t xml:space="preserve"> empresa especializada para </w:t>
      </w:r>
      <w:r w:rsidR="00CE2AD3">
        <w:rPr>
          <w:rFonts w:ascii="Arial" w:hAnsi="Arial" w:cs="Arial"/>
          <w:color w:val="000000"/>
          <w:sz w:val="20"/>
        </w:rPr>
        <w:t xml:space="preserve">Aquisição de </w:t>
      </w:r>
      <w:r w:rsidR="003634D9">
        <w:rPr>
          <w:rFonts w:ascii="Arial" w:hAnsi="Arial" w:cs="Arial"/>
          <w:color w:val="000000"/>
          <w:sz w:val="20"/>
        </w:rPr>
        <w:t>Eletrodomésticos, eletroeletrônicos e material de copa e cozinha</w:t>
      </w:r>
      <w:r w:rsidR="00CE2AD3">
        <w:rPr>
          <w:rFonts w:ascii="Arial" w:hAnsi="Arial" w:cs="Arial"/>
          <w:color w:val="000000"/>
          <w:sz w:val="20"/>
        </w:rPr>
        <w:t>, para atender demanda da Secretaria</w:t>
      </w:r>
      <w:r w:rsidR="003634D9">
        <w:rPr>
          <w:rFonts w:ascii="Arial" w:hAnsi="Arial" w:cs="Arial"/>
          <w:color w:val="000000"/>
          <w:sz w:val="20"/>
        </w:rPr>
        <w:t>s</w:t>
      </w:r>
      <w:r w:rsidR="00CE2AD3">
        <w:rPr>
          <w:rFonts w:ascii="Arial" w:hAnsi="Arial" w:cs="Arial"/>
          <w:color w:val="000000"/>
          <w:sz w:val="20"/>
        </w:rPr>
        <w:t xml:space="preserve"> Municipa</w:t>
      </w:r>
      <w:r w:rsidR="003634D9">
        <w:rPr>
          <w:rFonts w:ascii="Arial" w:hAnsi="Arial" w:cs="Arial"/>
          <w:color w:val="000000"/>
          <w:sz w:val="20"/>
        </w:rPr>
        <w:t>is</w:t>
      </w:r>
      <w:r w:rsidR="00CE2AD3">
        <w:rPr>
          <w:rFonts w:ascii="Arial" w:hAnsi="Arial" w:cs="Arial"/>
          <w:color w:val="000000"/>
          <w:sz w:val="20"/>
        </w:rPr>
        <w:t xml:space="preserve"> de </w:t>
      </w:r>
      <w:r w:rsidR="003634D9">
        <w:rPr>
          <w:rFonts w:ascii="Arial" w:hAnsi="Arial" w:cs="Arial"/>
          <w:color w:val="000000"/>
          <w:sz w:val="20"/>
        </w:rPr>
        <w:t>Ação Social, Educação,</w:t>
      </w:r>
      <w:r w:rsidR="00CE2AD3">
        <w:rPr>
          <w:rFonts w:ascii="Arial" w:hAnsi="Arial" w:cs="Arial"/>
          <w:color w:val="000000"/>
          <w:sz w:val="20"/>
        </w:rPr>
        <w:t xml:space="preserve"> </w:t>
      </w:r>
      <w:r w:rsidR="003634D9">
        <w:rPr>
          <w:rFonts w:ascii="Arial" w:hAnsi="Arial" w:cs="Arial"/>
          <w:color w:val="000000"/>
          <w:sz w:val="20"/>
        </w:rPr>
        <w:t>Saúde e Fundos Municipais</w:t>
      </w:r>
      <w:r w:rsidR="007E32CE">
        <w:rPr>
          <w:rFonts w:ascii="Arial" w:hAnsi="Arial" w:cs="Arial"/>
          <w:color w:val="000000"/>
          <w:sz w:val="20"/>
        </w:rPr>
        <w:t>.</w:t>
      </w:r>
    </w:p>
    <w:p w:rsidR="00546379" w:rsidRPr="00F95B63" w:rsidRDefault="00546379" w:rsidP="00546379">
      <w:pPr>
        <w:jc w:val="both"/>
        <w:rPr>
          <w:rFonts w:ascii="Arial" w:hAnsi="Arial" w:cs="Arial"/>
          <w:sz w:val="18"/>
          <w:szCs w:val="18"/>
        </w:rPr>
      </w:pPr>
      <w:r w:rsidRPr="00F95B63">
        <w:rPr>
          <w:rFonts w:ascii="Arial" w:hAnsi="Arial" w:cs="Arial"/>
          <w:b/>
          <w:sz w:val="18"/>
          <w:szCs w:val="18"/>
        </w:rPr>
        <w:t>A Prefeitura Municipal de São Pedro da Água Branca</w:t>
      </w:r>
      <w:r w:rsidRPr="00F95B63">
        <w:rPr>
          <w:rFonts w:ascii="Arial" w:hAnsi="Arial" w:cs="Arial"/>
          <w:sz w:val="18"/>
          <w:szCs w:val="18"/>
        </w:rPr>
        <w:t xml:space="preserve">, por meio do Setor de Licitações, através de seu Pregoeiro sua equipe de apoio designada pela Portaria nº </w:t>
      </w:r>
      <w:r>
        <w:rPr>
          <w:rFonts w:ascii="Arial" w:hAnsi="Arial" w:cs="Arial"/>
          <w:sz w:val="18"/>
          <w:szCs w:val="18"/>
        </w:rPr>
        <w:t>002\2018</w:t>
      </w:r>
      <w:r w:rsidRPr="00F95B63">
        <w:rPr>
          <w:rFonts w:ascii="Arial" w:hAnsi="Arial" w:cs="Arial"/>
          <w:sz w:val="18"/>
          <w:szCs w:val="18"/>
        </w:rPr>
        <w:t xml:space="preserve">,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3634D9">
        <w:rPr>
          <w:rFonts w:ascii="Arial" w:hAnsi="Arial" w:cs="Arial"/>
          <w:sz w:val="18"/>
          <w:szCs w:val="18"/>
        </w:rPr>
        <w:t>0</w:t>
      </w:r>
      <w:r w:rsidR="00D02848">
        <w:rPr>
          <w:rFonts w:ascii="Arial" w:hAnsi="Arial" w:cs="Arial"/>
          <w:sz w:val="18"/>
          <w:szCs w:val="18"/>
        </w:rPr>
        <w:t>6</w:t>
      </w:r>
      <w:r w:rsidR="005A0F50">
        <w:rPr>
          <w:rFonts w:ascii="Arial" w:hAnsi="Arial" w:cs="Arial"/>
          <w:sz w:val="18"/>
          <w:szCs w:val="18"/>
        </w:rPr>
        <w:t xml:space="preserve"> de </w:t>
      </w:r>
      <w:r w:rsidR="00D02848">
        <w:rPr>
          <w:rFonts w:ascii="Arial" w:hAnsi="Arial" w:cs="Arial"/>
          <w:sz w:val="18"/>
          <w:szCs w:val="18"/>
        </w:rPr>
        <w:t>abril</w:t>
      </w:r>
      <w:r w:rsidR="005A0F50">
        <w:rPr>
          <w:rFonts w:ascii="Arial" w:hAnsi="Arial" w:cs="Arial"/>
          <w:sz w:val="18"/>
          <w:szCs w:val="18"/>
        </w:rPr>
        <w:t xml:space="preserve"> de 2018</w:t>
      </w:r>
      <w:r w:rsidRPr="00F95B63">
        <w:rPr>
          <w:rFonts w:ascii="Arial" w:hAnsi="Arial" w:cs="Arial"/>
          <w:sz w:val="18"/>
          <w:szCs w:val="18"/>
        </w:rPr>
        <w:t>,</w:t>
      </w:r>
      <w:r w:rsidRPr="00F95B63">
        <w:rPr>
          <w:rFonts w:ascii="Arial" w:hAnsi="Arial" w:cs="Arial"/>
          <w:b/>
          <w:sz w:val="18"/>
          <w:szCs w:val="18"/>
          <w:u w:val="single"/>
        </w:rPr>
        <w:t xml:space="preserve"> às </w:t>
      </w:r>
      <w:r w:rsidR="003634D9">
        <w:rPr>
          <w:rFonts w:ascii="Arial" w:hAnsi="Arial" w:cs="Arial"/>
          <w:b/>
          <w:sz w:val="18"/>
          <w:szCs w:val="18"/>
          <w:u w:val="single"/>
        </w:rPr>
        <w:t>09</w:t>
      </w:r>
      <w:r w:rsidRPr="00F95B63">
        <w:rPr>
          <w:rFonts w:ascii="Arial" w:hAnsi="Arial" w:cs="Arial"/>
          <w:b/>
          <w:sz w:val="18"/>
          <w:szCs w:val="18"/>
          <w:u w:val="single"/>
        </w:rPr>
        <w:t>h00</w:t>
      </w:r>
      <w:r w:rsidRPr="00F95B63">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sidRPr="00F95B63">
        <w:rPr>
          <w:rFonts w:ascii="Arial" w:hAnsi="Arial" w:cs="Arial"/>
          <w:b/>
          <w:sz w:val="18"/>
          <w:szCs w:val="18"/>
        </w:rPr>
        <w:t xml:space="preserve"> </w:t>
      </w:r>
      <w:r w:rsidR="00D02848" w:rsidRPr="00AC198B">
        <w:rPr>
          <w:rFonts w:ascii="Arial" w:hAnsi="Arial" w:cs="Arial"/>
          <w:sz w:val="20"/>
        </w:rPr>
        <w:t>selecionar</w:t>
      </w:r>
      <w:r w:rsidR="00D02848" w:rsidRPr="00AC198B">
        <w:rPr>
          <w:rFonts w:ascii="Arial" w:hAnsi="Arial" w:cs="Arial"/>
          <w:color w:val="000000"/>
          <w:sz w:val="20"/>
        </w:rPr>
        <w:t xml:space="preserve"> empresa especializada para </w:t>
      </w:r>
      <w:r w:rsidR="00D02848">
        <w:rPr>
          <w:rFonts w:ascii="Arial" w:hAnsi="Arial" w:cs="Arial"/>
          <w:color w:val="000000"/>
          <w:sz w:val="20"/>
        </w:rPr>
        <w:t>Aquisição de Eletrodomésticos, eletroeletrônicos e material de copa e cozinha, para atender demanda da Secretarias Municipais de Ação Social, Educação, Saúde e Fundos Municipais</w:t>
      </w:r>
      <w:r w:rsidR="00EA1479">
        <w:rPr>
          <w:rFonts w:ascii="Arial" w:hAnsi="Arial" w:cs="Arial"/>
          <w:color w:val="000000"/>
          <w:sz w:val="20"/>
        </w:rPr>
        <w:t>, lici</w:t>
      </w:r>
      <w:r w:rsidRPr="00F95B63">
        <w:rPr>
          <w:rFonts w:ascii="Arial" w:hAnsi="Arial" w:cs="Arial"/>
          <w:sz w:val="18"/>
          <w:szCs w:val="18"/>
        </w:rPr>
        <w:t xml:space="preserve">tação do tipo </w:t>
      </w:r>
      <w:r w:rsidRPr="00F95B63">
        <w:rPr>
          <w:rFonts w:ascii="Arial" w:hAnsi="Arial" w:cs="Arial"/>
          <w:b/>
          <w:sz w:val="18"/>
          <w:szCs w:val="18"/>
        </w:rPr>
        <w:t xml:space="preserve">"Menor Preço por </w:t>
      </w:r>
      <w:r w:rsidR="00EA1479">
        <w:rPr>
          <w:rFonts w:ascii="Arial" w:hAnsi="Arial" w:cs="Arial"/>
          <w:b/>
          <w:sz w:val="18"/>
          <w:szCs w:val="18"/>
        </w:rPr>
        <w:t>lote</w:t>
      </w:r>
      <w:r w:rsidRPr="00F95B63">
        <w:rPr>
          <w:rFonts w:ascii="Arial" w:hAnsi="Arial" w:cs="Arial"/>
          <w:b/>
          <w:sz w:val="18"/>
          <w:szCs w:val="18"/>
        </w:rPr>
        <w:t>".</w:t>
      </w:r>
      <w:r w:rsidR="00D02848">
        <w:rPr>
          <w:rFonts w:ascii="Arial" w:hAnsi="Arial" w:cs="Arial"/>
          <w:b/>
          <w:sz w:val="18"/>
          <w:szCs w:val="18"/>
        </w:rPr>
        <w:t xml:space="preserve"> </w:t>
      </w:r>
      <w:r w:rsidRPr="00F95B63">
        <w:rPr>
          <w:rFonts w:ascii="Arial" w:hAnsi="Arial" w:cs="Arial"/>
          <w:b/>
          <w:sz w:val="18"/>
          <w:szCs w:val="18"/>
        </w:rPr>
        <w:t xml:space="preserve">Os interessados deverão Protocolar os envelopes contendo a documentação e propostas até às </w:t>
      </w:r>
      <w:r>
        <w:rPr>
          <w:rFonts w:ascii="Arial" w:hAnsi="Arial" w:cs="Arial"/>
          <w:b/>
          <w:sz w:val="18"/>
          <w:szCs w:val="18"/>
        </w:rPr>
        <w:t>9</w:t>
      </w:r>
      <w:r w:rsidRPr="00F95B63">
        <w:rPr>
          <w:rFonts w:ascii="Arial" w:hAnsi="Arial" w:cs="Arial"/>
          <w:b/>
          <w:sz w:val="18"/>
          <w:szCs w:val="18"/>
        </w:rPr>
        <w:t xml:space="preserve">h00min do dia </w:t>
      </w:r>
      <w:r w:rsidR="003634D9">
        <w:rPr>
          <w:rFonts w:ascii="Arial" w:hAnsi="Arial" w:cs="Arial"/>
          <w:b/>
          <w:sz w:val="18"/>
          <w:szCs w:val="18"/>
        </w:rPr>
        <w:t>0</w:t>
      </w:r>
      <w:r w:rsidR="00D02848">
        <w:rPr>
          <w:rFonts w:ascii="Arial" w:hAnsi="Arial" w:cs="Arial"/>
          <w:b/>
          <w:sz w:val="18"/>
          <w:szCs w:val="18"/>
        </w:rPr>
        <w:t>6</w:t>
      </w:r>
      <w:r w:rsidR="003634D9">
        <w:rPr>
          <w:rFonts w:ascii="Arial" w:hAnsi="Arial" w:cs="Arial"/>
          <w:b/>
          <w:sz w:val="18"/>
          <w:szCs w:val="18"/>
        </w:rPr>
        <w:t>/0</w:t>
      </w:r>
      <w:r w:rsidR="00D02848">
        <w:rPr>
          <w:rFonts w:ascii="Arial" w:hAnsi="Arial" w:cs="Arial"/>
          <w:b/>
          <w:sz w:val="18"/>
          <w:szCs w:val="18"/>
        </w:rPr>
        <w:t>4</w:t>
      </w:r>
      <w:r w:rsidR="003634D9">
        <w:rPr>
          <w:rFonts w:ascii="Arial" w:hAnsi="Arial" w:cs="Arial"/>
          <w:b/>
          <w:sz w:val="18"/>
          <w:szCs w:val="18"/>
        </w:rPr>
        <w:t>/2018</w:t>
      </w:r>
      <w:r w:rsidRPr="00F95B63">
        <w:rPr>
          <w:rFonts w:ascii="Arial" w:hAnsi="Arial" w:cs="Arial"/>
          <w:b/>
          <w:sz w:val="18"/>
          <w:szCs w:val="18"/>
        </w:rPr>
        <w:t>, no setor de Licitação da Prefeitura Municipal de São Pedro da Água Branca, situado à Rua Presidente Geisel, n° 691 – Centro – São Pedro da Água Branca – MA.</w:t>
      </w:r>
      <w:r w:rsidRPr="00F95B63">
        <w:rPr>
          <w:rFonts w:ascii="Arial" w:hAnsi="Arial" w:cs="Arial"/>
          <w:sz w:val="18"/>
          <w:szCs w:val="18"/>
        </w:rPr>
        <w:t xml:space="preserv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1 - Da Legislação Aplicável</w:t>
      </w:r>
    </w:p>
    <w:p w:rsidR="00546379" w:rsidRPr="00F95B63" w:rsidRDefault="00546379" w:rsidP="00546379">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2 - Objeto da Licitação</w:t>
      </w:r>
    </w:p>
    <w:p w:rsidR="005A0F50" w:rsidRPr="00F95B63" w:rsidRDefault="00546379" w:rsidP="005A0F50">
      <w:pPr>
        <w:jc w:val="both"/>
        <w:rPr>
          <w:rFonts w:ascii="Arial" w:hAnsi="Arial" w:cs="Arial"/>
          <w:b/>
          <w:sz w:val="18"/>
          <w:szCs w:val="18"/>
        </w:rPr>
      </w:pPr>
      <w:r w:rsidRPr="00F95B63">
        <w:rPr>
          <w:rFonts w:ascii="Arial" w:hAnsi="Arial" w:cs="Arial"/>
          <w:sz w:val="18"/>
          <w:szCs w:val="18"/>
        </w:rPr>
        <w:t xml:space="preserve">2.1 - A presente licitação tem por objeto </w:t>
      </w:r>
      <w:r w:rsidRPr="00F95B63">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3 - Do Credenciamento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3.1.1 - O Credenciamento far-se-á por meio da apresentação de 01(Um) dos seguintes documentos: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04 – Do Preço</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546379" w:rsidRPr="00F95B63" w:rsidRDefault="00546379" w:rsidP="00546379">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05 – Do Registro de Preços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546379" w:rsidRPr="00F95B63" w:rsidRDefault="00546379" w:rsidP="00546379">
      <w:pPr>
        <w:jc w:val="both"/>
        <w:rPr>
          <w:rFonts w:ascii="Arial" w:hAnsi="Arial" w:cs="Arial"/>
          <w:sz w:val="18"/>
          <w:szCs w:val="18"/>
        </w:rPr>
      </w:pPr>
      <w:r w:rsidRPr="00F95B63">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546379" w:rsidRPr="00F95B63" w:rsidRDefault="00546379" w:rsidP="00546379">
      <w:pPr>
        <w:jc w:val="both"/>
        <w:rPr>
          <w:rFonts w:ascii="Arial" w:hAnsi="Arial" w:cs="Arial"/>
          <w:sz w:val="18"/>
          <w:szCs w:val="18"/>
        </w:rPr>
      </w:pPr>
      <w:r w:rsidRPr="00F95B63">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546379" w:rsidRPr="00F95B63" w:rsidRDefault="00546379" w:rsidP="00546379">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546379" w:rsidRPr="00F95B63" w:rsidRDefault="00546379" w:rsidP="00546379">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 xml:space="preserve">5.11 - A Ata de Registro de Preços poderá sofrer alterações, obedecidas as disposições contidas no artigo 65 da Lei 8.666, de 21 de Junho de 1993. </w:t>
      </w:r>
    </w:p>
    <w:p w:rsidR="00546379" w:rsidRPr="00F95B63" w:rsidRDefault="00546379" w:rsidP="00546379">
      <w:pPr>
        <w:jc w:val="both"/>
        <w:rPr>
          <w:rFonts w:ascii="Arial" w:hAnsi="Arial" w:cs="Arial"/>
          <w:sz w:val="18"/>
          <w:szCs w:val="18"/>
        </w:rPr>
      </w:pPr>
      <w:r w:rsidRPr="00F95B63">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546379" w:rsidRPr="00F95B63" w:rsidRDefault="00546379" w:rsidP="00546379">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546379" w:rsidRPr="00F95B63" w:rsidRDefault="00546379" w:rsidP="00546379">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546379" w:rsidRPr="00F95B63" w:rsidRDefault="00546379" w:rsidP="00546379">
      <w:pPr>
        <w:jc w:val="both"/>
        <w:rPr>
          <w:rFonts w:ascii="Arial" w:hAnsi="Arial" w:cs="Arial"/>
          <w:sz w:val="18"/>
          <w:szCs w:val="18"/>
        </w:rPr>
      </w:pPr>
      <w:r w:rsidRPr="00F95B63">
        <w:rPr>
          <w:rFonts w:ascii="Arial" w:hAnsi="Arial" w:cs="Arial"/>
          <w:sz w:val="18"/>
          <w:szCs w:val="18"/>
        </w:rPr>
        <w:t>5.14.4 - Tiver presentes razões de interesse público.</w:t>
      </w:r>
    </w:p>
    <w:p w:rsidR="00546379" w:rsidRPr="00F95B63" w:rsidRDefault="00546379" w:rsidP="00546379">
      <w:pPr>
        <w:jc w:val="both"/>
        <w:rPr>
          <w:rFonts w:ascii="Arial" w:hAnsi="Arial" w:cs="Arial"/>
          <w:sz w:val="18"/>
          <w:szCs w:val="18"/>
        </w:rPr>
      </w:pPr>
      <w:r w:rsidRPr="00F95B63">
        <w:rPr>
          <w:rFonts w:ascii="Arial" w:hAnsi="Arial" w:cs="Arial"/>
          <w:sz w:val="18"/>
          <w:szCs w:val="18"/>
        </w:rPr>
        <w:t>5.14.5 - O Cancelamento de registro, nas hipóteses previstas, assegurando o contraditório e a ampla defesa, será formalizado por despacho da autoridade competente da Administração.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São Pedro da Água Branca Secretaria Municipal de Fazenda – Setor de Licitações Administração 2018-2020 registrados em Ata, desde que este fornecimento, não prejudique as obrigações anteriormente assumidas.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06 - Do Valor Estimado </w:t>
      </w:r>
    </w:p>
    <w:p w:rsidR="00546379" w:rsidRPr="00DB527B" w:rsidRDefault="00546379" w:rsidP="00546379">
      <w:pPr>
        <w:pStyle w:val="PargrafodaLista"/>
        <w:ind w:left="0"/>
        <w:jc w:val="both"/>
        <w:rPr>
          <w:rFonts w:ascii="Arial" w:eastAsia="Batang" w:hAnsi="Arial" w:cs="Arial"/>
          <w:b/>
          <w:sz w:val="20"/>
        </w:rPr>
      </w:pPr>
      <w:r w:rsidRPr="00F95B63">
        <w:rPr>
          <w:rFonts w:ascii="Arial" w:hAnsi="Arial" w:cs="Arial"/>
          <w:sz w:val="18"/>
          <w:szCs w:val="18"/>
        </w:rPr>
        <w:t xml:space="preserve">6.1 - O valor estimado para a Aquisição dos itens de que trata este Pregão é de </w:t>
      </w:r>
      <w:r w:rsidRPr="00DB527B">
        <w:rPr>
          <w:rFonts w:ascii="Arial" w:eastAsia="Batang" w:hAnsi="Arial" w:cs="Arial"/>
          <w:b/>
          <w:sz w:val="20"/>
        </w:rPr>
        <w:t>R$</w:t>
      </w:r>
      <w:r w:rsidR="00B539C7">
        <w:rPr>
          <w:rFonts w:ascii="Arial" w:eastAsia="Batang" w:hAnsi="Arial" w:cs="Arial"/>
          <w:b/>
          <w:sz w:val="20"/>
        </w:rPr>
        <w:t xml:space="preserve"> </w:t>
      </w:r>
      <w:bookmarkStart w:id="0" w:name="_GoBack"/>
      <w:bookmarkEnd w:id="0"/>
      <w:r w:rsidR="00B539C7">
        <w:rPr>
          <w:rFonts w:ascii="Arial" w:eastAsia="Batang" w:hAnsi="Arial" w:cs="Arial"/>
          <w:b/>
          <w:sz w:val="20"/>
        </w:rPr>
        <w:t>217.658,40 (duzentos e dezessete mil seiscentos e cinquenta oito reais e quarenta centavos)</w:t>
      </w:r>
      <w:r w:rsidR="00B539C7" w:rsidRPr="00DB527B">
        <w:rPr>
          <w:rFonts w:ascii="Arial" w:eastAsia="Batang" w:hAnsi="Arial" w:cs="Arial"/>
          <w:b/>
          <w:sz w:val="20"/>
        </w:rPr>
        <w:t>.</w:t>
      </w:r>
    </w:p>
    <w:p w:rsidR="00546379" w:rsidRPr="00F95B63" w:rsidRDefault="00546379" w:rsidP="00546379">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7 - Da Vistoria</w:t>
      </w:r>
    </w:p>
    <w:p w:rsidR="00546379" w:rsidRPr="00F95B63" w:rsidRDefault="00546379" w:rsidP="00546379">
      <w:pPr>
        <w:jc w:val="both"/>
        <w:rPr>
          <w:rFonts w:ascii="Arial" w:hAnsi="Arial" w:cs="Arial"/>
          <w:sz w:val="18"/>
          <w:szCs w:val="18"/>
        </w:rPr>
      </w:pPr>
      <w:r w:rsidRPr="00F95B63">
        <w:rPr>
          <w:rFonts w:ascii="Arial" w:hAnsi="Arial" w:cs="Arial"/>
          <w:sz w:val="18"/>
          <w:szCs w:val="18"/>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8 - Tendo em vista a faculdade da realização de vistoria, os licitantes não poderão alegar o desconhecimento das condições e grau de dificuldade existente, como justificativa para se eximirem das obrigações assumidas em decorrência deste Pregão.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9 - Da Proposta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ENVELOPE I - PROPOSTA ORÇAMENTÁRIA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PREFEITURA MUNICIPAL DE SÃO PEDRO DA ÁGUA BRANCA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PROCESSO Nº: </w:t>
      </w:r>
      <w:r w:rsidR="00D02848">
        <w:rPr>
          <w:rFonts w:ascii="Arial" w:hAnsi="Arial" w:cs="Arial"/>
          <w:b/>
          <w:sz w:val="18"/>
          <w:szCs w:val="18"/>
        </w:rPr>
        <w:t>035/2018/SRP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MODALIDADE: PREGÃO - REGISTRO DE PREÇOS Nº </w:t>
      </w:r>
      <w:r w:rsidR="00D02848">
        <w:rPr>
          <w:rFonts w:ascii="Arial" w:hAnsi="Arial" w:cs="Arial"/>
          <w:b/>
          <w:sz w:val="18"/>
          <w:szCs w:val="18"/>
        </w:rPr>
        <w:t>035/2018/SRP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TIPO: MENOR PREÇO POR ITEM.</w:t>
      </w:r>
    </w:p>
    <w:p w:rsidR="00B52B19" w:rsidRPr="00F95B63" w:rsidRDefault="00546379" w:rsidP="00B52B19">
      <w:pPr>
        <w:jc w:val="both"/>
        <w:rPr>
          <w:rFonts w:ascii="Arial" w:hAnsi="Arial" w:cs="Arial"/>
          <w:b/>
          <w:sz w:val="18"/>
          <w:szCs w:val="18"/>
        </w:rPr>
      </w:pPr>
      <w:r w:rsidRPr="00F95B63">
        <w:rPr>
          <w:rFonts w:ascii="Arial" w:hAnsi="Arial" w:cs="Arial"/>
          <w:b/>
          <w:sz w:val="18"/>
          <w:szCs w:val="18"/>
        </w:rPr>
        <w:t xml:space="preserve">Refere-se a </w:t>
      </w:r>
      <w:r>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RAZÃO SOCIAL DA EMPRESA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CNPJ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9.2.1 - Valor Global da Proposta;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9.2.2 - Valor unitário por item;</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9.2.3 - Validade da Proposta 60 dias;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9.2.5 - Prazo de Vigência: O Prazo de Vigência do Contrato/ Ata de Registro de Preços inicia-se na data de sua assinatura e vigorará até 31 de dezembro de 2018;</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9.2.7 - Da Prestação de Serviços: A prestação dos serviços deverá ser de acordo com as necessidades das secretarias Municipais.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w:t>
      </w:r>
      <w:r>
        <w:rPr>
          <w:rFonts w:ascii="Arial" w:hAnsi="Arial" w:cs="Arial"/>
          <w:b/>
          <w:sz w:val="18"/>
          <w:szCs w:val="18"/>
        </w:rPr>
        <w:t>ITENS”.</w:t>
      </w:r>
      <w:r w:rsidRPr="00F95B63">
        <w:rPr>
          <w:rFonts w:ascii="Arial" w:hAnsi="Arial" w:cs="Arial"/>
          <w:b/>
          <w:sz w:val="18"/>
          <w:szCs w:val="18"/>
        </w:rPr>
        <w:t xml:space="preserv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9.6 - Em caso de dúvida, favor entrar em contato por meio do Fone: 99981802494, ou por e-mail, no endereço: cplpmspab@outlook.com.</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546379" w:rsidRPr="00F95B63" w:rsidRDefault="00546379" w:rsidP="00546379">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lastRenderedPageBreak/>
        <w:t>11 - Do Julgamento das Propostas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546379" w:rsidRPr="00F95B63" w:rsidRDefault="00546379" w:rsidP="00546379">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11.5 - Verificando-se, no curso da análise, o descumprimento de requisitos estabelecidos neste Edital e seus Anexos a mesma será desclassificada.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11.8 - Sendo aceitável a menor oferta de preço pelo item, será verificado o atendimento das condições de habilitação pelo licitante que a tiver formulado.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546379" w:rsidRPr="00F95B63" w:rsidRDefault="00546379" w:rsidP="00546379">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546379" w:rsidRPr="00F95B63" w:rsidRDefault="00546379" w:rsidP="00546379">
      <w:pPr>
        <w:jc w:val="both"/>
        <w:rPr>
          <w:rFonts w:ascii="Arial" w:hAnsi="Arial" w:cs="Arial"/>
          <w:sz w:val="18"/>
          <w:szCs w:val="18"/>
        </w:rPr>
      </w:pPr>
      <w:r w:rsidRPr="00F95B63">
        <w:rPr>
          <w:rFonts w:ascii="Arial" w:hAnsi="Arial" w:cs="Arial"/>
          <w:sz w:val="18"/>
          <w:szCs w:val="18"/>
        </w:rPr>
        <w:t>11.12 - Em caso de divergência entre informações contidas em documentação impressa e na proposta específica, prevalecerão as da proposta.</w:t>
      </w:r>
    </w:p>
    <w:p w:rsidR="00546379" w:rsidRPr="00F95B63" w:rsidRDefault="00546379" w:rsidP="00546379">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11.15.1 - Encerrada a etapa de lances, classificando-se em primeiro lugar empresa de grande porte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12 - Das Condições para Participação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 xml:space="preserve">12.1 - Poderão participar deste Pregão os interessados que atenderem a todas as exigências, inclusive quanto à documentação, constantes deste Edital e seus Anexos.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12.3 - Não poderão participar deste Pregão: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546379" w:rsidRPr="00F95B63" w:rsidRDefault="00546379" w:rsidP="00546379">
      <w:pPr>
        <w:jc w:val="both"/>
        <w:rPr>
          <w:rFonts w:ascii="Arial" w:hAnsi="Arial" w:cs="Arial"/>
          <w:sz w:val="18"/>
          <w:szCs w:val="18"/>
        </w:rPr>
      </w:pPr>
      <w:r w:rsidRPr="00F95B63">
        <w:rPr>
          <w:rFonts w:ascii="Arial" w:hAnsi="Arial" w:cs="Arial"/>
          <w:sz w:val="18"/>
          <w:szCs w:val="18"/>
        </w:rPr>
        <w:t>12.3.2 - Empresas estrangeiras que não funcionem no País.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São Pedro da Água Branca - MA. </w:t>
      </w:r>
    </w:p>
    <w:p w:rsidR="00546379" w:rsidRPr="00F95B63" w:rsidRDefault="00546379" w:rsidP="00546379">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546379" w:rsidRPr="00F95B63" w:rsidRDefault="00546379" w:rsidP="00546379">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546379" w:rsidRPr="00F95B63" w:rsidRDefault="00546379" w:rsidP="00546379">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13 - Da Habilitação</w:t>
      </w:r>
    </w:p>
    <w:p w:rsidR="00546379" w:rsidRPr="00F95B63" w:rsidRDefault="00546379" w:rsidP="00546379">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ENVELOPE II – HABILITAÇÃO</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PREFEITURA MUNICIPAL DE SÃO PEDRO DA ÁGUA BRANCA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PROCESSO Nº: </w:t>
      </w:r>
      <w:r w:rsidR="00D02848">
        <w:rPr>
          <w:rFonts w:ascii="Arial" w:hAnsi="Arial" w:cs="Arial"/>
          <w:b/>
          <w:sz w:val="18"/>
          <w:szCs w:val="18"/>
        </w:rPr>
        <w:t>035/2018/SRP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MODALIDADE: PREGÃO - REGISTRO DE PREÇOS Nº </w:t>
      </w:r>
      <w:r w:rsidR="00D02848">
        <w:rPr>
          <w:rFonts w:ascii="Arial" w:hAnsi="Arial" w:cs="Arial"/>
          <w:b/>
          <w:sz w:val="18"/>
          <w:szCs w:val="18"/>
        </w:rPr>
        <w:t>035/2018/SRP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TIPO: MENOR PREÇO POR ITEM.</w:t>
      </w:r>
    </w:p>
    <w:p w:rsidR="00C724DD" w:rsidRPr="00F95B63" w:rsidRDefault="00546379" w:rsidP="00C724DD">
      <w:pPr>
        <w:jc w:val="both"/>
        <w:rPr>
          <w:rFonts w:ascii="Arial" w:hAnsi="Arial" w:cs="Arial"/>
          <w:b/>
          <w:sz w:val="18"/>
          <w:szCs w:val="18"/>
        </w:rPr>
      </w:pPr>
      <w:r w:rsidRPr="00F95B63">
        <w:rPr>
          <w:rFonts w:ascii="Arial" w:hAnsi="Arial" w:cs="Arial"/>
          <w:b/>
          <w:sz w:val="18"/>
          <w:szCs w:val="18"/>
        </w:rPr>
        <w:t xml:space="preserve">Refere-se à </w:t>
      </w:r>
      <w:r>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RAZÃO SOCIAL DA EMPRESA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CNPJ</w:t>
      </w:r>
    </w:p>
    <w:p w:rsidR="00546379" w:rsidRPr="00F95B63" w:rsidRDefault="00546379" w:rsidP="00546379">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a) - Declaração de que não emprega menor, conforme modelo contido no Anexo V;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 - Cédula de Identidade dos sócios da Empresa (RG);</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e) - Comprovante de Inscrição do CNPJ;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g) - Certidão Negativa de Débitos junto ao FGTS;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h) - Certidão Negativa de Débitos junto à Secretaria de Estado da Fazenda Pública Estadual;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lastRenderedPageBreak/>
        <w:t>i) - Certidão Negativa Conjunta de Débitos Relativos a Tributos Federais e a Dívida Ativa, que abranja também as contribuições sociais;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k) - Certidão Negativa de Falência ou Concordata;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13.2 - Disposições Gerais da Habilitação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546379" w:rsidRPr="00F95B63" w:rsidRDefault="00546379" w:rsidP="00546379">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546379" w:rsidRPr="00F95B63" w:rsidRDefault="00546379" w:rsidP="00546379">
      <w:pPr>
        <w:jc w:val="both"/>
        <w:rPr>
          <w:rFonts w:ascii="Arial" w:hAnsi="Arial" w:cs="Arial"/>
          <w:sz w:val="18"/>
          <w:szCs w:val="18"/>
        </w:rPr>
      </w:pPr>
      <w:r w:rsidRPr="00F95B63">
        <w:rPr>
          <w:rFonts w:ascii="Arial" w:hAnsi="Arial" w:cs="Arial"/>
          <w:sz w:val="18"/>
          <w:szCs w:val="18"/>
        </w:rPr>
        <w:t>14.1.1 - A petição de impugnação e/ou pedido de esclarecimento deverá ser dirigida ao Pregoeiro e Protocolada no Setor Competente.</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15 - Dos Recursos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15.4 - O acolhimento do recurso importará a invalidação apenas dos atos insuscetíveis de aproveitamento.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16 - Da Entrega dos itens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16.1 - A Prestação de Serviços será de acordo com as necessidades das Prefeitura Municipal de São Pedro da Água Branca.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17 - Do Pagamento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lastRenderedPageBreak/>
        <w:t xml:space="preserve">18 - Dos Acréscimos e Supressões </w:t>
      </w:r>
    </w:p>
    <w:p w:rsidR="00546379" w:rsidRPr="00F95B63" w:rsidRDefault="00546379" w:rsidP="00546379">
      <w:pPr>
        <w:jc w:val="both"/>
        <w:rPr>
          <w:rFonts w:ascii="Arial" w:hAnsi="Arial" w:cs="Arial"/>
          <w:sz w:val="18"/>
          <w:szCs w:val="18"/>
        </w:rPr>
      </w:pPr>
      <w:r w:rsidRPr="00F95B63">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19 - Do Reajustamento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19.1 - O preço será fixado e irreajustável, salvo as condições previstas nas Leis Federais 8.666/93 e Lei 10.520/2002.</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20 - Das Penalidades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20.1 - O não cumprimento das obrigações assumidas poderá ensejar a aplicação das seguintes penalidades: </w:t>
      </w:r>
    </w:p>
    <w:p w:rsidR="00546379" w:rsidRPr="00F95B63" w:rsidRDefault="00546379" w:rsidP="00546379">
      <w:pPr>
        <w:jc w:val="both"/>
        <w:rPr>
          <w:rFonts w:ascii="Arial" w:hAnsi="Arial" w:cs="Arial"/>
          <w:sz w:val="18"/>
          <w:szCs w:val="18"/>
        </w:rPr>
      </w:pPr>
      <w:r w:rsidRPr="00F95B63">
        <w:rPr>
          <w:rFonts w:ascii="Arial" w:hAnsi="Arial" w:cs="Arial"/>
          <w:sz w:val="18"/>
          <w:szCs w:val="18"/>
        </w:rPr>
        <w:t>I - Advertência, por escrito;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546379" w:rsidRPr="00F95B63" w:rsidRDefault="00546379" w:rsidP="00546379">
      <w:pPr>
        <w:jc w:val="both"/>
        <w:rPr>
          <w:rFonts w:ascii="Arial" w:hAnsi="Arial" w:cs="Arial"/>
          <w:sz w:val="18"/>
          <w:szCs w:val="18"/>
        </w:rPr>
      </w:pPr>
      <w:r w:rsidRPr="00F95B63">
        <w:rPr>
          <w:rFonts w:ascii="Arial" w:hAnsi="Arial" w:cs="Arial"/>
          <w:sz w:val="18"/>
          <w:szCs w:val="18"/>
        </w:rPr>
        <w:t>IV - Declaração de inidoneidade para licitar ou contratar com a Prefeitura Municipal de São Pedro da Água Branca.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21 - Dos Recursos Orçamentários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546379" w:rsidRPr="00F95B63" w:rsidRDefault="00546379" w:rsidP="00546379">
      <w:pPr>
        <w:jc w:val="both"/>
        <w:rPr>
          <w:rFonts w:ascii="Arial" w:hAnsi="Arial" w:cs="Arial"/>
          <w:sz w:val="18"/>
          <w:szCs w:val="18"/>
        </w:rPr>
      </w:pPr>
      <w:r w:rsidRPr="00F95B63">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546379" w:rsidRPr="00F95B63" w:rsidRDefault="00546379" w:rsidP="00546379">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C41762" w:rsidRDefault="00C41762"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C41762" w:rsidRDefault="00C41762"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r w:rsidRPr="00F95B63">
        <w:rPr>
          <w:rFonts w:ascii="Arial" w:hAnsi="Arial" w:cs="Arial"/>
          <w:sz w:val="18"/>
          <w:szCs w:val="18"/>
        </w:rPr>
        <w:t>21.8 - Fazem parte integrante do presente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I - Termo de Referência; </w:t>
      </w:r>
    </w:p>
    <w:p w:rsidR="00546379" w:rsidRPr="00F95B63" w:rsidRDefault="00546379" w:rsidP="00546379">
      <w:pPr>
        <w:jc w:val="both"/>
        <w:rPr>
          <w:rFonts w:ascii="Arial" w:hAnsi="Arial" w:cs="Arial"/>
          <w:sz w:val="18"/>
          <w:szCs w:val="18"/>
        </w:rPr>
      </w:pPr>
      <w:r w:rsidRPr="00F95B63">
        <w:rPr>
          <w:rFonts w:ascii="Arial" w:hAnsi="Arial" w:cs="Arial"/>
          <w:sz w:val="18"/>
          <w:szCs w:val="18"/>
        </w:rPr>
        <w:t>Anexo II - Modelo de Proposta de Preços;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III - Modelo de Credenciamento Específico; </w:t>
      </w:r>
    </w:p>
    <w:p w:rsidR="00546379" w:rsidRPr="00F95B63" w:rsidRDefault="00546379" w:rsidP="00546379">
      <w:pPr>
        <w:jc w:val="both"/>
        <w:rPr>
          <w:rFonts w:ascii="Arial" w:hAnsi="Arial" w:cs="Arial"/>
          <w:sz w:val="18"/>
          <w:szCs w:val="18"/>
        </w:rPr>
      </w:pPr>
      <w:r w:rsidRPr="00F95B63">
        <w:rPr>
          <w:rFonts w:ascii="Arial" w:hAnsi="Arial" w:cs="Arial"/>
          <w:sz w:val="18"/>
          <w:szCs w:val="18"/>
        </w:rPr>
        <w:t>Anexo IV - Modelo de Declaração de Inexistência de Fato Superveniente Impeditivo à Habilitação;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546379" w:rsidRPr="00F95B63" w:rsidRDefault="00546379" w:rsidP="00546379">
      <w:pPr>
        <w:jc w:val="both"/>
        <w:rPr>
          <w:rFonts w:ascii="Arial" w:hAnsi="Arial" w:cs="Arial"/>
          <w:sz w:val="18"/>
          <w:szCs w:val="18"/>
        </w:rPr>
      </w:pPr>
      <w:r w:rsidRPr="00F95B63">
        <w:rPr>
          <w:rFonts w:ascii="Arial" w:hAnsi="Arial" w:cs="Arial"/>
          <w:sz w:val="18"/>
          <w:szCs w:val="18"/>
        </w:rPr>
        <w:t>Anexo VII - Minuta do Futuro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Anexo VIII - Minuta da Ata de Registro de Preços</w:t>
      </w:r>
    </w:p>
    <w:p w:rsidR="00546379" w:rsidRPr="00F95B63" w:rsidRDefault="00546379"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 xml:space="preserve">21.11 - A homologação do resultado desta licitação não implicará direito à contratação.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546379" w:rsidRDefault="00546379" w:rsidP="00546379">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São Pedro da Água Branca, com exclusão de qualquer outro. </w:t>
      </w:r>
    </w:p>
    <w:p w:rsidR="00546379" w:rsidRDefault="00546379" w:rsidP="00546379">
      <w:pPr>
        <w:jc w:val="both"/>
        <w:rPr>
          <w:rFonts w:ascii="Arial" w:hAnsi="Arial" w:cs="Arial"/>
          <w:sz w:val="18"/>
          <w:szCs w:val="18"/>
        </w:rPr>
      </w:pPr>
    </w:p>
    <w:p w:rsidR="00546379" w:rsidRDefault="00546379" w:rsidP="00546379">
      <w:pPr>
        <w:jc w:val="both"/>
        <w:rPr>
          <w:rFonts w:ascii="Arial" w:hAnsi="Arial" w:cs="Arial"/>
          <w:sz w:val="18"/>
          <w:szCs w:val="18"/>
        </w:rPr>
      </w:pPr>
    </w:p>
    <w:p w:rsidR="00546379" w:rsidRDefault="00546379"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São Pedro da Água Branca/MA, </w:t>
      </w:r>
      <w:r w:rsidR="00C724DD">
        <w:rPr>
          <w:rFonts w:ascii="Arial" w:hAnsi="Arial" w:cs="Arial"/>
          <w:b/>
          <w:sz w:val="18"/>
          <w:szCs w:val="18"/>
        </w:rPr>
        <w:t>16 de março</w:t>
      </w:r>
      <w:r>
        <w:rPr>
          <w:rFonts w:ascii="Arial" w:hAnsi="Arial" w:cs="Arial"/>
          <w:b/>
          <w:sz w:val="18"/>
          <w:szCs w:val="18"/>
        </w:rPr>
        <w:t xml:space="preserve"> de 2018.</w:t>
      </w:r>
    </w:p>
    <w:p w:rsidR="00546379" w:rsidRPr="00F95B63" w:rsidRDefault="00546379" w:rsidP="00546379">
      <w:pPr>
        <w:jc w:val="center"/>
        <w:rPr>
          <w:rFonts w:ascii="Arial" w:hAnsi="Arial" w:cs="Arial"/>
          <w:b/>
          <w:sz w:val="18"/>
          <w:szCs w:val="18"/>
        </w:rPr>
      </w:pPr>
    </w:p>
    <w:p w:rsidR="00546379"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Antônio Moreira Leite</w:t>
      </w:r>
    </w:p>
    <w:p w:rsidR="00546379" w:rsidRPr="00F95B63" w:rsidRDefault="00546379" w:rsidP="00546379">
      <w:pPr>
        <w:tabs>
          <w:tab w:val="left" w:pos="1800"/>
        </w:tabs>
        <w:jc w:val="center"/>
        <w:rPr>
          <w:rFonts w:ascii="Arial" w:hAnsi="Arial" w:cs="Arial"/>
          <w:b/>
          <w:sz w:val="18"/>
          <w:szCs w:val="18"/>
        </w:rPr>
      </w:pPr>
      <w:r w:rsidRPr="00F95B63">
        <w:rPr>
          <w:rFonts w:ascii="Arial" w:hAnsi="Arial" w:cs="Arial"/>
          <w:b/>
          <w:sz w:val="18"/>
          <w:szCs w:val="18"/>
        </w:rPr>
        <w:t>Pregoeiro</w:t>
      </w:r>
    </w:p>
    <w:p w:rsidR="00546379" w:rsidRPr="00F95B63" w:rsidRDefault="00546379" w:rsidP="00546379">
      <w:pPr>
        <w:tabs>
          <w:tab w:val="left" w:pos="1800"/>
        </w:tabs>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F36822" w:rsidRDefault="00F36822"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ANEXO I</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TERMO DE REFERÊNCIA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Processo nº: </w:t>
      </w:r>
      <w:r w:rsidR="00D02848">
        <w:rPr>
          <w:rFonts w:ascii="Arial" w:hAnsi="Arial" w:cs="Arial"/>
          <w:b/>
          <w:sz w:val="18"/>
          <w:szCs w:val="18"/>
        </w:rPr>
        <w:t>035/2018/SRP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D02848">
        <w:rPr>
          <w:rFonts w:ascii="Arial" w:hAnsi="Arial" w:cs="Arial"/>
          <w:b/>
          <w:sz w:val="18"/>
          <w:szCs w:val="18"/>
        </w:rPr>
        <w:t>035/2018/SRP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Tipo: Menor Preço por Item.</w:t>
      </w:r>
    </w:p>
    <w:p w:rsidR="00C724DD" w:rsidRDefault="00546379" w:rsidP="00C724DD">
      <w:pPr>
        <w:jc w:val="both"/>
        <w:rPr>
          <w:rFonts w:ascii="Arial" w:hAnsi="Arial" w:cs="Arial"/>
          <w:sz w:val="20"/>
        </w:rPr>
      </w:pPr>
      <w:r w:rsidRPr="00F95B63">
        <w:rPr>
          <w:rFonts w:ascii="Arial" w:hAnsi="Arial" w:cs="Arial"/>
          <w:b/>
          <w:sz w:val="18"/>
          <w:szCs w:val="18"/>
        </w:rPr>
        <w:t>Objeto:</w:t>
      </w:r>
      <w:r w:rsidR="00E04E72">
        <w:rPr>
          <w:rFonts w:ascii="Arial" w:hAnsi="Arial" w:cs="Arial"/>
          <w:b/>
          <w:sz w:val="18"/>
          <w:szCs w:val="18"/>
        </w:rPr>
        <w:t xml:space="preserve"> R</w:t>
      </w:r>
      <w:r>
        <w:rPr>
          <w:rFonts w:ascii="Arial" w:hAnsi="Arial" w:cs="Arial"/>
          <w:b/>
          <w:sz w:val="18"/>
          <w:szCs w:val="18"/>
        </w:rPr>
        <w:t xml:space="preserve">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FD78EF" w:rsidRDefault="00FD78EF" w:rsidP="00C724DD">
      <w:pPr>
        <w:jc w:val="both"/>
        <w:rPr>
          <w:rFonts w:ascii="Arial" w:hAnsi="Arial" w:cs="Arial"/>
          <w:b/>
          <w:sz w:val="18"/>
          <w:szCs w:val="18"/>
        </w:rPr>
      </w:pPr>
    </w:p>
    <w:p w:rsidR="00F36822" w:rsidRPr="00F36822" w:rsidRDefault="00F36822" w:rsidP="00C724DD">
      <w:pPr>
        <w:jc w:val="both"/>
        <w:rPr>
          <w:rFonts w:ascii="Arial" w:hAnsi="Arial" w:cs="Arial"/>
          <w:b/>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 xml:space="preserve">TERMO DE REFERENCIA PP  </w:t>
      </w:r>
      <w:r w:rsidR="00D02848">
        <w:rPr>
          <w:rFonts w:ascii="Arial" w:hAnsi="Arial" w:cs="Arial"/>
          <w:b/>
          <w:sz w:val="18"/>
          <w:szCs w:val="18"/>
        </w:rPr>
        <w:t>035/2018/SRP</w:t>
      </w: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ELETROELETRONICOS/ELETRODOMESTICOS</w:t>
      </w:r>
    </w:p>
    <w:p w:rsidR="0006143E" w:rsidRPr="00F36822" w:rsidRDefault="0006143E" w:rsidP="0006143E">
      <w:pPr>
        <w:rPr>
          <w:rFonts w:ascii="Arial" w:hAnsi="Arial" w:cs="Arial"/>
          <w:sz w:val="18"/>
          <w:szCs w:val="18"/>
        </w:rPr>
      </w:pPr>
      <w:r w:rsidRPr="00F36822">
        <w:rPr>
          <w:rFonts w:ascii="Arial" w:hAnsi="Arial" w:cs="Arial"/>
          <w:sz w:val="18"/>
          <w:szCs w:val="18"/>
        </w:rPr>
        <w:t>LOTE 01 – SECRETARIA MUNICIPAL DE AÇÃO SOCIAL/FMAS</w:t>
      </w:r>
    </w:p>
    <w:tbl>
      <w:tblPr>
        <w:tblStyle w:val="Tabelacomgrade"/>
        <w:tblW w:w="10065" w:type="dxa"/>
        <w:tblInd w:w="-714" w:type="dxa"/>
        <w:tblLook w:val="04A0" w:firstRow="1" w:lastRow="0" w:firstColumn="1" w:lastColumn="0" w:noHBand="0" w:noVBand="1"/>
      </w:tblPr>
      <w:tblGrid>
        <w:gridCol w:w="790"/>
        <w:gridCol w:w="4030"/>
        <w:gridCol w:w="736"/>
        <w:gridCol w:w="823"/>
        <w:gridCol w:w="1701"/>
        <w:gridCol w:w="1985"/>
      </w:tblGrid>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ITEM</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UND</w:t>
            </w:r>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QTD</w:t>
            </w:r>
          </w:p>
        </w:tc>
        <w:tc>
          <w:tcPr>
            <w:tcW w:w="170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P UNIT</w:t>
            </w:r>
          </w:p>
        </w:tc>
        <w:tc>
          <w:tcPr>
            <w:tcW w:w="1985"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P TOTAL</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01</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Geladeira 400Lt</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3.380,50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6.761,00</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02</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Fogão Industrial 06 bocas</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1.754,00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1.754,00</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03</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Bebedouro Industrial 03 torneiras</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2.449,00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2.449,00</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04</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Ventilador de Parede</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359,50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359,50</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05</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Freezer com duas tampas 500Lt</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3.063,00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3.063,00</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06</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r w:rsidRPr="00F36822">
              <w:rPr>
                <w:rFonts w:ascii="Arial" w:hAnsi="Arial" w:cs="Arial"/>
                <w:sz w:val="18"/>
                <w:szCs w:val="18"/>
                <w:lang w:eastAsia="en-US"/>
              </w:rPr>
              <w:t>Tv</w:t>
            </w:r>
            <w:proofErr w:type="spellEnd"/>
            <w:r w:rsidRPr="00F36822">
              <w:rPr>
                <w:rFonts w:ascii="Arial" w:hAnsi="Arial" w:cs="Arial"/>
                <w:sz w:val="18"/>
                <w:szCs w:val="18"/>
                <w:lang w:eastAsia="en-US"/>
              </w:rPr>
              <w:t xml:space="preserve"> 42”</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2.233,50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4.467,00</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07</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Armários p/ arquivo</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475,50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1.426,50</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08</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Painel p/ Data Show</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660,50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R$                 660,50</w:t>
            </w:r>
          </w:p>
        </w:tc>
      </w:tr>
      <w:tr w:rsidR="008E44CA" w:rsidRPr="00F36822" w:rsidTr="008E44CA">
        <w:tc>
          <w:tcPr>
            <w:tcW w:w="8080" w:type="dxa"/>
            <w:gridSpan w:val="5"/>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jc w:val="center"/>
              <w:rPr>
                <w:rFonts w:ascii="Arial" w:hAnsi="Arial" w:cs="Arial"/>
                <w:b/>
                <w:color w:val="000000"/>
                <w:sz w:val="18"/>
                <w:szCs w:val="18"/>
                <w:lang w:eastAsia="en-US"/>
              </w:rPr>
            </w:pPr>
            <w:r w:rsidRPr="00F36822">
              <w:rPr>
                <w:rFonts w:ascii="Arial" w:hAnsi="Arial" w:cs="Arial"/>
                <w:b/>
                <w:color w:val="000000"/>
                <w:sz w:val="18"/>
                <w:szCs w:val="18"/>
                <w:lang w:eastAsia="en-US"/>
              </w:rPr>
              <w:t>TOTAL DO LOTE</w:t>
            </w:r>
          </w:p>
        </w:tc>
        <w:tc>
          <w:tcPr>
            <w:tcW w:w="1985"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jc w:val="center"/>
              <w:rPr>
                <w:rFonts w:ascii="Arial" w:hAnsi="Arial" w:cs="Arial"/>
                <w:b/>
                <w:sz w:val="18"/>
                <w:szCs w:val="18"/>
                <w:lang w:eastAsia="en-US"/>
              </w:rPr>
            </w:pPr>
            <w:r w:rsidRPr="00F36822">
              <w:rPr>
                <w:rFonts w:ascii="Arial" w:hAnsi="Arial" w:cs="Arial"/>
                <w:b/>
                <w:bCs/>
                <w:color w:val="000000"/>
                <w:sz w:val="18"/>
                <w:szCs w:val="18"/>
                <w:lang w:eastAsia="en-US"/>
              </w:rPr>
              <w:t>R$        20.940,50</w:t>
            </w:r>
          </w:p>
        </w:tc>
      </w:tr>
    </w:tbl>
    <w:p w:rsidR="008E44CA" w:rsidRPr="00F36822" w:rsidRDefault="008E44CA" w:rsidP="0006143E">
      <w:pPr>
        <w:rPr>
          <w:rFonts w:ascii="Arial" w:hAnsi="Arial" w:cs="Arial"/>
          <w:sz w:val="18"/>
          <w:szCs w:val="18"/>
        </w:rPr>
      </w:pPr>
    </w:p>
    <w:p w:rsidR="0006143E" w:rsidRPr="00F36822" w:rsidRDefault="0006143E" w:rsidP="0006143E">
      <w:pPr>
        <w:rPr>
          <w:rFonts w:ascii="Arial" w:hAnsi="Arial" w:cs="Arial"/>
          <w:sz w:val="18"/>
          <w:szCs w:val="18"/>
          <w:lang w:eastAsia="en-US"/>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COPA/COZINHA</w:t>
      </w:r>
    </w:p>
    <w:p w:rsidR="008E44CA" w:rsidRPr="00F36822" w:rsidRDefault="008E44CA" w:rsidP="0006143E">
      <w:pPr>
        <w:jc w:val="center"/>
        <w:rPr>
          <w:rFonts w:ascii="Arial" w:hAnsi="Arial" w:cs="Arial"/>
          <w:b/>
          <w:sz w:val="18"/>
          <w:szCs w:val="18"/>
        </w:rPr>
      </w:pPr>
    </w:p>
    <w:p w:rsidR="008E44CA" w:rsidRPr="00F36822" w:rsidRDefault="008E44CA" w:rsidP="0006143E">
      <w:pPr>
        <w:jc w:val="center"/>
        <w:rPr>
          <w:rFonts w:ascii="Arial" w:hAnsi="Arial" w:cs="Arial"/>
          <w:b/>
          <w:sz w:val="18"/>
          <w:szCs w:val="18"/>
        </w:rPr>
      </w:pPr>
    </w:p>
    <w:tbl>
      <w:tblPr>
        <w:tblStyle w:val="Tabelacomgrade"/>
        <w:tblW w:w="10065" w:type="dxa"/>
        <w:tblInd w:w="-714" w:type="dxa"/>
        <w:tblLayout w:type="fixed"/>
        <w:tblLook w:val="04A0" w:firstRow="1" w:lastRow="0" w:firstColumn="1" w:lastColumn="0" w:noHBand="0" w:noVBand="1"/>
      </w:tblPr>
      <w:tblGrid>
        <w:gridCol w:w="851"/>
        <w:gridCol w:w="3827"/>
        <w:gridCol w:w="851"/>
        <w:gridCol w:w="850"/>
        <w:gridCol w:w="1701"/>
        <w:gridCol w:w="1985"/>
      </w:tblGrid>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ITEM</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 xml:space="preserve">                   ESPECIFICAÇÃO</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UND</w:t>
            </w:r>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QTD</w:t>
            </w:r>
          </w:p>
        </w:tc>
        <w:tc>
          <w:tcPr>
            <w:tcW w:w="170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P UNIT</w:t>
            </w:r>
          </w:p>
        </w:tc>
        <w:tc>
          <w:tcPr>
            <w:tcW w:w="1985"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P TOTAL</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01</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Conjunto de mesas com 04 cadeiras de plástico.</w:t>
            </w:r>
          </w:p>
        </w:tc>
        <w:tc>
          <w:tcPr>
            <w:tcW w:w="851" w:type="dxa"/>
            <w:tcBorders>
              <w:top w:val="single" w:sz="4" w:space="0" w:color="auto"/>
              <w:left w:val="single" w:sz="4" w:space="0" w:color="auto"/>
              <w:bottom w:val="single" w:sz="4" w:space="0" w:color="auto"/>
              <w:right w:val="single" w:sz="4" w:space="0" w:color="auto"/>
            </w:tcBorders>
          </w:tcPr>
          <w:p w:rsidR="008E44CA" w:rsidRPr="00F36822" w:rsidRDefault="008E44CA" w:rsidP="008E44CA">
            <w:pPr>
              <w:rPr>
                <w:rFonts w:ascii="Arial" w:hAnsi="Arial" w:cs="Arial"/>
                <w:sz w:val="18"/>
                <w:szCs w:val="18"/>
                <w:lang w:eastAsia="en-US"/>
              </w:rPr>
            </w:pPr>
          </w:p>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und</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E44CA" w:rsidRPr="00F36822" w:rsidRDefault="008E44CA" w:rsidP="008E44CA">
            <w:pPr>
              <w:rPr>
                <w:rFonts w:ascii="Arial" w:hAnsi="Arial" w:cs="Arial"/>
                <w:sz w:val="18"/>
                <w:szCs w:val="18"/>
                <w:lang w:eastAsia="en-US"/>
              </w:rPr>
            </w:pPr>
          </w:p>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727,00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7.270,00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02</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Conjunto de xicaras com pires 48 peças</w:t>
            </w:r>
          </w:p>
        </w:tc>
        <w:tc>
          <w:tcPr>
            <w:tcW w:w="851" w:type="dxa"/>
            <w:tcBorders>
              <w:top w:val="single" w:sz="4" w:space="0" w:color="auto"/>
              <w:left w:val="single" w:sz="4" w:space="0" w:color="auto"/>
              <w:bottom w:val="single" w:sz="4" w:space="0" w:color="auto"/>
              <w:right w:val="single" w:sz="4" w:space="0" w:color="auto"/>
            </w:tcBorders>
          </w:tcPr>
          <w:p w:rsidR="008E44CA" w:rsidRPr="00F36822" w:rsidRDefault="008E44CA" w:rsidP="008E44CA">
            <w:pPr>
              <w:rPr>
                <w:rFonts w:ascii="Arial" w:hAnsi="Arial" w:cs="Arial"/>
                <w:sz w:val="18"/>
                <w:szCs w:val="18"/>
                <w:lang w:eastAsia="en-US"/>
              </w:rPr>
            </w:pPr>
          </w:p>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E44CA" w:rsidRPr="00F36822" w:rsidRDefault="008E44CA" w:rsidP="008E44CA">
            <w:pPr>
              <w:rPr>
                <w:rFonts w:ascii="Arial" w:hAnsi="Arial" w:cs="Arial"/>
                <w:sz w:val="18"/>
                <w:szCs w:val="18"/>
                <w:lang w:eastAsia="en-US"/>
              </w:rPr>
            </w:pPr>
          </w:p>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731,50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731,50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03</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Conjunto de Panelas Grande 50t</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328,00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1.640,00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04</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Conjunto Panelas Médias 30Lt</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281,50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1.407,50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05</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Conjunto Panelas Pequenas 10Lt</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145,00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725,00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06</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Garrafão Térmico 25Lt</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349,50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1.398,00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07</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Garrafa Térmica Grande</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123,00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492,00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08</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01 conjunto de jantar com 150 pratos de louça</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1.588,50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1.588,50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09</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Conjunto de garfos, facas e colheres (pequena, média e grande) em inox</w:t>
            </w:r>
          </w:p>
        </w:tc>
        <w:tc>
          <w:tcPr>
            <w:tcW w:w="851" w:type="dxa"/>
            <w:tcBorders>
              <w:top w:val="single" w:sz="4" w:space="0" w:color="auto"/>
              <w:left w:val="single" w:sz="4" w:space="0" w:color="auto"/>
              <w:bottom w:val="single" w:sz="4" w:space="0" w:color="auto"/>
              <w:right w:val="single" w:sz="4" w:space="0" w:color="auto"/>
            </w:tcBorders>
          </w:tcPr>
          <w:p w:rsidR="008E44CA" w:rsidRPr="00F36822" w:rsidRDefault="008E44CA" w:rsidP="008E44CA">
            <w:pPr>
              <w:rPr>
                <w:rFonts w:ascii="Arial" w:hAnsi="Arial" w:cs="Arial"/>
                <w:sz w:val="18"/>
                <w:szCs w:val="18"/>
                <w:lang w:eastAsia="en-US"/>
              </w:rPr>
            </w:pPr>
          </w:p>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E44CA" w:rsidRPr="00F36822" w:rsidRDefault="008E44CA" w:rsidP="008E44CA">
            <w:pPr>
              <w:rPr>
                <w:rFonts w:ascii="Arial" w:hAnsi="Arial" w:cs="Arial"/>
                <w:sz w:val="18"/>
                <w:szCs w:val="18"/>
                <w:lang w:eastAsia="en-US"/>
              </w:rPr>
            </w:pPr>
          </w:p>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251,00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502,00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10</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Copos de Plástico duro </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3,18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318,00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11</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Colheres de Plástico Duro</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2,95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295,00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12</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Pratos de Plástico Duro</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3,25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325,00 </w:t>
            </w:r>
          </w:p>
        </w:tc>
      </w:tr>
      <w:tr w:rsidR="008E44CA" w:rsidRPr="00F36822" w:rsidTr="008E44CA">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13</w:t>
            </w:r>
          </w:p>
        </w:tc>
        <w:tc>
          <w:tcPr>
            <w:tcW w:w="3827"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Copos de Vidro </w:t>
            </w:r>
          </w:p>
        </w:tc>
        <w:tc>
          <w:tcPr>
            <w:tcW w:w="85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5,98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598,00 </w:t>
            </w:r>
          </w:p>
        </w:tc>
      </w:tr>
      <w:tr w:rsidR="008E44CA" w:rsidRPr="00F36822" w:rsidTr="008E44CA">
        <w:tc>
          <w:tcPr>
            <w:tcW w:w="8080" w:type="dxa"/>
            <w:gridSpan w:val="5"/>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jc w:val="center"/>
              <w:rPr>
                <w:rFonts w:ascii="Arial" w:hAnsi="Arial" w:cs="Arial"/>
                <w:b/>
                <w:sz w:val="18"/>
                <w:szCs w:val="18"/>
                <w:lang w:eastAsia="en-US"/>
              </w:rPr>
            </w:pPr>
            <w:r w:rsidRPr="00F36822">
              <w:rPr>
                <w:rFonts w:ascii="Arial" w:hAnsi="Arial" w:cs="Arial"/>
                <w:b/>
                <w:sz w:val="18"/>
                <w:szCs w:val="18"/>
                <w:lang w:eastAsia="en-US"/>
              </w:rPr>
              <w:t>TOTAL DO LOTE</w:t>
            </w:r>
          </w:p>
        </w:tc>
        <w:tc>
          <w:tcPr>
            <w:tcW w:w="1985"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jc w:val="both"/>
              <w:rPr>
                <w:rFonts w:ascii="Arial" w:hAnsi="Arial" w:cs="Arial"/>
                <w:b/>
                <w:sz w:val="18"/>
                <w:szCs w:val="18"/>
                <w:lang w:eastAsia="en-US"/>
              </w:rPr>
            </w:pPr>
            <w:r w:rsidRPr="00F36822">
              <w:rPr>
                <w:rFonts w:ascii="Arial" w:hAnsi="Arial" w:cs="Arial"/>
                <w:b/>
                <w:bCs/>
                <w:color w:val="000000"/>
                <w:sz w:val="18"/>
                <w:szCs w:val="18"/>
                <w:lang w:eastAsia="en-US"/>
              </w:rPr>
              <w:t>R$           17.290,50</w:t>
            </w:r>
          </w:p>
        </w:tc>
      </w:tr>
    </w:tbl>
    <w:p w:rsidR="008E44CA" w:rsidRPr="00F36822" w:rsidRDefault="008E44CA" w:rsidP="0006143E">
      <w:pPr>
        <w:jc w:val="center"/>
        <w:rPr>
          <w:rFonts w:ascii="Arial" w:hAnsi="Arial" w:cs="Arial"/>
          <w:b/>
          <w:sz w:val="18"/>
          <w:szCs w:val="18"/>
        </w:rPr>
      </w:pPr>
    </w:p>
    <w:p w:rsidR="0006143E" w:rsidRPr="00F36822" w:rsidRDefault="0006143E" w:rsidP="0006143E">
      <w:pPr>
        <w:rPr>
          <w:rFonts w:ascii="Arial" w:hAnsi="Arial" w:cs="Arial"/>
          <w:sz w:val="18"/>
          <w:szCs w:val="18"/>
        </w:rPr>
      </w:pPr>
    </w:p>
    <w:p w:rsidR="0006143E" w:rsidRDefault="0006143E" w:rsidP="0006143E">
      <w:pPr>
        <w:rPr>
          <w:rFonts w:ascii="Arial" w:hAnsi="Arial" w:cs="Arial"/>
          <w:sz w:val="18"/>
          <w:szCs w:val="18"/>
          <w:lang w:eastAsia="en-US"/>
        </w:rPr>
      </w:pPr>
    </w:p>
    <w:p w:rsidR="00F36822" w:rsidRDefault="00F36822" w:rsidP="0006143E">
      <w:pPr>
        <w:rPr>
          <w:rFonts w:ascii="Arial" w:hAnsi="Arial" w:cs="Arial"/>
          <w:sz w:val="18"/>
          <w:szCs w:val="18"/>
          <w:lang w:eastAsia="en-US"/>
        </w:rPr>
      </w:pPr>
    </w:p>
    <w:p w:rsidR="00F36822" w:rsidRDefault="00F36822" w:rsidP="0006143E">
      <w:pPr>
        <w:rPr>
          <w:rFonts w:ascii="Arial" w:hAnsi="Arial" w:cs="Arial"/>
          <w:sz w:val="18"/>
          <w:szCs w:val="18"/>
          <w:lang w:eastAsia="en-US"/>
        </w:rPr>
      </w:pPr>
    </w:p>
    <w:p w:rsidR="00F36822" w:rsidRDefault="00F36822" w:rsidP="0006143E">
      <w:pPr>
        <w:rPr>
          <w:rFonts w:ascii="Arial" w:hAnsi="Arial" w:cs="Arial"/>
          <w:sz w:val="18"/>
          <w:szCs w:val="18"/>
          <w:lang w:eastAsia="en-US"/>
        </w:rPr>
      </w:pPr>
    </w:p>
    <w:p w:rsidR="00F36822" w:rsidRDefault="00F36822" w:rsidP="0006143E">
      <w:pPr>
        <w:rPr>
          <w:rFonts w:ascii="Arial" w:hAnsi="Arial" w:cs="Arial"/>
          <w:sz w:val="18"/>
          <w:szCs w:val="18"/>
          <w:lang w:eastAsia="en-US"/>
        </w:rPr>
      </w:pPr>
    </w:p>
    <w:p w:rsidR="00F36822" w:rsidRDefault="00F36822" w:rsidP="0006143E">
      <w:pPr>
        <w:rPr>
          <w:rFonts w:ascii="Arial" w:hAnsi="Arial" w:cs="Arial"/>
          <w:sz w:val="18"/>
          <w:szCs w:val="18"/>
          <w:lang w:eastAsia="en-US"/>
        </w:rPr>
      </w:pPr>
    </w:p>
    <w:p w:rsidR="00F36822" w:rsidRPr="00F36822" w:rsidRDefault="00F36822" w:rsidP="0006143E">
      <w:pPr>
        <w:rPr>
          <w:rFonts w:ascii="Arial" w:hAnsi="Arial" w:cs="Arial"/>
          <w:sz w:val="18"/>
          <w:szCs w:val="18"/>
          <w:lang w:eastAsia="en-US"/>
        </w:rPr>
      </w:pPr>
    </w:p>
    <w:p w:rsidR="0006143E" w:rsidRPr="00F36822" w:rsidRDefault="0006143E" w:rsidP="0006143E">
      <w:pPr>
        <w:rPr>
          <w:rFonts w:ascii="Arial" w:hAnsi="Arial" w:cs="Arial"/>
          <w:sz w:val="18"/>
          <w:szCs w:val="18"/>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lastRenderedPageBreak/>
        <w:t xml:space="preserve">TERMO DE REFERENCIA PP  </w:t>
      </w:r>
      <w:r w:rsidR="00D02848">
        <w:rPr>
          <w:rFonts w:ascii="Arial" w:hAnsi="Arial" w:cs="Arial"/>
          <w:b/>
          <w:sz w:val="18"/>
          <w:szCs w:val="18"/>
        </w:rPr>
        <w:t>035/2018/SRP</w:t>
      </w: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ELETROELETRONICOS/ELETRODOMESTICOS</w:t>
      </w:r>
    </w:p>
    <w:p w:rsidR="0006143E" w:rsidRPr="00F36822" w:rsidRDefault="0006143E" w:rsidP="0006143E">
      <w:pPr>
        <w:rPr>
          <w:rFonts w:ascii="Arial" w:hAnsi="Arial" w:cs="Arial"/>
          <w:sz w:val="18"/>
          <w:szCs w:val="18"/>
        </w:rPr>
      </w:pPr>
      <w:r w:rsidRPr="00F36822">
        <w:rPr>
          <w:rFonts w:ascii="Arial" w:hAnsi="Arial" w:cs="Arial"/>
          <w:sz w:val="18"/>
          <w:szCs w:val="18"/>
        </w:rPr>
        <w:t>LOTE 02 – SECRETARIA MUNICIPAL DE SAÚDE/FMS</w:t>
      </w:r>
    </w:p>
    <w:p w:rsidR="008E44CA" w:rsidRPr="00F36822" w:rsidRDefault="008E44CA" w:rsidP="0006143E">
      <w:pPr>
        <w:rPr>
          <w:rFonts w:ascii="Arial" w:hAnsi="Arial" w:cs="Arial"/>
          <w:sz w:val="18"/>
          <w:szCs w:val="18"/>
        </w:rPr>
      </w:pPr>
    </w:p>
    <w:tbl>
      <w:tblPr>
        <w:tblStyle w:val="Tabelacomgrade"/>
        <w:tblW w:w="10065" w:type="dxa"/>
        <w:tblInd w:w="-714" w:type="dxa"/>
        <w:tblLook w:val="04A0" w:firstRow="1" w:lastRow="0" w:firstColumn="1" w:lastColumn="0" w:noHBand="0" w:noVBand="1"/>
      </w:tblPr>
      <w:tblGrid>
        <w:gridCol w:w="790"/>
        <w:gridCol w:w="4030"/>
        <w:gridCol w:w="736"/>
        <w:gridCol w:w="823"/>
        <w:gridCol w:w="1701"/>
        <w:gridCol w:w="1985"/>
      </w:tblGrid>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ITEM</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UND</w:t>
            </w:r>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QTD</w:t>
            </w:r>
          </w:p>
        </w:tc>
        <w:tc>
          <w:tcPr>
            <w:tcW w:w="1701"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P UNIT</w:t>
            </w:r>
          </w:p>
        </w:tc>
        <w:tc>
          <w:tcPr>
            <w:tcW w:w="1985"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b/>
                <w:sz w:val="18"/>
                <w:szCs w:val="18"/>
                <w:lang w:eastAsia="en-US"/>
              </w:rPr>
            </w:pPr>
            <w:r w:rsidRPr="00F36822">
              <w:rPr>
                <w:rFonts w:ascii="Arial" w:hAnsi="Arial" w:cs="Arial"/>
                <w:b/>
                <w:sz w:val="18"/>
                <w:szCs w:val="18"/>
                <w:lang w:eastAsia="en-US"/>
              </w:rPr>
              <w:t>P TOTAL</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01</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Geladeira 400Lt</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3.380,50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6.761,00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02</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Fogão Industrial 06 bocas</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1.754,00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1.754,00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03</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Bebedouro Industrial 03 torneiras</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2.449,00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2.449,00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04</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Ventilador de Parede</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359,50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1.797,50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05</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Freezer com duas tampas 500Lt</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3.063,00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9.189,00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06</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r w:rsidRPr="00F36822">
              <w:rPr>
                <w:rFonts w:ascii="Arial" w:hAnsi="Arial" w:cs="Arial"/>
                <w:sz w:val="18"/>
                <w:szCs w:val="18"/>
                <w:lang w:eastAsia="en-US"/>
              </w:rPr>
              <w:t>Tv</w:t>
            </w:r>
            <w:proofErr w:type="spellEnd"/>
            <w:r w:rsidRPr="00F36822">
              <w:rPr>
                <w:rFonts w:ascii="Arial" w:hAnsi="Arial" w:cs="Arial"/>
                <w:sz w:val="18"/>
                <w:szCs w:val="18"/>
                <w:lang w:eastAsia="en-US"/>
              </w:rPr>
              <w:t xml:space="preserve"> 42”</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2.233,50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8.934,00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07</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Armários p/ arquivo</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475,50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1.426,50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08</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Painel p/ Data Show</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660,50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660,50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09</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Conjunto de Cama Box Solteiro</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709,50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7.095,00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10</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Aparelhos de Ar Condicionado 12000btus</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1.871,00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7.484,00 </w:t>
            </w:r>
          </w:p>
        </w:tc>
      </w:tr>
      <w:tr w:rsidR="008E44CA" w:rsidRPr="00F36822" w:rsidTr="008E44CA">
        <w:tc>
          <w:tcPr>
            <w:tcW w:w="79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11</w:t>
            </w:r>
          </w:p>
        </w:tc>
        <w:tc>
          <w:tcPr>
            <w:tcW w:w="4030"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Aparelhos de Ar Condicionado 9000btus</w:t>
            </w:r>
          </w:p>
        </w:tc>
        <w:tc>
          <w:tcPr>
            <w:tcW w:w="736"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rPr>
                <w:rFonts w:ascii="Arial" w:hAnsi="Arial" w:cs="Arial"/>
                <w:sz w:val="18"/>
                <w:szCs w:val="18"/>
                <w:lang w:eastAsia="en-US"/>
              </w:rPr>
            </w:pPr>
            <w:r w:rsidRPr="00F36822">
              <w:rPr>
                <w:rFonts w:ascii="Arial" w:hAnsi="Arial" w:cs="Arial"/>
                <w:sz w:val="18"/>
                <w:szCs w:val="18"/>
                <w:lang w:eastAsia="en-US"/>
              </w:rPr>
              <w:t xml:space="preserve">     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44CA" w:rsidRPr="00F36822" w:rsidRDefault="008E44CA" w:rsidP="008E44CA">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1.668,00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44CA" w:rsidRPr="00F36822" w:rsidRDefault="008E44CA" w:rsidP="008E44CA">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6.672,00 </w:t>
            </w:r>
          </w:p>
        </w:tc>
      </w:tr>
      <w:tr w:rsidR="008E44CA" w:rsidRPr="00F36822" w:rsidTr="008E44CA">
        <w:tc>
          <w:tcPr>
            <w:tcW w:w="8080" w:type="dxa"/>
            <w:gridSpan w:val="5"/>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jc w:val="center"/>
              <w:rPr>
                <w:rFonts w:ascii="Arial" w:hAnsi="Arial" w:cs="Arial"/>
                <w:b/>
                <w:sz w:val="18"/>
                <w:szCs w:val="18"/>
                <w:lang w:eastAsia="en-US"/>
              </w:rPr>
            </w:pPr>
            <w:r w:rsidRPr="00F36822">
              <w:rPr>
                <w:rFonts w:ascii="Arial" w:hAnsi="Arial" w:cs="Arial"/>
                <w:b/>
                <w:sz w:val="18"/>
                <w:szCs w:val="18"/>
                <w:lang w:eastAsia="en-US"/>
              </w:rPr>
              <w:t>TOTAL DO LOTE</w:t>
            </w:r>
          </w:p>
        </w:tc>
        <w:tc>
          <w:tcPr>
            <w:tcW w:w="1985" w:type="dxa"/>
            <w:tcBorders>
              <w:top w:val="single" w:sz="4" w:space="0" w:color="auto"/>
              <w:left w:val="single" w:sz="4" w:space="0" w:color="auto"/>
              <w:bottom w:val="single" w:sz="4" w:space="0" w:color="auto"/>
              <w:right w:val="single" w:sz="4" w:space="0" w:color="auto"/>
            </w:tcBorders>
            <w:hideMark/>
          </w:tcPr>
          <w:p w:rsidR="008E44CA" w:rsidRPr="00F36822" w:rsidRDefault="008E44CA" w:rsidP="008E44CA">
            <w:pPr>
              <w:jc w:val="both"/>
              <w:rPr>
                <w:rFonts w:ascii="Arial" w:hAnsi="Arial" w:cs="Arial"/>
                <w:b/>
                <w:sz w:val="18"/>
                <w:szCs w:val="18"/>
                <w:lang w:eastAsia="en-US"/>
              </w:rPr>
            </w:pPr>
            <w:r w:rsidRPr="00F36822">
              <w:rPr>
                <w:rFonts w:ascii="Arial" w:hAnsi="Arial" w:cs="Arial"/>
                <w:b/>
                <w:bCs/>
                <w:color w:val="000000"/>
                <w:sz w:val="18"/>
                <w:szCs w:val="18"/>
                <w:lang w:eastAsia="en-US"/>
              </w:rPr>
              <w:t>R$           54.222,50</w:t>
            </w:r>
          </w:p>
        </w:tc>
      </w:tr>
    </w:tbl>
    <w:p w:rsidR="008E44CA" w:rsidRPr="00F36822" w:rsidRDefault="008E44CA" w:rsidP="0006143E">
      <w:pPr>
        <w:rPr>
          <w:rFonts w:ascii="Arial" w:hAnsi="Arial" w:cs="Arial"/>
          <w:sz w:val="18"/>
          <w:szCs w:val="18"/>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COPA/COZINHA</w:t>
      </w:r>
    </w:p>
    <w:p w:rsidR="00F36822" w:rsidRPr="00F36822" w:rsidRDefault="00F36822" w:rsidP="0006143E">
      <w:pPr>
        <w:jc w:val="center"/>
        <w:rPr>
          <w:rFonts w:ascii="Arial" w:hAnsi="Arial" w:cs="Arial"/>
          <w:b/>
          <w:sz w:val="18"/>
          <w:szCs w:val="18"/>
        </w:rPr>
      </w:pPr>
    </w:p>
    <w:tbl>
      <w:tblPr>
        <w:tblStyle w:val="Tabelacomgrade"/>
        <w:tblW w:w="10065" w:type="dxa"/>
        <w:tblInd w:w="-714" w:type="dxa"/>
        <w:tblLook w:val="04A0" w:firstRow="1" w:lastRow="0" w:firstColumn="1" w:lastColumn="0" w:noHBand="0" w:noVBand="1"/>
      </w:tblPr>
      <w:tblGrid>
        <w:gridCol w:w="851"/>
        <w:gridCol w:w="3969"/>
        <w:gridCol w:w="736"/>
        <w:gridCol w:w="723"/>
        <w:gridCol w:w="1801"/>
        <w:gridCol w:w="1985"/>
      </w:tblGrid>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ITEM</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UND</w:t>
            </w:r>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QTD</w:t>
            </w:r>
          </w:p>
        </w:tc>
        <w:tc>
          <w:tcPr>
            <w:tcW w:w="180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P UNIT</w:t>
            </w:r>
          </w:p>
        </w:tc>
        <w:tc>
          <w:tcPr>
            <w:tcW w:w="1985"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P TOTAL</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01</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de Panelas Grande 50t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349,50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1.747,50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02</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Panelas Médias 30Lt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295,50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1.477,50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03</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Panelas Pequenas 10Lt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151,00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755,00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04</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Garrafão Térmico 25Lt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04</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349,50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1.398,00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Garrafa Térmica Grande</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04</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123,00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492,00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06</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01 conjunto de jantar com 150 pratos de louça</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01</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1.588,50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1.588,50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07</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de garfos, facas e colheres (pequena, média e grande) em inox</w:t>
            </w:r>
          </w:p>
        </w:tc>
        <w:tc>
          <w:tcPr>
            <w:tcW w:w="736" w:type="dxa"/>
            <w:tcBorders>
              <w:top w:val="single" w:sz="4" w:space="0" w:color="auto"/>
              <w:left w:val="single" w:sz="4" w:space="0" w:color="auto"/>
              <w:bottom w:val="single" w:sz="4" w:space="0" w:color="auto"/>
              <w:right w:val="single" w:sz="4" w:space="0" w:color="auto"/>
            </w:tcBorders>
          </w:tcPr>
          <w:p w:rsidR="00F36822" w:rsidRPr="00F36822" w:rsidRDefault="00F36822" w:rsidP="00F36822">
            <w:pPr>
              <w:rPr>
                <w:rFonts w:ascii="Arial" w:hAnsi="Arial" w:cs="Arial"/>
                <w:sz w:val="18"/>
                <w:szCs w:val="18"/>
                <w:lang w:eastAsia="en-US"/>
              </w:rPr>
            </w:pPr>
          </w:p>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tcPr>
          <w:p w:rsidR="00F36822" w:rsidRPr="00F36822" w:rsidRDefault="00F36822" w:rsidP="00F36822">
            <w:pPr>
              <w:rPr>
                <w:rFonts w:ascii="Arial" w:hAnsi="Arial" w:cs="Arial"/>
                <w:sz w:val="18"/>
                <w:szCs w:val="18"/>
                <w:lang w:eastAsia="en-US"/>
              </w:rPr>
            </w:pPr>
          </w:p>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02</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251,35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502,70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08</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Copos de Plástico duro </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3,18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318,00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09</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Colheres de Plástico Duro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2,95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295,00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Pratos de Plástico Duro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3,25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325,00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11</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Copos de Vidro </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5,98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598,00 </w:t>
            </w:r>
          </w:p>
        </w:tc>
      </w:tr>
      <w:tr w:rsidR="00F36822" w:rsidRPr="00F36822" w:rsidTr="00F36822">
        <w:tc>
          <w:tcPr>
            <w:tcW w:w="8080" w:type="dxa"/>
            <w:gridSpan w:val="5"/>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jc w:val="center"/>
              <w:rPr>
                <w:rFonts w:ascii="Arial" w:hAnsi="Arial" w:cs="Arial"/>
                <w:b/>
                <w:sz w:val="18"/>
                <w:szCs w:val="18"/>
                <w:lang w:eastAsia="en-US"/>
              </w:rPr>
            </w:pPr>
            <w:r w:rsidRPr="00F36822">
              <w:rPr>
                <w:rFonts w:ascii="Arial" w:hAnsi="Arial" w:cs="Arial"/>
                <w:b/>
                <w:sz w:val="18"/>
                <w:szCs w:val="18"/>
                <w:lang w:eastAsia="en-US"/>
              </w:rPr>
              <w:t>TOTAL DO LOTE</w:t>
            </w:r>
          </w:p>
        </w:tc>
        <w:tc>
          <w:tcPr>
            <w:tcW w:w="1985"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jc w:val="center"/>
              <w:rPr>
                <w:rFonts w:ascii="Arial" w:hAnsi="Arial" w:cs="Arial"/>
                <w:b/>
                <w:sz w:val="18"/>
                <w:szCs w:val="18"/>
                <w:lang w:eastAsia="en-US"/>
              </w:rPr>
            </w:pPr>
            <w:r w:rsidRPr="00F36822">
              <w:rPr>
                <w:rFonts w:ascii="Arial" w:hAnsi="Arial" w:cs="Arial"/>
                <w:b/>
                <w:bCs/>
                <w:color w:val="000000"/>
                <w:sz w:val="18"/>
                <w:szCs w:val="18"/>
                <w:lang w:eastAsia="en-US"/>
              </w:rPr>
              <w:t xml:space="preserve">R$             9.497,20 </w:t>
            </w:r>
          </w:p>
        </w:tc>
      </w:tr>
    </w:tbl>
    <w:p w:rsidR="00F36822" w:rsidRDefault="00F36822" w:rsidP="0006143E">
      <w:pPr>
        <w:jc w:val="center"/>
        <w:rPr>
          <w:rFonts w:ascii="Arial" w:hAnsi="Arial" w:cs="Arial"/>
          <w:b/>
          <w:sz w:val="18"/>
          <w:szCs w:val="18"/>
        </w:rPr>
      </w:pPr>
    </w:p>
    <w:p w:rsidR="00F36822" w:rsidRPr="00F36822" w:rsidRDefault="00F36822" w:rsidP="0006143E">
      <w:pPr>
        <w:jc w:val="center"/>
        <w:rPr>
          <w:rFonts w:ascii="Arial" w:hAnsi="Arial" w:cs="Arial"/>
          <w:b/>
          <w:sz w:val="18"/>
          <w:szCs w:val="18"/>
        </w:rPr>
      </w:pPr>
    </w:p>
    <w:p w:rsidR="00F36822" w:rsidRPr="00F36822" w:rsidRDefault="00F36822" w:rsidP="0006143E">
      <w:pPr>
        <w:jc w:val="center"/>
        <w:rPr>
          <w:rFonts w:ascii="Arial" w:hAnsi="Arial" w:cs="Arial"/>
          <w:b/>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 xml:space="preserve">TERMO DE REFERENCIA PP  </w:t>
      </w:r>
      <w:r w:rsidR="00D02848">
        <w:rPr>
          <w:rFonts w:ascii="Arial" w:hAnsi="Arial" w:cs="Arial"/>
          <w:b/>
          <w:sz w:val="18"/>
          <w:szCs w:val="18"/>
        </w:rPr>
        <w:t>035/2018/SRP</w:t>
      </w: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ELETROELETRONICOS/ELETRODOMESTICOS</w:t>
      </w:r>
    </w:p>
    <w:p w:rsidR="0006143E" w:rsidRPr="00F36822" w:rsidRDefault="0006143E" w:rsidP="0006143E">
      <w:pPr>
        <w:rPr>
          <w:rFonts w:ascii="Arial" w:hAnsi="Arial" w:cs="Arial"/>
          <w:sz w:val="18"/>
          <w:szCs w:val="18"/>
        </w:rPr>
      </w:pPr>
      <w:r w:rsidRPr="00F36822">
        <w:rPr>
          <w:rFonts w:ascii="Arial" w:hAnsi="Arial" w:cs="Arial"/>
          <w:sz w:val="18"/>
          <w:szCs w:val="18"/>
        </w:rPr>
        <w:t>LOTE 0</w:t>
      </w:r>
      <w:r w:rsidR="00F36822" w:rsidRPr="00F36822">
        <w:rPr>
          <w:rFonts w:ascii="Arial" w:hAnsi="Arial" w:cs="Arial"/>
          <w:sz w:val="18"/>
          <w:szCs w:val="18"/>
        </w:rPr>
        <w:t>3</w:t>
      </w:r>
      <w:r w:rsidRPr="00F36822">
        <w:rPr>
          <w:rFonts w:ascii="Arial" w:hAnsi="Arial" w:cs="Arial"/>
          <w:sz w:val="18"/>
          <w:szCs w:val="18"/>
        </w:rPr>
        <w:t xml:space="preserve"> – SECRETARIA MUNICIPAL DE EDUCAÇÃO/FUNDEB</w:t>
      </w:r>
    </w:p>
    <w:p w:rsidR="00F36822" w:rsidRPr="00F36822" w:rsidRDefault="00F36822" w:rsidP="0006143E">
      <w:pPr>
        <w:rPr>
          <w:rFonts w:ascii="Arial" w:hAnsi="Arial" w:cs="Arial"/>
          <w:sz w:val="18"/>
          <w:szCs w:val="18"/>
        </w:rPr>
      </w:pPr>
    </w:p>
    <w:tbl>
      <w:tblPr>
        <w:tblStyle w:val="Tabelacomgrade"/>
        <w:tblW w:w="10065" w:type="dxa"/>
        <w:tblInd w:w="-714" w:type="dxa"/>
        <w:tblLook w:val="04A0" w:firstRow="1" w:lastRow="0" w:firstColumn="1" w:lastColumn="0" w:noHBand="0" w:noVBand="1"/>
      </w:tblPr>
      <w:tblGrid>
        <w:gridCol w:w="790"/>
        <w:gridCol w:w="4030"/>
        <w:gridCol w:w="736"/>
        <w:gridCol w:w="823"/>
        <w:gridCol w:w="1701"/>
        <w:gridCol w:w="1985"/>
      </w:tblGrid>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ITEM</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UND</w:t>
            </w:r>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QTD</w:t>
            </w:r>
          </w:p>
        </w:tc>
        <w:tc>
          <w:tcPr>
            <w:tcW w:w="170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P UNIT</w:t>
            </w:r>
          </w:p>
        </w:tc>
        <w:tc>
          <w:tcPr>
            <w:tcW w:w="1985"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P TOTAL</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01</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Geladeira 400Lt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3.380,50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6.761,00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02</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Fogão Industrial 06 bocas</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1.754,00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5.262,00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03</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Bebedouro Industrial 03 torneiras</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2.449,00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24.490,00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04</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Ventilador de Parede</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359,50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3.595,00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Freezer com duas tampas 500Lt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3.063,00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18.378,00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06</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r w:rsidRPr="00F36822">
              <w:rPr>
                <w:rFonts w:ascii="Arial" w:hAnsi="Arial" w:cs="Arial"/>
                <w:sz w:val="18"/>
                <w:szCs w:val="18"/>
                <w:lang w:eastAsia="en-US"/>
              </w:rPr>
              <w:t>Tv</w:t>
            </w:r>
            <w:proofErr w:type="spellEnd"/>
            <w:r w:rsidRPr="00F36822">
              <w:rPr>
                <w:rFonts w:ascii="Arial" w:hAnsi="Arial" w:cs="Arial"/>
                <w:sz w:val="18"/>
                <w:szCs w:val="18"/>
                <w:lang w:eastAsia="en-US"/>
              </w:rPr>
              <w:t xml:space="preserve"> 42”</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2.233,50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17.868,00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07</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Armários p/ arquivo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475,50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3.804,00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08</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Painel p/ Data Show</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660,50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660,50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09</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Aparelhos de Ar Condicionado 12000btus</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1.871,00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14.968,00 </w:t>
            </w:r>
          </w:p>
        </w:tc>
      </w:tr>
      <w:tr w:rsidR="00F36822" w:rsidRPr="00F36822" w:rsidTr="00F36822">
        <w:tc>
          <w:tcPr>
            <w:tcW w:w="79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w:t>
            </w:r>
          </w:p>
        </w:tc>
        <w:tc>
          <w:tcPr>
            <w:tcW w:w="4030"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Aparelhos de Ar Condicionado 9000btus</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8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     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F36822">
            <w:pPr>
              <w:rPr>
                <w:rFonts w:ascii="Arial" w:hAnsi="Arial" w:cs="Arial"/>
                <w:color w:val="000000"/>
                <w:sz w:val="18"/>
                <w:szCs w:val="18"/>
                <w:lang w:eastAsia="en-US"/>
              </w:rPr>
            </w:pPr>
            <w:r w:rsidRPr="00F36822">
              <w:rPr>
                <w:rFonts w:ascii="Arial" w:hAnsi="Arial" w:cs="Arial"/>
                <w:color w:val="000000"/>
                <w:sz w:val="18"/>
                <w:szCs w:val="18"/>
                <w:lang w:eastAsia="en-US"/>
              </w:rPr>
              <w:t xml:space="preserve"> R$     1.668,00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F36822">
            <w:pPr>
              <w:jc w:val="both"/>
              <w:rPr>
                <w:rFonts w:ascii="Arial" w:hAnsi="Arial" w:cs="Arial"/>
                <w:color w:val="000000"/>
                <w:sz w:val="18"/>
                <w:szCs w:val="18"/>
                <w:lang w:eastAsia="en-US"/>
              </w:rPr>
            </w:pPr>
            <w:r w:rsidRPr="00F36822">
              <w:rPr>
                <w:rFonts w:ascii="Arial" w:hAnsi="Arial" w:cs="Arial"/>
                <w:color w:val="000000"/>
                <w:sz w:val="18"/>
                <w:szCs w:val="18"/>
                <w:lang w:eastAsia="en-US"/>
              </w:rPr>
              <w:t xml:space="preserve"> R$             6.672,00 </w:t>
            </w:r>
          </w:p>
        </w:tc>
      </w:tr>
      <w:tr w:rsidR="00F36822" w:rsidRPr="00F36822" w:rsidTr="00F36822">
        <w:tc>
          <w:tcPr>
            <w:tcW w:w="8080" w:type="dxa"/>
            <w:gridSpan w:val="5"/>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jc w:val="center"/>
              <w:rPr>
                <w:rFonts w:ascii="Arial" w:hAnsi="Arial" w:cs="Arial"/>
                <w:b/>
                <w:sz w:val="18"/>
                <w:szCs w:val="18"/>
                <w:lang w:eastAsia="en-US"/>
              </w:rPr>
            </w:pPr>
            <w:r w:rsidRPr="00F36822">
              <w:rPr>
                <w:rFonts w:ascii="Arial" w:hAnsi="Arial" w:cs="Arial"/>
                <w:b/>
                <w:sz w:val="18"/>
                <w:szCs w:val="18"/>
                <w:lang w:eastAsia="en-US"/>
              </w:rPr>
              <w:t>TOTAL DO LOTE</w:t>
            </w:r>
          </w:p>
        </w:tc>
        <w:tc>
          <w:tcPr>
            <w:tcW w:w="1985"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jc w:val="center"/>
              <w:rPr>
                <w:rFonts w:ascii="Arial" w:hAnsi="Arial" w:cs="Arial"/>
                <w:b/>
                <w:sz w:val="18"/>
                <w:szCs w:val="18"/>
                <w:lang w:eastAsia="en-US"/>
              </w:rPr>
            </w:pPr>
            <w:r w:rsidRPr="00F36822">
              <w:rPr>
                <w:rFonts w:ascii="Arial" w:hAnsi="Arial" w:cs="Arial"/>
                <w:b/>
                <w:bCs/>
                <w:color w:val="000000"/>
                <w:sz w:val="18"/>
                <w:szCs w:val="18"/>
                <w:lang w:eastAsia="en-US"/>
              </w:rPr>
              <w:t>R$         102.458,50</w:t>
            </w:r>
          </w:p>
        </w:tc>
      </w:tr>
    </w:tbl>
    <w:p w:rsidR="00F36822" w:rsidRPr="00F36822" w:rsidRDefault="00F36822" w:rsidP="0006143E">
      <w:pPr>
        <w:rPr>
          <w:rFonts w:ascii="Arial" w:hAnsi="Arial" w:cs="Arial"/>
          <w:sz w:val="18"/>
          <w:szCs w:val="18"/>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COPA/COZINHA</w:t>
      </w:r>
    </w:p>
    <w:p w:rsidR="0006143E" w:rsidRPr="00F36822" w:rsidRDefault="0006143E" w:rsidP="0006143E">
      <w:pPr>
        <w:rPr>
          <w:rFonts w:ascii="Arial" w:hAnsi="Arial" w:cs="Arial"/>
          <w:sz w:val="18"/>
          <w:szCs w:val="18"/>
        </w:rPr>
      </w:pPr>
    </w:p>
    <w:p w:rsidR="00F36822" w:rsidRPr="00F36822" w:rsidRDefault="00F36822" w:rsidP="0006143E">
      <w:pPr>
        <w:rPr>
          <w:rFonts w:ascii="Arial" w:hAnsi="Arial" w:cs="Arial"/>
          <w:sz w:val="18"/>
          <w:szCs w:val="18"/>
        </w:rPr>
      </w:pPr>
    </w:p>
    <w:tbl>
      <w:tblPr>
        <w:tblStyle w:val="Tabelacomgrade"/>
        <w:tblW w:w="10065" w:type="dxa"/>
        <w:tblInd w:w="-714" w:type="dxa"/>
        <w:tblLook w:val="04A0" w:firstRow="1" w:lastRow="0" w:firstColumn="1" w:lastColumn="0" w:noHBand="0" w:noVBand="1"/>
      </w:tblPr>
      <w:tblGrid>
        <w:gridCol w:w="851"/>
        <w:gridCol w:w="3969"/>
        <w:gridCol w:w="736"/>
        <w:gridCol w:w="723"/>
        <w:gridCol w:w="1801"/>
        <w:gridCol w:w="1985"/>
      </w:tblGrid>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lastRenderedPageBreak/>
              <w:t>ITEM</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UND</w:t>
            </w:r>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QTD</w:t>
            </w:r>
          </w:p>
        </w:tc>
        <w:tc>
          <w:tcPr>
            <w:tcW w:w="180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P UNIT</w:t>
            </w:r>
          </w:p>
        </w:tc>
        <w:tc>
          <w:tcPr>
            <w:tcW w:w="1985"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b/>
                <w:sz w:val="18"/>
                <w:szCs w:val="18"/>
                <w:lang w:eastAsia="en-US"/>
              </w:rPr>
            </w:pPr>
            <w:r w:rsidRPr="00F36822">
              <w:rPr>
                <w:rFonts w:ascii="Arial" w:hAnsi="Arial" w:cs="Arial"/>
                <w:b/>
                <w:sz w:val="18"/>
                <w:szCs w:val="18"/>
                <w:lang w:eastAsia="en-US"/>
              </w:rPr>
              <w:t>P TOTAL</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01</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de Panelas Grande 50t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349,50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B539C7" w:rsidP="00B539C7">
            <w:pPr>
              <w:jc w:val="center"/>
              <w:rPr>
                <w:rFonts w:ascii="Arial" w:hAnsi="Arial" w:cs="Arial"/>
                <w:color w:val="000000"/>
                <w:sz w:val="18"/>
                <w:szCs w:val="18"/>
                <w:lang w:eastAsia="en-US"/>
              </w:rPr>
            </w:pPr>
            <w:r>
              <w:rPr>
                <w:rFonts w:ascii="Arial" w:hAnsi="Arial" w:cs="Arial"/>
                <w:color w:val="000000"/>
                <w:sz w:val="18"/>
                <w:szCs w:val="18"/>
                <w:lang w:eastAsia="en-US"/>
              </w:rPr>
              <w:t xml:space="preserve">  </w:t>
            </w:r>
            <w:r w:rsidR="00F36822" w:rsidRPr="00F36822">
              <w:rPr>
                <w:rFonts w:ascii="Arial" w:hAnsi="Arial" w:cs="Arial"/>
                <w:color w:val="000000"/>
                <w:sz w:val="18"/>
                <w:szCs w:val="18"/>
                <w:lang w:eastAsia="en-US"/>
              </w:rPr>
              <w:t xml:space="preserve"> R$             1.747,50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02</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Panelas Médias 30Lt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295,50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1.477,50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03</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Panelas Pequenas 10Lt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151,00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755,00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04</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Garrafão Térmico 25Lt</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04</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349,50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1.398,00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05</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Garrafa Térmica Grande</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04</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123,00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492,00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06</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01 conjunto de jantar com 150 pratos de louça</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01</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1.588,50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1.588,50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07</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Conjunto de garfos, facas e colheres (pequena, média e grande) em inox</w:t>
            </w:r>
          </w:p>
        </w:tc>
        <w:tc>
          <w:tcPr>
            <w:tcW w:w="736" w:type="dxa"/>
            <w:tcBorders>
              <w:top w:val="single" w:sz="4" w:space="0" w:color="auto"/>
              <w:left w:val="single" w:sz="4" w:space="0" w:color="auto"/>
              <w:bottom w:val="single" w:sz="4" w:space="0" w:color="auto"/>
              <w:right w:val="single" w:sz="4" w:space="0" w:color="auto"/>
            </w:tcBorders>
          </w:tcPr>
          <w:p w:rsidR="00F36822" w:rsidRPr="00F36822" w:rsidRDefault="00F36822" w:rsidP="00F36822">
            <w:pPr>
              <w:rPr>
                <w:rFonts w:ascii="Arial" w:hAnsi="Arial" w:cs="Arial"/>
                <w:sz w:val="18"/>
                <w:szCs w:val="18"/>
                <w:lang w:eastAsia="en-US"/>
              </w:rPr>
            </w:pPr>
          </w:p>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tcPr>
          <w:p w:rsidR="00F36822" w:rsidRPr="00F36822" w:rsidRDefault="00F36822" w:rsidP="00F36822">
            <w:pPr>
              <w:rPr>
                <w:rFonts w:ascii="Arial" w:hAnsi="Arial" w:cs="Arial"/>
                <w:sz w:val="18"/>
                <w:szCs w:val="18"/>
                <w:lang w:eastAsia="en-US"/>
              </w:rPr>
            </w:pPr>
          </w:p>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02</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251,35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502,70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08</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Copos de Plástico duro </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500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3,18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1.590,00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09</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Colheres de Plástico Duro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500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2,95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1.475,00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Pratos de Plástico Duro</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500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3,25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1.625,00 </w:t>
            </w:r>
          </w:p>
        </w:tc>
      </w:tr>
      <w:tr w:rsidR="00F36822" w:rsidRPr="00F36822" w:rsidTr="00F36822">
        <w:tc>
          <w:tcPr>
            <w:tcW w:w="851"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11</w:t>
            </w:r>
          </w:p>
        </w:tc>
        <w:tc>
          <w:tcPr>
            <w:tcW w:w="3969"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 xml:space="preserve">Copos de Vidro </w:t>
            </w:r>
          </w:p>
        </w:tc>
        <w:tc>
          <w:tcPr>
            <w:tcW w:w="736"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proofErr w:type="spellStart"/>
            <w:proofErr w:type="gramStart"/>
            <w:r w:rsidRPr="00F36822">
              <w:rPr>
                <w:rFonts w:ascii="Arial" w:hAnsi="Arial" w:cs="Arial"/>
                <w:sz w:val="18"/>
                <w:szCs w:val="18"/>
                <w:lang w:eastAsia="en-US"/>
              </w:rPr>
              <w:t>un</w:t>
            </w:r>
            <w:proofErr w:type="spellEnd"/>
            <w:proofErr w:type="gramEnd"/>
          </w:p>
        </w:tc>
        <w:tc>
          <w:tcPr>
            <w:tcW w:w="723" w:type="dxa"/>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rPr>
                <w:rFonts w:ascii="Arial" w:hAnsi="Arial" w:cs="Arial"/>
                <w:sz w:val="18"/>
                <w:szCs w:val="18"/>
                <w:lang w:eastAsia="en-US"/>
              </w:rPr>
            </w:pPr>
            <w:r w:rsidRPr="00F36822">
              <w:rPr>
                <w:rFonts w:ascii="Arial" w:hAnsi="Arial" w:cs="Arial"/>
                <w:sz w:val="18"/>
                <w:szCs w:val="18"/>
                <w:lang w:eastAsia="en-US"/>
              </w:rPr>
              <w:t>100</w:t>
            </w:r>
          </w:p>
        </w:tc>
        <w:tc>
          <w:tcPr>
            <w:tcW w:w="1801" w:type="dxa"/>
            <w:tcBorders>
              <w:top w:val="single" w:sz="4" w:space="0" w:color="auto"/>
              <w:left w:val="single" w:sz="4" w:space="0" w:color="auto"/>
              <w:bottom w:val="single" w:sz="4" w:space="0" w:color="auto"/>
              <w:right w:val="single" w:sz="4" w:space="0" w:color="auto"/>
            </w:tcBorders>
            <w:vAlign w:val="center"/>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5,98 </w:t>
            </w:r>
          </w:p>
        </w:tc>
        <w:tc>
          <w:tcPr>
            <w:tcW w:w="1985" w:type="dxa"/>
            <w:tcBorders>
              <w:top w:val="single" w:sz="4" w:space="0" w:color="auto"/>
              <w:left w:val="single" w:sz="4" w:space="0" w:color="auto"/>
              <w:bottom w:val="single" w:sz="4" w:space="0" w:color="auto"/>
              <w:right w:val="single" w:sz="4" w:space="0" w:color="auto"/>
            </w:tcBorders>
            <w:vAlign w:val="bottom"/>
            <w:hideMark/>
          </w:tcPr>
          <w:p w:rsidR="00F36822" w:rsidRPr="00F36822" w:rsidRDefault="00F36822" w:rsidP="00B539C7">
            <w:pPr>
              <w:jc w:val="right"/>
              <w:rPr>
                <w:rFonts w:ascii="Arial" w:hAnsi="Arial" w:cs="Arial"/>
                <w:color w:val="000000"/>
                <w:sz w:val="18"/>
                <w:szCs w:val="18"/>
                <w:lang w:eastAsia="en-US"/>
              </w:rPr>
            </w:pPr>
            <w:r w:rsidRPr="00F36822">
              <w:rPr>
                <w:rFonts w:ascii="Arial" w:hAnsi="Arial" w:cs="Arial"/>
                <w:color w:val="000000"/>
                <w:sz w:val="18"/>
                <w:szCs w:val="18"/>
                <w:lang w:eastAsia="en-US"/>
              </w:rPr>
              <w:t xml:space="preserve"> R$                 598,00 </w:t>
            </w:r>
          </w:p>
        </w:tc>
      </w:tr>
      <w:tr w:rsidR="00F36822" w:rsidRPr="00F36822" w:rsidTr="00F36822">
        <w:tc>
          <w:tcPr>
            <w:tcW w:w="8080" w:type="dxa"/>
            <w:gridSpan w:val="5"/>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jc w:val="center"/>
              <w:rPr>
                <w:rFonts w:ascii="Arial" w:hAnsi="Arial" w:cs="Arial"/>
                <w:b/>
                <w:sz w:val="18"/>
                <w:szCs w:val="18"/>
                <w:lang w:eastAsia="en-US"/>
              </w:rPr>
            </w:pPr>
            <w:r w:rsidRPr="00F36822">
              <w:rPr>
                <w:rFonts w:ascii="Arial" w:hAnsi="Arial" w:cs="Arial"/>
                <w:b/>
                <w:sz w:val="18"/>
                <w:szCs w:val="18"/>
                <w:lang w:eastAsia="en-US"/>
              </w:rPr>
              <w:t>TOTAL DO LOTE</w:t>
            </w:r>
          </w:p>
        </w:tc>
        <w:tc>
          <w:tcPr>
            <w:tcW w:w="1985" w:type="dxa"/>
            <w:tcBorders>
              <w:top w:val="single" w:sz="4" w:space="0" w:color="auto"/>
              <w:left w:val="single" w:sz="4" w:space="0" w:color="auto"/>
              <w:bottom w:val="single" w:sz="4" w:space="0" w:color="auto"/>
              <w:right w:val="single" w:sz="4" w:space="0" w:color="auto"/>
            </w:tcBorders>
            <w:hideMark/>
          </w:tcPr>
          <w:p w:rsidR="00F36822" w:rsidRPr="00F36822" w:rsidRDefault="00F36822" w:rsidP="00B539C7">
            <w:pPr>
              <w:jc w:val="right"/>
              <w:rPr>
                <w:rFonts w:ascii="Arial" w:hAnsi="Arial" w:cs="Arial"/>
                <w:b/>
                <w:sz w:val="18"/>
                <w:szCs w:val="18"/>
                <w:lang w:eastAsia="en-US"/>
              </w:rPr>
            </w:pPr>
            <w:r w:rsidRPr="00F36822">
              <w:rPr>
                <w:rFonts w:ascii="Arial" w:hAnsi="Arial" w:cs="Arial"/>
                <w:b/>
                <w:bCs/>
                <w:color w:val="000000"/>
                <w:sz w:val="18"/>
                <w:szCs w:val="18"/>
                <w:lang w:eastAsia="en-US"/>
              </w:rPr>
              <w:t>R$           13.249,20</w:t>
            </w:r>
          </w:p>
        </w:tc>
      </w:tr>
      <w:tr w:rsidR="00F36822" w:rsidRPr="00F36822" w:rsidTr="00F36822">
        <w:tc>
          <w:tcPr>
            <w:tcW w:w="8080" w:type="dxa"/>
            <w:gridSpan w:val="5"/>
            <w:tcBorders>
              <w:top w:val="single" w:sz="4" w:space="0" w:color="auto"/>
              <w:left w:val="single" w:sz="4" w:space="0" w:color="auto"/>
              <w:bottom w:val="single" w:sz="4" w:space="0" w:color="auto"/>
              <w:right w:val="single" w:sz="4" w:space="0" w:color="auto"/>
            </w:tcBorders>
            <w:hideMark/>
          </w:tcPr>
          <w:p w:rsidR="00F36822" w:rsidRPr="00F36822" w:rsidRDefault="00F36822" w:rsidP="00F36822">
            <w:pPr>
              <w:jc w:val="center"/>
              <w:rPr>
                <w:rFonts w:ascii="Arial" w:hAnsi="Arial" w:cs="Arial"/>
                <w:b/>
                <w:sz w:val="18"/>
                <w:szCs w:val="18"/>
                <w:lang w:eastAsia="en-US"/>
              </w:rPr>
            </w:pPr>
            <w:r w:rsidRPr="00F36822">
              <w:rPr>
                <w:rFonts w:ascii="Arial" w:hAnsi="Arial" w:cs="Arial"/>
                <w:b/>
                <w:sz w:val="18"/>
                <w:szCs w:val="18"/>
                <w:lang w:eastAsia="en-US"/>
              </w:rPr>
              <w:t>TOTAL GLOBAL</w:t>
            </w:r>
          </w:p>
        </w:tc>
        <w:tc>
          <w:tcPr>
            <w:tcW w:w="1985" w:type="dxa"/>
            <w:tcBorders>
              <w:top w:val="single" w:sz="4" w:space="0" w:color="auto"/>
              <w:left w:val="single" w:sz="4" w:space="0" w:color="auto"/>
              <w:bottom w:val="single" w:sz="4" w:space="0" w:color="auto"/>
              <w:right w:val="single" w:sz="4" w:space="0" w:color="auto"/>
            </w:tcBorders>
            <w:hideMark/>
          </w:tcPr>
          <w:p w:rsidR="00F36822" w:rsidRPr="00F36822" w:rsidRDefault="00F36822" w:rsidP="00B539C7">
            <w:pPr>
              <w:jc w:val="right"/>
              <w:rPr>
                <w:rFonts w:ascii="Arial" w:hAnsi="Arial" w:cs="Arial"/>
                <w:b/>
                <w:sz w:val="18"/>
                <w:szCs w:val="18"/>
                <w:lang w:eastAsia="en-US"/>
              </w:rPr>
            </w:pPr>
            <w:r w:rsidRPr="00F36822">
              <w:rPr>
                <w:rFonts w:ascii="Arial" w:hAnsi="Arial" w:cs="Arial"/>
                <w:b/>
                <w:sz w:val="18"/>
                <w:szCs w:val="18"/>
                <w:lang w:eastAsia="en-US"/>
              </w:rPr>
              <w:t>R$</w:t>
            </w:r>
            <w:r w:rsidR="00B539C7">
              <w:rPr>
                <w:rFonts w:ascii="Arial" w:hAnsi="Arial" w:cs="Arial"/>
                <w:b/>
                <w:sz w:val="18"/>
                <w:szCs w:val="18"/>
                <w:lang w:eastAsia="en-US"/>
              </w:rPr>
              <w:t xml:space="preserve"> </w:t>
            </w:r>
            <w:r w:rsidRPr="00F36822">
              <w:rPr>
                <w:rFonts w:ascii="Arial" w:hAnsi="Arial" w:cs="Arial"/>
                <w:b/>
                <w:sz w:val="18"/>
                <w:szCs w:val="18"/>
                <w:lang w:eastAsia="en-US"/>
              </w:rPr>
              <w:t>217.658,40</w:t>
            </w:r>
          </w:p>
        </w:tc>
      </w:tr>
    </w:tbl>
    <w:p w:rsidR="00F36822" w:rsidRPr="00F36822" w:rsidRDefault="00F36822" w:rsidP="0006143E">
      <w:pPr>
        <w:rPr>
          <w:rFonts w:ascii="Arial" w:hAnsi="Arial" w:cs="Arial"/>
          <w:sz w:val="18"/>
          <w:szCs w:val="18"/>
        </w:rPr>
      </w:pPr>
    </w:p>
    <w:p w:rsidR="00F36822" w:rsidRPr="00F36822" w:rsidRDefault="00F36822" w:rsidP="0006143E">
      <w:pPr>
        <w:rPr>
          <w:rFonts w:ascii="Arial" w:hAnsi="Arial" w:cs="Arial"/>
          <w:sz w:val="18"/>
          <w:szCs w:val="18"/>
        </w:rPr>
      </w:pPr>
    </w:p>
    <w:p w:rsidR="0006143E" w:rsidRPr="00F36822" w:rsidRDefault="0006143E" w:rsidP="0006143E">
      <w:pPr>
        <w:rPr>
          <w:rFonts w:ascii="Arial" w:hAnsi="Arial" w:cs="Arial"/>
          <w:sz w:val="18"/>
          <w:szCs w:val="18"/>
          <w:lang w:eastAsia="en-US"/>
        </w:rPr>
      </w:pPr>
    </w:p>
    <w:p w:rsidR="00546379" w:rsidRDefault="00546379" w:rsidP="00546379">
      <w:pPr>
        <w:pStyle w:val="PargrafodaLista"/>
        <w:ind w:left="0"/>
        <w:jc w:val="both"/>
        <w:rPr>
          <w:rFonts w:ascii="Arial" w:eastAsia="Batang" w:hAnsi="Arial" w:cs="Arial"/>
          <w:b/>
          <w:sz w:val="20"/>
        </w:rPr>
      </w:pPr>
      <w:r w:rsidRPr="00F95B63">
        <w:rPr>
          <w:rFonts w:ascii="Arial" w:hAnsi="Arial" w:cs="Arial"/>
          <w:sz w:val="18"/>
          <w:szCs w:val="18"/>
        </w:rPr>
        <w:t xml:space="preserve">O valor estimado para a Aquisição dos itens de que trata este Pregão é de </w:t>
      </w:r>
      <w:r w:rsidRPr="00DB527B">
        <w:rPr>
          <w:rFonts w:ascii="Arial" w:eastAsia="Batang" w:hAnsi="Arial" w:cs="Arial"/>
          <w:b/>
          <w:sz w:val="20"/>
        </w:rPr>
        <w:t xml:space="preserve">R$ </w:t>
      </w:r>
      <w:r w:rsidR="00F36822">
        <w:rPr>
          <w:rFonts w:ascii="Arial" w:eastAsia="Batang" w:hAnsi="Arial" w:cs="Arial"/>
          <w:b/>
          <w:sz w:val="20"/>
        </w:rPr>
        <w:t>217.658,</w:t>
      </w:r>
      <w:r w:rsidR="00B539C7">
        <w:rPr>
          <w:rFonts w:ascii="Arial" w:eastAsia="Batang" w:hAnsi="Arial" w:cs="Arial"/>
          <w:b/>
          <w:sz w:val="20"/>
        </w:rPr>
        <w:t>4</w:t>
      </w:r>
      <w:r w:rsidR="00F36822">
        <w:rPr>
          <w:rFonts w:ascii="Arial" w:eastAsia="Batang" w:hAnsi="Arial" w:cs="Arial"/>
          <w:b/>
          <w:sz w:val="20"/>
        </w:rPr>
        <w:t>0 (duzentos e dezessete mil seiscentos e cinquenta oito reais e quarenta centavos)</w:t>
      </w:r>
      <w:r w:rsidRPr="00DB527B">
        <w:rPr>
          <w:rFonts w:ascii="Arial" w:eastAsia="Batang" w:hAnsi="Arial" w:cs="Arial"/>
          <w:b/>
          <w:sz w:val="20"/>
        </w:rPr>
        <w:t>.</w:t>
      </w:r>
    </w:p>
    <w:p w:rsidR="00546379" w:rsidRDefault="00546379" w:rsidP="00546379">
      <w:pPr>
        <w:jc w:val="center"/>
        <w:rPr>
          <w:rFonts w:ascii="Arial" w:hAnsi="Arial" w:cs="Arial"/>
          <w:b/>
          <w:sz w:val="18"/>
          <w:szCs w:val="18"/>
        </w:rPr>
      </w:pPr>
      <w:r w:rsidRPr="00F95B63">
        <w:rPr>
          <w:rFonts w:ascii="Arial" w:hAnsi="Arial" w:cs="Arial"/>
          <w:b/>
          <w:sz w:val="18"/>
          <w:szCs w:val="18"/>
        </w:rPr>
        <w:t>OBJETO DA LICITAÇÃO</w:t>
      </w:r>
    </w:p>
    <w:p w:rsidR="00C724DD" w:rsidRPr="00F95B63" w:rsidRDefault="00546379" w:rsidP="00C724DD">
      <w:pPr>
        <w:jc w:val="both"/>
        <w:rPr>
          <w:rFonts w:ascii="Arial" w:hAnsi="Arial" w:cs="Arial"/>
          <w:b/>
          <w:sz w:val="18"/>
          <w:szCs w:val="18"/>
        </w:rPr>
      </w:pPr>
      <w:r w:rsidRPr="00F95B63">
        <w:rPr>
          <w:rFonts w:ascii="Arial" w:hAnsi="Arial" w:cs="Arial"/>
          <w:sz w:val="18"/>
          <w:szCs w:val="18"/>
        </w:rPr>
        <w:t xml:space="preserve">1.1 - </w:t>
      </w:r>
      <w:r>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jc w:val="both"/>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2. JUSTIFICATIVA</w:t>
      </w:r>
    </w:p>
    <w:p w:rsidR="00546379" w:rsidRPr="00F95B63" w:rsidRDefault="00546379" w:rsidP="00546379">
      <w:pPr>
        <w:jc w:val="both"/>
        <w:rPr>
          <w:rFonts w:ascii="Arial" w:hAnsi="Arial" w:cs="Arial"/>
          <w:sz w:val="18"/>
          <w:szCs w:val="18"/>
        </w:rPr>
      </w:pPr>
      <w:r w:rsidRPr="00F95B63">
        <w:rPr>
          <w:rFonts w:ascii="Arial" w:hAnsi="Arial" w:cs="Arial"/>
          <w:sz w:val="18"/>
          <w:szCs w:val="18"/>
        </w:rPr>
        <w:t>2.1 - A Administração Municipal</w:t>
      </w:r>
      <w:r w:rsidR="00C724DD">
        <w:rPr>
          <w:rFonts w:ascii="Arial" w:hAnsi="Arial" w:cs="Arial"/>
          <w:sz w:val="18"/>
          <w:szCs w:val="18"/>
        </w:rPr>
        <w:t xml:space="preserve">, </w:t>
      </w:r>
      <w:r w:rsidR="00FD78EF">
        <w:rPr>
          <w:rFonts w:ascii="Arial" w:hAnsi="Arial" w:cs="Arial"/>
          <w:sz w:val="18"/>
          <w:szCs w:val="18"/>
        </w:rPr>
        <w:t xml:space="preserve">precisa dispor de </w:t>
      </w:r>
      <w:r w:rsidR="00DB339E">
        <w:rPr>
          <w:rFonts w:ascii="Arial" w:hAnsi="Arial" w:cs="Arial"/>
          <w:sz w:val="18"/>
          <w:szCs w:val="18"/>
        </w:rPr>
        <w:t xml:space="preserve">MATERIAL DIDÁTICO PEDAGÓGICO DE QUALIDADE </w:t>
      </w:r>
      <w:r w:rsidR="009712DD">
        <w:rPr>
          <w:rFonts w:ascii="Arial" w:hAnsi="Arial" w:cs="Arial"/>
          <w:sz w:val="18"/>
          <w:szCs w:val="18"/>
        </w:rPr>
        <w:t>para o bom aprendizado de nossos alunos.</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3. ESPECIFICAÇÃO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3.1 - Para </w:t>
      </w:r>
      <w:r>
        <w:rPr>
          <w:rFonts w:ascii="Arial" w:hAnsi="Arial" w:cs="Arial"/>
          <w:sz w:val="18"/>
          <w:szCs w:val="18"/>
        </w:rPr>
        <w:t xml:space="preserve">executar o </w:t>
      </w:r>
      <w:r w:rsidRPr="00F95B63">
        <w:rPr>
          <w:rFonts w:ascii="Arial" w:hAnsi="Arial" w:cs="Arial"/>
          <w:sz w:val="18"/>
          <w:szCs w:val="18"/>
        </w:rPr>
        <w:t xml:space="preserve">objeto deste Certame, a Empresa Contratada deverá fornecer os produtos, dentro dos padrões de qualidade exigidos por lei e de acordo com as especificações contidas neste Edital e seus anexos. </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4. QUALIFICAÇÃO TÉCNICA</w:t>
      </w:r>
    </w:p>
    <w:p w:rsidR="00546379" w:rsidRPr="00F95B63" w:rsidRDefault="00546379" w:rsidP="00546379">
      <w:pPr>
        <w:jc w:val="both"/>
        <w:rPr>
          <w:rFonts w:ascii="Arial" w:hAnsi="Arial" w:cs="Arial"/>
          <w:sz w:val="18"/>
          <w:szCs w:val="18"/>
        </w:rPr>
      </w:pPr>
      <w:r w:rsidRPr="00F95B63">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5. CRITÉRIOS DE ACEITAÇÃO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6. PROCEDIMENTOS DE FISCALIZAÇÃO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6.1 - A </w:t>
      </w:r>
      <w:r>
        <w:rPr>
          <w:rFonts w:ascii="Arial" w:hAnsi="Arial" w:cs="Arial"/>
          <w:sz w:val="18"/>
          <w:szCs w:val="18"/>
        </w:rPr>
        <w:t>Administração Municipal</w:t>
      </w:r>
      <w:r w:rsidRPr="00F95B63">
        <w:rPr>
          <w:rFonts w:ascii="Arial" w:hAnsi="Arial" w:cs="Arial"/>
          <w:sz w:val="18"/>
          <w:szCs w:val="18"/>
        </w:rPr>
        <w:t xml:space="preserve"> de São Pedro da Água Branca - MA, através de servidores credenciados, serão os responsáveis diretos pela fiscalização do contrato, observando a especificação do item licitado. </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7. PRAZO DE EXECUÇÃO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8. VALOR/ FORMA DE PAGAMENTO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9. OBRIGAÇÕES DO CONTRATADO/FORNECEDOR</w:t>
      </w:r>
    </w:p>
    <w:p w:rsidR="00546379" w:rsidRDefault="00546379" w:rsidP="00546379">
      <w:pPr>
        <w:jc w:val="both"/>
        <w:rPr>
          <w:rFonts w:ascii="Arial" w:hAnsi="Arial" w:cs="Arial"/>
          <w:sz w:val="18"/>
          <w:szCs w:val="18"/>
        </w:rPr>
      </w:pPr>
      <w:r w:rsidRPr="00F95B63">
        <w:rPr>
          <w:rFonts w:ascii="Arial" w:hAnsi="Arial" w:cs="Arial"/>
          <w:sz w:val="18"/>
          <w:szCs w:val="18"/>
        </w:rPr>
        <w:t xml:space="preserve">9.1 - Cabe ao contratado prestar os serviços, objeto desta licitação, conforme a descrição neste Edital e seus anexos. </w:t>
      </w:r>
    </w:p>
    <w:p w:rsidR="00546379" w:rsidRDefault="00546379" w:rsidP="00546379">
      <w:pPr>
        <w:jc w:val="both"/>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São Pedro da Água Branca/MA, </w:t>
      </w:r>
      <w:r w:rsidR="00FD78EF">
        <w:rPr>
          <w:rFonts w:ascii="Arial" w:hAnsi="Arial" w:cs="Arial"/>
          <w:b/>
          <w:sz w:val="18"/>
          <w:szCs w:val="18"/>
        </w:rPr>
        <w:t>1</w:t>
      </w:r>
      <w:r w:rsidR="00DB339E">
        <w:rPr>
          <w:rFonts w:ascii="Arial" w:hAnsi="Arial" w:cs="Arial"/>
          <w:b/>
          <w:sz w:val="18"/>
          <w:szCs w:val="18"/>
        </w:rPr>
        <w:t>6</w:t>
      </w:r>
      <w:r w:rsidR="00FD78EF">
        <w:rPr>
          <w:rFonts w:ascii="Arial" w:hAnsi="Arial" w:cs="Arial"/>
          <w:b/>
          <w:sz w:val="18"/>
          <w:szCs w:val="18"/>
        </w:rPr>
        <w:t xml:space="preserve"> de </w:t>
      </w:r>
      <w:r w:rsidR="00DB339E">
        <w:rPr>
          <w:rFonts w:ascii="Arial" w:hAnsi="Arial" w:cs="Arial"/>
          <w:b/>
          <w:sz w:val="18"/>
          <w:szCs w:val="18"/>
        </w:rPr>
        <w:t>março de 2018</w:t>
      </w:r>
      <w:r w:rsidRPr="00F95B63">
        <w:rPr>
          <w:rFonts w:ascii="Arial" w:hAnsi="Arial" w:cs="Arial"/>
          <w:b/>
          <w:sz w:val="18"/>
          <w:szCs w:val="18"/>
        </w:rPr>
        <w:t>.</w:t>
      </w:r>
    </w:p>
    <w:p w:rsidR="00546379" w:rsidRPr="00F95B63" w:rsidRDefault="00546379" w:rsidP="00546379">
      <w:pPr>
        <w:jc w:val="both"/>
        <w:rPr>
          <w:rFonts w:ascii="Arial" w:hAnsi="Arial" w:cs="Arial"/>
          <w:b/>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Antônio Moreira Leite</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Pregoeiro</w:t>
      </w:r>
    </w:p>
    <w:p w:rsidR="00546379" w:rsidRPr="00F95B63"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p>
    <w:p w:rsidR="00546379" w:rsidRDefault="00546379" w:rsidP="00546379">
      <w:pPr>
        <w:jc w:val="center"/>
        <w:rPr>
          <w:rFonts w:ascii="Arial" w:hAnsi="Arial" w:cs="Arial"/>
          <w:b/>
          <w:sz w:val="18"/>
          <w:szCs w:val="18"/>
        </w:rPr>
      </w:pPr>
    </w:p>
    <w:p w:rsidR="00DB339E" w:rsidRDefault="00DB339E" w:rsidP="00546379">
      <w:pPr>
        <w:jc w:val="center"/>
        <w:rPr>
          <w:rFonts w:ascii="Arial" w:hAnsi="Arial" w:cs="Arial"/>
          <w:b/>
          <w:sz w:val="18"/>
          <w:szCs w:val="18"/>
        </w:rPr>
      </w:pPr>
    </w:p>
    <w:p w:rsidR="00DB339E" w:rsidRDefault="00DB339E" w:rsidP="00546379">
      <w:pPr>
        <w:jc w:val="center"/>
        <w:rPr>
          <w:rFonts w:ascii="Arial" w:hAnsi="Arial" w:cs="Arial"/>
          <w:b/>
          <w:sz w:val="18"/>
          <w:szCs w:val="18"/>
        </w:rPr>
      </w:pPr>
    </w:p>
    <w:p w:rsidR="00546379" w:rsidRDefault="00546379" w:rsidP="00546379">
      <w:pPr>
        <w:jc w:val="center"/>
        <w:rPr>
          <w:rFonts w:ascii="Arial" w:hAnsi="Arial" w:cs="Arial"/>
          <w:b/>
          <w:sz w:val="18"/>
          <w:szCs w:val="18"/>
        </w:rPr>
      </w:pPr>
    </w:p>
    <w:p w:rsidR="00546379"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ANEXO II - MODELO DE PROPOSTA DE PREÇOS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Processo nº: </w:t>
      </w:r>
      <w:r w:rsidR="00D02848">
        <w:rPr>
          <w:rFonts w:ascii="Arial" w:hAnsi="Arial" w:cs="Arial"/>
          <w:b/>
          <w:sz w:val="18"/>
          <w:szCs w:val="18"/>
        </w:rPr>
        <w:t>035/2018/SRP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D02848">
        <w:rPr>
          <w:rFonts w:ascii="Arial" w:hAnsi="Arial" w:cs="Arial"/>
          <w:b/>
          <w:sz w:val="18"/>
          <w:szCs w:val="18"/>
        </w:rPr>
        <w:t>035/2018/SRP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Tipo: Menor Preço por Item.</w:t>
      </w:r>
    </w:p>
    <w:p w:rsidR="00546379" w:rsidRPr="00F95B63" w:rsidRDefault="00546379" w:rsidP="00546379">
      <w:pPr>
        <w:jc w:val="both"/>
        <w:rPr>
          <w:rFonts w:ascii="Arial" w:hAnsi="Arial" w:cs="Arial"/>
          <w:b/>
          <w:sz w:val="18"/>
          <w:szCs w:val="18"/>
        </w:rPr>
      </w:pPr>
    </w:p>
    <w:p w:rsidR="007D79DD" w:rsidRPr="00F95B63" w:rsidRDefault="00546379" w:rsidP="007D79DD">
      <w:pPr>
        <w:jc w:val="both"/>
        <w:rPr>
          <w:rFonts w:ascii="Arial" w:hAnsi="Arial" w:cs="Arial"/>
          <w:b/>
          <w:sz w:val="18"/>
          <w:szCs w:val="18"/>
        </w:rPr>
      </w:pPr>
      <w:r w:rsidRPr="00F95B63">
        <w:rPr>
          <w:rFonts w:ascii="Arial" w:hAnsi="Arial" w:cs="Arial"/>
          <w:b/>
          <w:sz w:val="18"/>
          <w:szCs w:val="18"/>
        </w:rPr>
        <w:t>Objeto:</w:t>
      </w:r>
      <w:r w:rsidR="00E04E72">
        <w:rPr>
          <w:rFonts w:ascii="Arial" w:hAnsi="Arial" w:cs="Arial"/>
          <w:b/>
          <w:sz w:val="18"/>
          <w:szCs w:val="18"/>
        </w:rPr>
        <w:t xml:space="preserve"> </w:t>
      </w:r>
      <w:r w:rsidR="00DB339E">
        <w:rPr>
          <w:rFonts w:ascii="Arial" w:hAnsi="Arial" w:cs="Arial"/>
          <w:b/>
          <w:sz w:val="18"/>
          <w:szCs w:val="18"/>
        </w:rPr>
        <w:t>R</w:t>
      </w:r>
      <w:r>
        <w:rPr>
          <w:rFonts w:ascii="Arial" w:hAnsi="Arial" w:cs="Arial"/>
          <w:b/>
          <w:sz w:val="18"/>
          <w:szCs w:val="18"/>
        </w:rPr>
        <w:t xml:space="preserve">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jc w:val="both"/>
        <w:rPr>
          <w:rFonts w:ascii="Arial" w:hAnsi="Arial" w:cs="Arial"/>
          <w:b/>
          <w:sz w:val="18"/>
          <w:szCs w:val="18"/>
        </w:rPr>
      </w:pPr>
      <w:r>
        <w:rPr>
          <w:rFonts w:ascii="Arial" w:hAnsi="Arial" w:cs="Arial"/>
          <w:b/>
          <w:sz w:val="18"/>
          <w:szCs w:val="18"/>
        </w:rPr>
        <w:t xml:space="preserve"> </w:t>
      </w: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 xml:space="preserve">TERMO DE REFERENCIA PP  </w:t>
      </w:r>
      <w:r w:rsidR="00D02848">
        <w:rPr>
          <w:rFonts w:ascii="Arial" w:hAnsi="Arial" w:cs="Arial"/>
          <w:b/>
          <w:sz w:val="18"/>
          <w:szCs w:val="18"/>
        </w:rPr>
        <w:t>035/2018/SRP</w:t>
      </w: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ELETROELETRONICOS/ELETRODOMESTICOS</w:t>
      </w:r>
    </w:p>
    <w:p w:rsidR="0006143E" w:rsidRPr="00F36822" w:rsidRDefault="0006143E" w:rsidP="0006143E">
      <w:pPr>
        <w:rPr>
          <w:rFonts w:ascii="Arial" w:hAnsi="Arial" w:cs="Arial"/>
          <w:sz w:val="18"/>
          <w:szCs w:val="18"/>
        </w:rPr>
      </w:pPr>
      <w:r w:rsidRPr="00F36822">
        <w:rPr>
          <w:rFonts w:ascii="Arial" w:hAnsi="Arial" w:cs="Arial"/>
          <w:sz w:val="18"/>
          <w:szCs w:val="18"/>
        </w:rPr>
        <w:t>LOTE 01 – SECRETARIA MUNICIPAL DE AÇÃO SOCIAL/FMAS</w:t>
      </w:r>
    </w:p>
    <w:tbl>
      <w:tblPr>
        <w:tblStyle w:val="Tabelacomgrade"/>
        <w:tblW w:w="10065" w:type="dxa"/>
        <w:tblInd w:w="-714" w:type="dxa"/>
        <w:tblLook w:val="04A0" w:firstRow="1" w:lastRow="0" w:firstColumn="1" w:lastColumn="0" w:noHBand="0" w:noVBand="1"/>
      </w:tblPr>
      <w:tblGrid>
        <w:gridCol w:w="709"/>
        <w:gridCol w:w="4536"/>
        <w:gridCol w:w="993"/>
        <w:gridCol w:w="992"/>
        <w:gridCol w:w="1276"/>
        <w:gridCol w:w="1559"/>
      </w:tblGrid>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ITEM</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ESPECIFICAÇÃO</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UND</w:t>
            </w:r>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QTDD</w:t>
            </w:r>
          </w:p>
        </w:tc>
        <w:tc>
          <w:tcPr>
            <w:tcW w:w="127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UNIT</w:t>
            </w:r>
          </w:p>
        </w:tc>
        <w:tc>
          <w:tcPr>
            <w:tcW w:w="155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TOTAL</w:t>
            </w: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Geladeira 400Lt</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02</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02</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Fogão Industrial 06 bocas</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03</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Bebedouro Industrial 03 torneiras</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Ventilador de Parede</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Freezer com duas tampas 500Lt</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06</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r w:rsidRPr="00F36822">
              <w:rPr>
                <w:rFonts w:ascii="Arial" w:hAnsi="Arial" w:cs="Arial"/>
                <w:sz w:val="18"/>
                <w:szCs w:val="18"/>
              </w:rPr>
              <w:t>Tv</w:t>
            </w:r>
            <w:proofErr w:type="spellEnd"/>
            <w:r w:rsidRPr="00F36822">
              <w:rPr>
                <w:rFonts w:ascii="Arial" w:hAnsi="Arial" w:cs="Arial"/>
                <w:sz w:val="18"/>
                <w:szCs w:val="18"/>
              </w:rPr>
              <w:t xml:space="preserve"> 42”</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02</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07</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Armários p/ arquivo</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03</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0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08</w:t>
            </w:r>
          </w:p>
        </w:tc>
        <w:tc>
          <w:tcPr>
            <w:tcW w:w="45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Painel p/ Data Show</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bl>
    <w:p w:rsidR="0006143E" w:rsidRPr="00F36822" w:rsidRDefault="0006143E" w:rsidP="0006143E">
      <w:pPr>
        <w:rPr>
          <w:rFonts w:ascii="Arial" w:hAnsi="Arial" w:cs="Arial"/>
          <w:sz w:val="18"/>
          <w:szCs w:val="18"/>
          <w:lang w:eastAsia="en-US"/>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COPA/COZINHA</w:t>
      </w:r>
    </w:p>
    <w:p w:rsidR="0006143E" w:rsidRPr="00F36822" w:rsidRDefault="0006143E" w:rsidP="0006143E">
      <w:pPr>
        <w:rPr>
          <w:rFonts w:ascii="Arial" w:hAnsi="Arial" w:cs="Arial"/>
          <w:sz w:val="18"/>
          <w:szCs w:val="18"/>
        </w:rPr>
      </w:pPr>
    </w:p>
    <w:tbl>
      <w:tblPr>
        <w:tblStyle w:val="Tabelacomgrade"/>
        <w:tblW w:w="10065" w:type="dxa"/>
        <w:tblInd w:w="-714" w:type="dxa"/>
        <w:tblLook w:val="04A0" w:firstRow="1" w:lastRow="0" w:firstColumn="1" w:lastColumn="0" w:noHBand="0" w:noVBand="1"/>
      </w:tblPr>
      <w:tblGrid>
        <w:gridCol w:w="851"/>
        <w:gridCol w:w="4394"/>
        <w:gridCol w:w="993"/>
        <w:gridCol w:w="992"/>
        <w:gridCol w:w="1276"/>
        <w:gridCol w:w="1559"/>
      </w:tblGrid>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ITEM</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ESPECIFICAÇÃO</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UND</w:t>
            </w:r>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QTDD</w:t>
            </w:r>
          </w:p>
        </w:tc>
        <w:tc>
          <w:tcPr>
            <w:tcW w:w="127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UNIT</w:t>
            </w:r>
          </w:p>
        </w:tc>
        <w:tc>
          <w:tcPr>
            <w:tcW w:w="155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TOTAL</w:t>
            </w: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de mesas com 04 cadeiras de plástico.</w:t>
            </w:r>
          </w:p>
        </w:tc>
        <w:tc>
          <w:tcPr>
            <w:tcW w:w="993"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und</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r w:rsidRPr="00F36822">
              <w:rPr>
                <w:rFonts w:ascii="Arial" w:hAnsi="Arial" w:cs="Arial"/>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02</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de xicaras com pires 48 peças</w:t>
            </w:r>
          </w:p>
        </w:tc>
        <w:tc>
          <w:tcPr>
            <w:tcW w:w="993"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r w:rsidRPr="00F36822">
              <w:rPr>
                <w:rFonts w:ascii="Arial" w:hAnsi="Arial" w:cs="Arial"/>
                <w:sz w:val="18"/>
                <w:szCs w:val="18"/>
              </w:rPr>
              <w:t>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03</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de Panelas Grande 50t</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Panelas Médias 30Lt</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Panelas Pequenas 10Lt</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06</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Garrafão Térmico 25Lt</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07</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Garrafa Térmica Grande</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08</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 conjunto de jantar com 150 pratos de louça</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09</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gramStart"/>
            <w:r w:rsidRPr="00F36822">
              <w:rPr>
                <w:rFonts w:ascii="Arial" w:hAnsi="Arial" w:cs="Arial"/>
                <w:sz w:val="18"/>
                <w:szCs w:val="18"/>
              </w:rPr>
              <w:t>conjunto</w:t>
            </w:r>
            <w:proofErr w:type="gramEnd"/>
            <w:r w:rsidRPr="00F36822">
              <w:rPr>
                <w:rFonts w:ascii="Arial" w:hAnsi="Arial" w:cs="Arial"/>
                <w:sz w:val="18"/>
                <w:szCs w:val="18"/>
              </w:rPr>
              <w:t xml:space="preserve"> de garfos, facas e colheres(pequena, média e grande) em inox</w:t>
            </w:r>
          </w:p>
        </w:tc>
        <w:tc>
          <w:tcPr>
            <w:tcW w:w="993"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r w:rsidRPr="00F36822">
              <w:rPr>
                <w:rFonts w:ascii="Arial" w:hAnsi="Arial" w:cs="Arial"/>
                <w:sz w:val="18"/>
                <w:szCs w:val="18"/>
              </w:rPr>
              <w:t>02</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Copos de Plástico duro </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11</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Colheres de Plástico Duro</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12</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Pratos de Plástico Duro</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13</w:t>
            </w:r>
          </w:p>
        </w:tc>
        <w:tc>
          <w:tcPr>
            <w:tcW w:w="4394"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Copos de Vidro </w:t>
            </w:r>
          </w:p>
        </w:tc>
        <w:tc>
          <w:tcPr>
            <w:tcW w:w="993"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bl>
    <w:p w:rsidR="0006143E" w:rsidRPr="00F36822" w:rsidRDefault="0006143E" w:rsidP="0006143E">
      <w:pPr>
        <w:rPr>
          <w:rFonts w:ascii="Arial" w:hAnsi="Arial" w:cs="Arial"/>
          <w:sz w:val="18"/>
          <w:szCs w:val="18"/>
          <w:lang w:eastAsia="en-US"/>
        </w:rPr>
      </w:pPr>
    </w:p>
    <w:p w:rsidR="0006143E" w:rsidRPr="00F36822" w:rsidRDefault="0006143E" w:rsidP="0006143E">
      <w:pPr>
        <w:rPr>
          <w:rFonts w:ascii="Arial" w:hAnsi="Arial" w:cs="Arial"/>
          <w:sz w:val="18"/>
          <w:szCs w:val="18"/>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 xml:space="preserve">TERMO DE REFERENCIA PP  </w:t>
      </w:r>
      <w:r w:rsidR="00D02848">
        <w:rPr>
          <w:rFonts w:ascii="Arial" w:hAnsi="Arial" w:cs="Arial"/>
          <w:b/>
          <w:sz w:val="18"/>
          <w:szCs w:val="18"/>
        </w:rPr>
        <w:t>035/2018/SRP</w:t>
      </w: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ELETROELETRONICOS/ELETRODOMESTICOS</w:t>
      </w:r>
    </w:p>
    <w:p w:rsidR="0006143E" w:rsidRPr="00F36822" w:rsidRDefault="0006143E" w:rsidP="0006143E">
      <w:pPr>
        <w:rPr>
          <w:rFonts w:ascii="Arial" w:hAnsi="Arial" w:cs="Arial"/>
          <w:sz w:val="18"/>
          <w:szCs w:val="18"/>
        </w:rPr>
      </w:pPr>
      <w:r w:rsidRPr="00F36822">
        <w:rPr>
          <w:rFonts w:ascii="Arial" w:hAnsi="Arial" w:cs="Arial"/>
          <w:sz w:val="18"/>
          <w:szCs w:val="18"/>
        </w:rPr>
        <w:t>LOTE 02 – SECRETARIA MUNICIPAL DE SAÚDE/FMS</w:t>
      </w:r>
    </w:p>
    <w:tbl>
      <w:tblPr>
        <w:tblStyle w:val="Tabelacomgrade"/>
        <w:tblW w:w="10065" w:type="dxa"/>
        <w:tblInd w:w="-714" w:type="dxa"/>
        <w:tblLook w:val="04A0" w:firstRow="1" w:lastRow="0" w:firstColumn="1" w:lastColumn="0" w:noHBand="0" w:noVBand="1"/>
      </w:tblPr>
      <w:tblGrid>
        <w:gridCol w:w="790"/>
        <w:gridCol w:w="4737"/>
        <w:gridCol w:w="736"/>
        <w:gridCol w:w="990"/>
        <w:gridCol w:w="1265"/>
        <w:gridCol w:w="1547"/>
      </w:tblGrid>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ITEM</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UND</w:t>
            </w:r>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QTDD</w:t>
            </w:r>
          </w:p>
        </w:tc>
        <w:tc>
          <w:tcPr>
            <w:tcW w:w="1265"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UNIT</w:t>
            </w:r>
          </w:p>
        </w:tc>
        <w:tc>
          <w:tcPr>
            <w:tcW w:w="154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TOTAL</w:t>
            </w: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Geladeira 400Lt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02</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02</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Fogão Industrial 06 bocas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03</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Bebedouro Industrial 03 torneiras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Ventilador de Parede</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05</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lastRenderedPageBreak/>
              <w:t>05</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Freezer com duas tampas 500Lt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03</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06</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r w:rsidRPr="00F36822">
              <w:rPr>
                <w:rFonts w:ascii="Arial" w:hAnsi="Arial" w:cs="Arial"/>
                <w:sz w:val="18"/>
                <w:szCs w:val="18"/>
              </w:rPr>
              <w:t>Tv</w:t>
            </w:r>
            <w:proofErr w:type="spellEnd"/>
            <w:r w:rsidRPr="00F36822">
              <w:rPr>
                <w:rFonts w:ascii="Arial" w:hAnsi="Arial" w:cs="Arial"/>
                <w:sz w:val="18"/>
                <w:szCs w:val="18"/>
              </w:rPr>
              <w:t xml:space="preserve"> 42”</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04</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07</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Armários p/ arquivo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03</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08</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Painel p/ Data Show</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09</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de Cama Box Solteiro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10</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Aparelhos de Ar Condicionado 12000btus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04</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11</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Aparelhos de Ar Condicionado 9000btus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04</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bl>
    <w:p w:rsidR="0006143E" w:rsidRPr="00F36822" w:rsidRDefault="0006143E" w:rsidP="0006143E">
      <w:pPr>
        <w:rPr>
          <w:rFonts w:ascii="Arial" w:hAnsi="Arial" w:cs="Arial"/>
          <w:sz w:val="18"/>
          <w:szCs w:val="18"/>
          <w:lang w:eastAsia="en-US"/>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COPA/COZINHA</w:t>
      </w:r>
    </w:p>
    <w:p w:rsidR="0006143E" w:rsidRPr="00F36822" w:rsidRDefault="0006143E" w:rsidP="0006143E">
      <w:pPr>
        <w:rPr>
          <w:rFonts w:ascii="Arial" w:hAnsi="Arial" w:cs="Arial"/>
          <w:sz w:val="18"/>
          <w:szCs w:val="18"/>
        </w:rPr>
      </w:pPr>
    </w:p>
    <w:tbl>
      <w:tblPr>
        <w:tblStyle w:val="Tabelacomgrade"/>
        <w:tblW w:w="10065" w:type="dxa"/>
        <w:tblInd w:w="-714" w:type="dxa"/>
        <w:tblLook w:val="04A0" w:firstRow="1" w:lastRow="0" w:firstColumn="1" w:lastColumn="0" w:noHBand="0" w:noVBand="1"/>
      </w:tblPr>
      <w:tblGrid>
        <w:gridCol w:w="851"/>
        <w:gridCol w:w="4651"/>
        <w:gridCol w:w="736"/>
        <w:gridCol w:w="992"/>
        <w:gridCol w:w="1276"/>
        <w:gridCol w:w="1559"/>
      </w:tblGrid>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ITEM</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UND</w:t>
            </w:r>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QTDD</w:t>
            </w:r>
          </w:p>
        </w:tc>
        <w:tc>
          <w:tcPr>
            <w:tcW w:w="127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UNIT</w:t>
            </w:r>
          </w:p>
        </w:tc>
        <w:tc>
          <w:tcPr>
            <w:tcW w:w="155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TOTAL</w:t>
            </w: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de Panelas Grande 50t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02</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Panelas Médias 30Lt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03</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Panelas Pequenas 10Lt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Garrafão Térmico 25Lt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Garrafa Térmica Grande</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06</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 conjunto de jantar com 150 pratos de louça</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07</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gramStart"/>
            <w:r w:rsidRPr="00F36822">
              <w:rPr>
                <w:rFonts w:ascii="Arial" w:hAnsi="Arial" w:cs="Arial"/>
                <w:sz w:val="18"/>
                <w:szCs w:val="18"/>
              </w:rPr>
              <w:t>conjunto</w:t>
            </w:r>
            <w:proofErr w:type="gramEnd"/>
            <w:r w:rsidRPr="00F36822">
              <w:rPr>
                <w:rFonts w:ascii="Arial" w:hAnsi="Arial" w:cs="Arial"/>
                <w:sz w:val="18"/>
                <w:szCs w:val="18"/>
              </w:rPr>
              <w:t xml:space="preserve"> de garfos, facas e colheres(pequena, média e grande) em inox</w:t>
            </w:r>
          </w:p>
        </w:tc>
        <w:tc>
          <w:tcPr>
            <w:tcW w:w="73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r w:rsidRPr="00F36822">
              <w:rPr>
                <w:rFonts w:ascii="Arial" w:hAnsi="Arial" w:cs="Arial"/>
                <w:sz w:val="18"/>
                <w:szCs w:val="18"/>
              </w:rPr>
              <w:t>02</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08</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Copos de Plástico duro </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09</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Colheres de Plástico Duro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Pratos de Plástico Duro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11</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Copos de Vidro </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bl>
    <w:p w:rsidR="0006143E" w:rsidRPr="00F36822" w:rsidRDefault="0006143E" w:rsidP="0006143E">
      <w:pPr>
        <w:rPr>
          <w:rFonts w:ascii="Arial" w:hAnsi="Arial" w:cs="Arial"/>
          <w:sz w:val="18"/>
          <w:szCs w:val="18"/>
          <w:lang w:eastAsia="en-US"/>
        </w:rPr>
      </w:pPr>
    </w:p>
    <w:p w:rsidR="0006143E" w:rsidRPr="00F36822" w:rsidRDefault="0006143E" w:rsidP="0006143E">
      <w:pPr>
        <w:rPr>
          <w:rFonts w:ascii="Arial" w:hAnsi="Arial" w:cs="Arial"/>
          <w:sz w:val="18"/>
          <w:szCs w:val="18"/>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 xml:space="preserve">TERMO DE REFERENCIA PP  </w:t>
      </w:r>
      <w:r w:rsidR="00D02848">
        <w:rPr>
          <w:rFonts w:ascii="Arial" w:hAnsi="Arial" w:cs="Arial"/>
          <w:b/>
          <w:sz w:val="18"/>
          <w:szCs w:val="18"/>
        </w:rPr>
        <w:t>035/2018/SRP</w:t>
      </w: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ELETROELETRONICOS/ELETRODOMESTICOS</w:t>
      </w:r>
    </w:p>
    <w:p w:rsidR="0006143E" w:rsidRPr="00F36822" w:rsidRDefault="0006143E" w:rsidP="0006143E">
      <w:pPr>
        <w:rPr>
          <w:rFonts w:ascii="Arial" w:hAnsi="Arial" w:cs="Arial"/>
          <w:sz w:val="18"/>
          <w:szCs w:val="18"/>
        </w:rPr>
      </w:pPr>
      <w:r w:rsidRPr="00F36822">
        <w:rPr>
          <w:rFonts w:ascii="Arial" w:hAnsi="Arial" w:cs="Arial"/>
          <w:sz w:val="18"/>
          <w:szCs w:val="18"/>
        </w:rPr>
        <w:t>LOTE 02 – SECRETARIA MUNICIPAL DE EDUCAÇÃO/FUNDEB</w:t>
      </w:r>
    </w:p>
    <w:tbl>
      <w:tblPr>
        <w:tblStyle w:val="Tabelacomgrade"/>
        <w:tblW w:w="10065" w:type="dxa"/>
        <w:tblInd w:w="-714" w:type="dxa"/>
        <w:tblLook w:val="04A0" w:firstRow="1" w:lastRow="0" w:firstColumn="1" w:lastColumn="0" w:noHBand="0" w:noVBand="1"/>
      </w:tblPr>
      <w:tblGrid>
        <w:gridCol w:w="790"/>
        <w:gridCol w:w="4737"/>
        <w:gridCol w:w="736"/>
        <w:gridCol w:w="990"/>
        <w:gridCol w:w="1265"/>
        <w:gridCol w:w="1547"/>
      </w:tblGrid>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ITEM</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UND</w:t>
            </w:r>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QTDD</w:t>
            </w:r>
          </w:p>
        </w:tc>
        <w:tc>
          <w:tcPr>
            <w:tcW w:w="1265"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UNIT</w:t>
            </w:r>
          </w:p>
        </w:tc>
        <w:tc>
          <w:tcPr>
            <w:tcW w:w="154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TOTAL</w:t>
            </w: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Geladeira 400Lt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02</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02</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Fogão Industrial 06 bocas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03</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03</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Bebedouro Industrial 03 torneiras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10</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Ventilador de Parede</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10</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Freezer com duas tampas 500Lt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06</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06</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r w:rsidRPr="00F36822">
              <w:rPr>
                <w:rFonts w:ascii="Arial" w:hAnsi="Arial" w:cs="Arial"/>
                <w:sz w:val="18"/>
                <w:szCs w:val="18"/>
              </w:rPr>
              <w:t>Tv</w:t>
            </w:r>
            <w:proofErr w:type="spellEnd"/>
            <w:r w:rsidRPr="00F36822">
              <w:rPr>
                <w:rFonts w:ascii="Arial" w:hAnsi="Arial" w:cs="Arial"/>
                <w:sz w:val="18"/>
                <w:szCs w:val="18"/>
              </w:rPr>
              <w:t xml:space="preserve"> 42”</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08</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07</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Armários p/ arquivo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08</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08</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Painel p/ Data Show</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01</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09</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Aparelhos de Ar Condicionado 12000btus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08</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7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w:t>
            </w:r>
          </w:p>
        </w:tc>
        <w:tc>
          <w:tcPr>
            <w:tcW w:w="4737"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Aparelhos de Ar Condicionado 9000btus</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0"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04</w:t>
            </w:r>
          </w:p>
        </w:tc>
        <w:tc>
          <w:tcPr>
            <w:tcW w:w="1265"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47"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bl>
    <w:p w:rsidR="0006143E" w:rsidRPr="00F36822" w:rsidRDefault="0006143E" w:rsidP="0006143E">
      <w:pPr>
        <w:rPr>
          <w:rFonts w:ascii="Arial" w:hAnsi="Arial" w:cs="Arial"/>
          <w:sz w:val="18"/>
          <w:szCs w:val="18"/>
          <w:lang w:eastAsia="en-US"/>
        </w:rPr>
      </w:pPr>
    </w:p>
    <w:p w:rsidR="0006143E" w:rsidRPr="00F36822" w:rsidRDefault="0006143E" w:rsidP="0006143E">
      <w:pPr>
        <w:rPr>
          <w:rFonts w:ascii="Arial" w:hAnsi="Arial" w:cs="Arial"/>
          <w:sz w:val="18"/>
          <w:szCs w:val="18"/>
        </w:rPr>
      </w:pPr>
    </w:p>
    <w:p w:rsidR="0006143E" w:rsidRPr="00F36822" w:rsidRDefault="0006143E" w:rsidP="0006143E">
      <w:pPr>
        <w:jc w:val="center"/>
        <w:rPr>
          <w:rFonts w:ascii="Arial" w:hAnsi="Arial" w:cs="Arial"/>
          <w:b/>
          <w:sz w:val="18"/>
          <w:szCs w:val="18"/>
        </w:rPr>
      </w:pPr>
      <w:r w:rsidRPr="00F36822">
        <w:rPr>
          <w:rFonts w:ascii="Arial" w:hAnsi="Arial" w:cs="Arial"/>
          <w:b/>
          <w:sz w:val="18"/>
          <w:szCs w:val="18"/>
        </w:rPr>
        <w:t>PRODUTOS COPA/COZINHA</w:t>
      </w:r>
    </w:p>
    <w:p w:rsidR="0006143E" w:rsidRPr="00F36822" w:rsidRDefault="0006143E" w:rsidP="0006143E">
      <w:pPr>
        <w:rPr>
          <w:rFonts w:ascii="Arial" w:hAnsi="Arial" w:cs="Arial"/>
          <w:sz w:val="18"/>
          <w:szCs w:val="18"/>
        </w:rPr>
      </w:pPr>
    </w:p>
    <w:tbl>
      <w:tblPr>
        <w:tblStyle w:val="Tabelacomgrade"/>
        <w:tblW w:w="10065" w:type="dxa"/>
        <w:tblInd w:w="-714" w:type="dxa"/>
        <w:tblLook w:val="04A0" w:firstRow="1" w:lastRow="0" w:firstColumn="1" w:lastColumn="0" w:noHBand="0" w:noVBand="1"/>
      </w:tblPr>
      <w:tblGrid>
        <w:gridCol w:w="851"/>
        <w:gridCol w:w="4651"/>
        <w:gridCol w:w="736"/>
        <w:gridCol w:w="992"/>
        <w:gridCol w:w="1276"/>
        <w:gridCol w:w="1559"/>
      </w:tblGrid>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ITEM</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                   ESPECIFICAÇÃO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UND</w:t>
            </w:r>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QTDD</w:t>
            </w:r>
          </w:p>
        </w:tc>
        <w:tc>
          <w:tcPr>
            <w:tcW w:w="127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UNIT</w:t>
            </w:r>
          </w:p>
        </w:tc>
        <w:tc>
          <w:tcPr>
            <w:tcW w:w="1559"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 TOTAL</w:t>
            </w: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de Panelas Grande 50t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02</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Panelas Médias 30Lt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03</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Conjunto Panelas Pequenas 10Lt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Garrafão Térmico 25Lt</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05</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Garrafa Térmica Grande</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04</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06</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 conjunto de jantar com 150 pratos de louça</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01</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07</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gramStart"/>
            <w:r w:rsidRPr="00F36822">
              <w:rPr>
                <w:rFonts w:ascii="Arial" w:hAnsi="Arial" w:cs="Arial"/>
                <w:sz w:val="18"/>
                <w:szCs w:val="18"/>
              </w:rPr>
              <w:t>conjunto</w:t>
            </w:r>
            <w:proofErr w:type="gramEnd"/>
            <w:r w:rsidRPr="00F36822">
              <w:rPr>
                <w:rFonts w:ascii="Arial" w:hAnsi="Arial" w:cs="Arial"/>
                <w:sz w:val="18"/>
                <w:szCs w:val="18"/>
              </w:rPr>
              <w:t xml:space="preserve"> de garfos, facas e colheres(pequena, média e grande) em inox</w:t>
            </w:r>
          </w:p>
        </w:tc>
        <w:tc>
          <w:tcPr>
            <w:tcW w:w="73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p w:rsidR="0006143E" w:rsidRPr="00F36822" w:rsidRDefault="0006143E">
            <w:pPr>
              <w:rPr>
                <w:rFonts w:ascii="Arial" w:hAnsi="Arial" w:cs="Arial"/>
                <w:sz w:val="18"/>
                <w:szCs w:val="18"/>
              </w:rPr>
            </w:pPr>
            <w:r w:rsidRPr="00F36822">
              <w:rPr>
                <w:rFonts w:ascii="Arial" w:hAnsi="Arial" w:cs="Arial"/>
                <w:sz w:val="18"/>
                <w:szCs w:val="18"/>
              </w:rPr>
              <w:t>02</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08</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Copos de Plástico duro </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500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09</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Colheres de Plástico Duro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500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Pratos de Plástico Duro</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500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r w:rsidR="0006143E" w:rsidRPr="00F36822" w:rsidTr="0006143E">
        <w:tc>
          <w:tcPr>
            <w:tcW w:w="8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11</w:t>
            </w:r>
          </w:p>
        </w:tc>
        <w:tc>
          <w:tcPr>
            <w:tcW w:w="4651"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 xml:space="preserve">Copos de Vidro </w:t>
            </w:r>
          </w:p>
        </w:tc>
        <w:tc>
          <w:tcPr>
            <w:tcW w:w="736"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proofErr w:type="spellStart"/>
            <w:proofErr w:type="gramStart"/>
            <w:r w:rsidRPr="00F36822">
              <w:rPr>
                <w:rFonts w:ascii="Arial" w:hAnsi="Arial" w:cs="Arial"/>
                <w:sz w:val="18"/>
                <w:szCs w:val="18"/>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06143E" w:rsidRPr="00F36822" w:rsidRDefault="0006143E">
            <w:pPr>
              <w:rPr>
                <w:rFonts w:ascii="Arial" w:hAnsi="Arial" w:cs="Arial"/>
                <w:sz w:val="18"/>
                <w:szCs w:val="18"/>
              </w:rPr>
            </w:pPr>
            <w:r w:rsidRPr="00F36822">
              <w:rPr>
                <w:rFonts w:ascii="Arial" w:hAnsi="Arial" w:cs="Arial"/>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143E" w:rsidRPr="00F36822" w:rsidRDefault="0006143E">
            <w:pPr>
              <w:rPr>
                <w:rFonts w:ascii="Arial" w:hAnsi="Arial" w:cs="Arial"/>
                <w:sz w:val="18"/>
                <w:szCs w:val="18"/>
              </w:rPr>
            </w:pPr>
          </w:p>
        </w:tc>
      </w:tr>
    </w:tbl>
    <w:p w:rsidR="0006143E" w:rsidRPr="00F36822" w:rsidRDefault="0006143E" w:rsidP="0006143E">
      <w:pPr>
        <w:rPr>
          <w:rFonts w:ascii="Arial" w:hAnsi="Arial" w:cs="Arial"/>
          <w:sz w:val="18"/>
          <w:szCs w:val="18"/>
          <w:lang w:eastAsia="en-US"/>
        </w:rPr>
      </w:pPr>
    </w:p>
    <w:p w:rsidR="0006143E" w:rsidRPr="00F36822" w:rsidRDefault="0006143E" w:rsidP="0006143E">
      <w:pPr>
        <w:rPr>
          <w:rFonts w:ascii="Arial" w:hAnsi="Arial" w:cs="Arial"/>
          <w:sz w:val="18"/>
          <w:szCs w:val="18"/>
        </w:rPr>
      </w:pPr>
    </w:p>
    <w:p w:rsidR="0006143E" w:rsidRDefault="0006143E" w:rsidP="0006143E">
      <w:pPr>
        <w:rPr>
          <w:rFonts w:ascii="Arial" w:hAnsi="Arial" w:cs="Arial"/>
          <w:sz w:val="24"/>
          <w:szCs w:val="24"/>
        </w:rPr>
      </w:pPr>
    </w:p>
    <w:p w:rsidR="0006143E" w:rsidRDefault="0006143E" w:rsidP="0006143E">
      <w:pPr>
        <w:jc w:val="center"/>
        <w:rPr>
          <w:rFonts w:ascii="Arial" w:hAnsi="Arial" w:cs="Arial"/>
          <w:b/>
          <w:sz w:val="24"/>
          <w:szCs w:val="24"/>
        </w:rPr>
      </w:pPr>
      <w:r>
        <w:rPr>
          <w:rFonts w:ascii="Arial" w:hAnsi="Arial" w:cs="Arial"/>
          <w:b/>
          <w:sz w:val="24"/>
          <w:szCs w:val="24"/>
        </w:rPr>
        <w:t>São Pedro da Agua Branca – MA, 24 de abril de 2018.</w:t>
      </w:r>
    </w:p>
    <w:p w:rsidR="00546379" w:rsidRPr="00F95B63" w:rsidRDefault="00546379" w:rsidP="00546379">
      <w:pPr>
        <w:jc w:val="both"/>
        <w:rPr>
          <w:rFonts w:ascii="Arial" w:hAnsi="Arial" w:cs="Arial"/>
          <w:b/>
          <w:sz w:val="18"/>
          <w:szCs w:val="18"/>
        </w:rPr>
      </w:pP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Valor Global da Proposta;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Valor unitário por item;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Validade da Proposta 60 dias;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O Prazo de Vigência do Contrato/ Ata de Registro de Preços, inicia-se na data de sua assinatura e vigorará por até 12(Doze) meses;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D</w:t>
      </w:r>
      <w:r w:rsidR="00FD78EF">
        <w:rPr>
          <w:rFonts w:ascii="Arial" w:hAnsi="Arial" w:cs="Arial"/>
          <w:b/>
          <w:sz w:val="18"/>
          <w:szCs w:val="18"/>
        </w:rPr>
        <w:t xml:space="preserve">A </w:t>
      </w:r>
      <w:r w:rsidR="00E04E72">
        <w:rPr>
          <w:rFonts w:ascii="Arial" w:hAnsi="Arial" w:cs="Arial"/>
          <w:b/>
          <w:sz w:val="18"/>
          <w:szCs w:val="18"/>
        </w:rPr>
        <w:t>AQUISIÇÃO DOS PRODUTOS</w:t>
      </w:r>
      <w:r w:rsidRPr="00F95B63">
        <w:rPr>
          <w:rFonts w:ascii="Arial" w:hAnsi="Arial" w:cs="Arial"/>
          <w:b/>
          <w:sz w:val="18"/>
          <w:szCs w:val="18"/>
        </w:rPr>
        <w:t xml:space="preserve">: Os </w:t>
      </w:r>
      <w:r w:rsidR="00E04E72">
        <w:rPr>
          <w:rFonts w:ascii="Arial" w:hAnsi="Arial" w:cs="Arial"/>
          <w:b/>
          <w:sz w:val="18"/>
          <w:szCs w:val="18"/>
        </w:rPr>
        <w:t>produtos</w:t>
      </w:r>
      <w:r w:rsidRPr="00F95B63">
        <w:rPr>
          <w:rFonts w:ascii="Arial" w:hAnsi="Arial" w:cs="Arial"/>
          <w:b/>
          <w:sz w:val="18"/>
          <w:szCs w:val="18"/>
        </w:rPr>
        <w:t xml:space="preserve"> serão </w:t>
      </w:r>
      <w:r w:rsidR="00E04E72">
        <w:rPr>
          <w:rFonts w:ascii="Arial" w:hAnsi="Arial" w:cs="Arial"/>
          <w:b/>
          <w:sz w:val="18"/>
          <w:szCs w:val="18"/>
        </w:rPr>
        <w:t>adquiridos</w:t>
      </w:r>
      <w:r w:rsidRPr="00F95B63">
        <w:rPr>
          <w:rFonts w:ascii="Arial" w:hAnsi="Arial" w:cs="Arial"/>
          <w:b/>
          <w:sz w:val="18"/>
          <w:szCs w:val="18"/>
        </w:rPr>
        <w:t xml:space="preserve"> de acordo com as necessidades da Administração Municipal.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Local para </w:t>
      </w:r>
      <w:r w:rsidR="00E04E72">
        <w:rPr>
          <w:rFonts w:ascii="Arial" w:hAnsi="Arial" w:cs="Arial"/>
          <w:b/>
          <w:sz w:val="18"/>
          <w:szCs w:val="18"/>
        </w:rPr>
        <w:t>entrega dos produtos</w:t>
      </w:r>
      <w:r w:rsidRPr="00F95B63">
        <w:rPr>
          <w:rFonts w:ascii="Arial" w:hAnsi="Arial" w:cs="Arial"/>
          <w:b/>
          <w:sz w:val="18"/>
          <w:szCs w:val="18"/>
        </w:rPr>
        <w:t xml:space="preserve">: Os </w:t>
      </w:r>
      <w:r w:rsidR="00E04E72">
        <w:rPr>
          <w:rFonts w:ascii="Arial" w:hAnsi="Arial" w:cs="Arial"/>
          <w:b/>
          <w:sz w:val="18"/>
          <w:szCs w:val="18"/>
        </w:rPr>
        <w:t>produtos</w:t>
      </w:r>
      <w:r w:rsidRPr="00F95B63">
        <w:rPr>
          <w:rFonts w:ascii="Arial" w:hAnsi="Arial" w:cs="Arial"/>
          <w:b/>
          <w:sz w:val="18"/>
          <w:szCs w:val="18"/>
        </w:rPr>
        <w:t xml:space="preserve"> deverão ser </w:t>
      </w:r>
      <w:r w:rsidR="00E04E72">
        <w:rPr>
          <w:rFonts w:ascii="Arial" w:hAnsi="Arial" w:cs="Arial"/>
          <w:b/>
          <w:sz w:val="18"/>
          <w:szCs w:val="18"/>
        </w:rPr>
        <w:t>entregues</w:t>
      </w:r>
      <w:r w:rsidRPr="00F95B63">
        <w:rPr>
          <w:rFonts w:ascii="Arial" w:hAnsi="Arial" w:cs="Arial"/>
          <w:b/>
          <w:sz w:val="18"/>
          <w:szCs w:val="18"/>
        </w:rPr>
        <w:t xml:space="preserve"> no Município de São Pedro da Água Branca – MA.</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Em anexo à Proposta de Preços (dentro do envelope) a empresa deverá apresentar o seguinte documento, sob pena de desclassificação:</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a) - Declaração de Inexistência de Fato Superveniente Impeditivo à Habilitação, conforme modelo contido no Anexo IV;</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2018.</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Razão Social da Empresa</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Nº CNPJ</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Default="00F36822" w:rsidP="00546379">
      <w:pPr>
        <w:pStyle w:val="PargrafodaLista"/>
        <w:jc w:val="center"/>
        <w:rPr>
          <w:rFonts w:ascii="Arial" w:hAnsi="Arial" w:cs="Arial"/>
          <w:b/>
          <w:sz w:val="18"/>
          <w:szCs w:val="18"/>
        </w:rPr>
      </w:pPr>
    </w:p>
    <w:p w:rsidR="00F36822" w:rsidRPr="00F95B63" w:rsidRDefault="00F36822"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III</w:t>
      </w: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CREDENCIAMENTO ESPECÍFICO</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w:t>
      </w:r>
      <w:r w:rsidR="00DB339E">
        <w:rPr>
          <w:rFonts w:ascii="Arial" w:hAnsi="Arial" w:cs="Arial"/>
          <w:b/>
          <w:sz w:val="18"/>
          <w:szCs w:val="18"/>
        </w:rPr>
        <w:t>30</w:t>
      </w:r>
      <w:r w:rsidR="007D79DD">
        <w:rPr>
          <w:rFonts w:ascii="Arial" w:hAnsi="Arial" w:cs="Arial"/>
          <w:b/>
          <w:sz w:val="18"/>
          <w:szCs w:val="18"/>
        </w:rPr>
        <w:t>/</w:t>
      </w:r>
      <w:r>
        <w:rPr>
          <w:rFonts w:ascii="Arial" w:hAnsi="Arial" w:cs="Arial"/>
          <w:b/>
          <w:sz w:val="18"/>
          <w:szCs w:val="18"/>
        </w:rPr>
        <w:t>\2018/SRP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D02848">
        <w:rPr>
          <w:rFonts w:ascii="Arial" w:hAnsi="Arial" w:cs="Arial"/>
          <w:b/>
          <w:sz w:val="18"/>
          <w:szCs w:val="18"/>
        </w:rPr>
        <w:t>035/2018/SRP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7D79DD" w:rsidP="007D79DD">
      <w:pPr>
        <w:jc w:val="both"/>
        <w:rPr>
          <w:rFonts w:ascii="Arial" w:hAnsi="Arial" w:cs="Arial"/>
          <w:b/>
          <w:sz w:val="18"/>
          <w:szCs w:val="18"/>
        </w:rPr>
      </w:pPr>
      <w:r>
        <w:rPr>
          <w:rFonts w:ascii="Arial" w:hAnsi="Arial" w:cs="Arial"/>
          <w:b/>
          <w:sz w:val="18"/>
          <w:szCs w:val="18"/>
        </w:rPr>
        <w:t xml:space="preserve">          </w:t>
      </w:r>
      <w:r w:rsidR="00546379" w:rsidRPr="00F95B63">
        <w:rPr>
          <w:rFonts w:ascii="Arial" w:hAnsi="Arial" w:cs="Arial"/>
          <w:b/>
          <w:sz w:val="18"/>
          <w:szCs w:val="18"/>
        </w:rPr>
        <w:t xml:space="preserve">Objeto: </w:t>
      </w:r>
      <w:r w:rsidR="00546379">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7D79DD" w:rsidRDefault="007D79DD"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IV</w:t>
      </w: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D02848">
        <w:rPr>
          <w:rFonts w:ascii="Arial" w:hAnsi="Arial" w:cs="Arial"/>
          <w:b/>
          <w:sz w:val="18"/>
          <w:szCs w:val="18"/>
        </w:rPr>
        <w:t>035/2018/SRP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D02848">
        <w:rPr>
          <w:rFonts w:ascii="Arial" w:hAnsi="Arial" w:cs="Arial"/>
          <w:b/>
          <w:sz w:val="18"/>
          <w:szCs w:val="18"/>
        </w:rPr>
        <w:t>035/2018/SRP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546379" w:rsidP="007D79DD">
      <w:pPr>
        <w:jc w:val="both"/>
        <w:rPr>
          <w:rFonts w:ascii="Arial" w:hAnsi="Arial" w:cs="Arial"/>
          <w:b/>
          <w:sz w:val="18"/>
          <w:szCs w:val="18"/>
        </w:rPr>
      </w:pPr>
      <w:r w:rsidRPr="00F95B63">
        <w:rPr>
          <w:rFonts w:ascii="Arial" w:hAnsi="Arial" w:cs="Arial"/>
          <w:b/>
          <w:sz w:val="18"/>
          <w:szCs w:val="18"/>
        </w:rPr>
        <w:t xml:space="preserve">Objeto: </w:t>
      </w:r>
      <w:proofErr w:type="spellStart"/>
      <w:r>
        <w:rPr>
          <w:rFonts w:ascii="Arial" w:hAnsi="Arial" w:cs="Arial"/>
          <w:b/>
          <w:sz w:val="18"/>
          <w:szCs w:val="18"/>
        </w:rPr>
        <w:t>efere-se</w:t>
      </w:r>
      <w:proofErr w:type="spellEnd"/>
      <w:r>
        <w:rPr>
          <w:rFonts w:ascii="Arial" w:hAnsi="Arial" w:cs="Arial"/>
          <w:b/>
          <w:sz w:val="18"/>
          <w:szCs w:val="18"/>
        </w:rPr>
        <w:t xml:space="preserv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D02848">
        <w:rPr>
          <w:rFonts w:ascii="Arial" w:hAnsi="Arial" w:cs="Arial"/>
          <w:b/>
          <w:sz w:val="18"/>
          <w:szCs w:val="18"/>
        </w:rPr>
        <w:t>035/2018/SRP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D02848">
        <w:rPr>
          <w:rFonts w:ascii="Arial" w:hAnsi="Arial" w:cs="Arial"/>
          <w:b/>
          <w:sz w:val="18"/>
          <w:szCs w:val="18"/>
        </w:rPr>
        <w:t>035/2018/SRP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546379" w:rsidP="007D79DD">
      <w:pPr>
        <w:jc w:val="both"/>
        <w:rPr>
          <w:rFonts w:ascii="Arial" w:hAnsi="Arial" w:cs="Arial"/>
          <w:b/>
          <w:sz w:val="18"/>
          <w:szCs w:val="18"/>
        </w:rPr>
      </w:pPr>
      <w:r w:rsidRPr="00F95B63">
        <w:rPr>
          <w:rFonts w:ascii="Arial" w:hAnsi="Arial" w:cs="Arial"/>
          <w:b/>
          <w:sz w:val="18"/>
          <w:szCs w:val="18"/>
        </w:rPr>
        <w:t xml:space="preserve"> Objeto: </w:t>
      </w:r>
      <w:r>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VI</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D02848">
        <w:rPr>
          <w:rFonts w:ascii="Arial" w:hAnsi="Arial" w:cs="Arial"/>
          <w:b/>
          <w:sz w:val="18"/>
          <w:szCs w:val="18"/>
        </w:rPr>
        <w:t>035/2018/SRP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D02848">
        <w:rPr>
          <w:rFonts w:ascii="Arial" w:hAnsi="Arial" w:cs="Arial"/>
          <w:b/>
          <w:sz w:val="18"/>
          <w:szCs w:val="18"/>
        </w:rPr>
        <w:t>035/2018/SRP</w:t>
      </w:r>
      <w:r w:rsidRPr="00F95B63">
        <w:rPr>
          <w:rFonts w:ascii="Arial" w:hAnsi="Arial" w:cs="Arial"/>
          <w:b/>
          <w:sz w:val="18"/>
          <w:szCs w:val="18"/>
        </w:rPr>
        <w:t xml:space="preserve"> </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546379" w:rsidRPr="00F95B63" w:rsidRDefault="00546379" w:rsidP="00546379">
      <w:pPr>
        <w:pStyle w:val="PargrafodaLista"/>
        <w:spacing w:line="360" w:lineRule="auto"/>
        <w:jc w:val="both"/>
        <w:rPr>
          <w:rFonts w:ascii="Arial" w:hAnsi="Arial" w:cs="Arial"/>
          <w:b/>
          <w:sz w:val="18"/>
          <w:szCs w:val="18"/>
        </w:rPr>
      </w:pPr>
    </w:p>
    <w:p w:rsidR="007D79DD" w:rsidRPr="00F95B63" w:rsidRDefault="00546379" w:rsidP="007D79DD">
      <w:pPr>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D02848">
        <w:rPr>
          <w:rFonts w:ascii="Arial" w:hAnsi="Arial" w:cs="Arial"/>
          <w:b/>
          <w:sz w:val="18"/>
          <w:szCs w:val="18"/>
        </w:rPr>
        <w:t>035/2018/SRP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D02848">
        <w:rPr>
          <w:rFonts w:ascii="Arial" w:hAnsi="Arial" w:cs="Arial"/>
          <w:b/>
          <w:sz w:val="18"/>
          <w:szCs w:val="18"/>
        </w:rPr>
        <w:t>035/2018/SRP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546379" w:rsidRPr="00F95B63" w:rsidRDefault="00546379" w:rsidP="00546379">
      <w:pPr>
        <w:pStyle w:val="PargrafodaLista"/>
        <w:spacing w:line="360" w:lineRule="auto"/>
        <w:jc w:val="both"/>
        <w:rPr>
          <w:rFonts w:ascii="Arial" w:hAnsi="Arial" w:cs="Arial"/>
          <w:b/>
          <w:sz w:val="18"/>
          <w:szCs w:val="18"/>
        </w:rPr>
      </w:pPr>
    </w:p>
    <w:p w:rsidR="00546379" w:rsidRPr="00F95B63" w:rsidRDefault="00546379" w:rsidP="007D79DD">
      <w:pPr>
        <w:jc w:val="both"/>
        <w:rPr>
          <w:rFonts w:ascii="Arial" w:hAnsi="Arial" w:cs="Arial"/>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r w:rsidR="007D79DD">
        <w:rPr>
          <w:rFonts w:ascii="Arial" w:hAnsi="Arial" w:cs="Arial"/>
          <w:sz w:val="20"/>
        </w:rPr>
        <w:t xml:space="preserve"> </w:t>
      </w:r>
      <w:r w:rsidRPr="00F95B63">
        <w:rPr>
          <w:rFonts w:ascii="Arial" w:hAnsi="Arial" w:cs="Arial"/>
          <w:sz w:val="18"/>
          <w:szCs w:val="18"/>
        </w:rPr>
        <w:t xml:space="preserve">Instrumento Contratual para a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441F26">
        <w:rPr>
          <w:rFonts w:ascii="Arial" w:hAnsi="Arial" w:cs="Arial"/>
          <w:b/>
          <w:sz w:val="18"/>
          <w:szCs w:val="18"/>
        </w:rPr>
        <w:t>,</w:t>
      </w:r>
      <w:r w:rsidRPr="00F95B63">
        <w:rPr>
          <w:rFonts w:ascii="Arial" w:hAnsi="Arial" w:cs="Arial"/>
          <w:sz w:val="18"/>
          <w:szCs w:val="18"/>
        </w:rPr>
        <w:t xml:space="preserve"> que entre si celebram o Município de São Pedro da Água Branca e a empresa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brasileiro, desquitado, com RG nº __ ___,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tendo em vista a homologação do resultado do Processo Licitatório na modalidade Pregão Presencial n° /2018, no Sistema de Registro de Preços, convencionam a: </w:t>
      </w:r>
      <w:r w:rsidRPr="00F95B63">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441F26">
        <w:rPr>
          <w:rFonts w:ascii="Arial" w:hAnsi="Arial" w:cs="Arial"/>
          <w:b/>
          <w:sz w:val="18"/>
          <w:szCs w:val="18"/>
        </w:rPr>
        <w:t>,</w:t>
      </w:r>
      <w:r w:rsidRPr="00F95B63">
        <w:rPr>
          <w:rFonts w:ascii="Arial" w:hAnsi="Arial" w:cs="Arial"/>
          <w:sz w:val="18"/>
          <w:szCs w:val="18"/>
        </w:rPr>
        <w:t xml:space="preserve"> subordinado às seguintes cláusulas e condições: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sidR="00D02848">
        <w:rPr>
          <w:rFonts w:ascii="Arial" w:hAnsi="Arial" w:cs="Arial"/>
          <w:sz w:val="18"/>
          <w:szCs w:val="18"/>
        </w:rPr>
        <w:t>035/2018/SRP</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w:t>
      </w:r>
      <w:r w:rsidR="00441F26">
        <w:rPr>
          <w:rFonts w:ascii="Arial" w:hAnsi="Arial" w:cs="Arial"/>
          <w:sz w:val="18"/>
          <w:szCs w:val="18"/>
        </w:rPr>
        <w:t>P</w:t>
      </w:r>
      <w:r w:rsidRPr="00F95B63">
        <w:rPr>
          <w:rFonts w:ascii="Arial" w:hAnsi="Arial" w:cs="Arial"/>
          <w:sz w:val="18"/>
          <w:szCs w:val="18"/>
        </w:rPr>
        <w:t xml:space="preserve">reços nº </w:t>
      </w:r>
      <w:r w:rsidR="00D02848">
        <w:rPr>
          <w:rFonts w:ascii="Arial" w:hAnsi="Arial" w:cs="Arial"/>
          <w:sz w:val="18"/>
          <w:szCs w:val="18"/>
        </w:rPr>
        <w:t>035/2018/SRP</w:t>
      </w:r>
      <w:r w:rsidRPr="00F95B63">
        <w:rPr>
          <w:rFonts w:ascii="Arial" w:hAnsi="Arial" w:cs="Arial"/>
          <w:sz w:val="18"/>
          <w:szCs w:val="18"/>
        </w:rPr>
        <w:t xml:space="preserve">, a teor do artigo 55, inciso XI, da Lei 8.666/93.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1.4 - Integram o presente Contrato, o respectivo Processo sob o nº </w:t>
      </w:r>
      <w:r w:rsidR="00D02848">
        <w:rPr>
          <w:rFonts w:ascii="Arial" w:hAnsi="Arial" w:cs="Arial"/>
          <w:sz w:val="18"/>
          <w:szCs w:val="18"/>
        </w:rPr>
        <w:t>035/2018/SRP</w:t>
      </w:r>
      <w:r w:rsidRPr="00F95B63">
        <w:rPr>
          <w:rFonts w:ascii="Arial" w:hAnsi="Arial" w:cs="Arial"/>
          <w:sz w:val="18"/>
          <w:szCs w:val="18"/>
        </w:rPr>
        <w:t>.</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CLÁUSULA SEGUNDA - DO OBJETO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2.1 - Constitui-se objeto deste instrumento a: </w:t>
      </w:r>
      <w:r w:rsidRPr="00F95B63">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441F26">
        <w:rPr>
          <w:rFonts w:ascii="Arial" w:hAnsi="Arial" w:cs="Arial"/>
          <w:b/>
          <w:sz w:val="18"/>
          <w:szCs w:val="18"/>
        </w:rPr>
        <w:t>,</w:t>
      </w:r>
      <w:r w:rsidRPr="00F95B63">
        <w:rPr>
          <w:rFonts w:ascii="Arial" w:hAnsi="Arial" w:cs="Arial"/>
          <w:sz w:val="18"/>
          <w:szCs w:val="18"/>
        </w:rPr>
        <w:t xml:space="preserve"> atendendo a discriminação contida no Termo de Referência - Anexo I do presente Edital.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lastRenderedPageBreak/>
        <w:t>CLÁUSULA TERCEIRA - NORMAS DE EXECUÇÃO</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1 - Edital e Anexos do Pregão Presencial Para Registro de Preços nº </w:t>
      </w:r>
      <w:r w:rsidR="00D02848">
        <w:rPr>
          <w:rFonts w:ascii="Arial" w:hAnsi="Arial" w:cs="Arial"/>
          <w:sz w:val="18"/>
          <w:szCs w:val="18"/>
        </w:rPr>
        <w:t>035/2018/SRP</w:t>
      </w:r>
      <w:r w:rsidRPr="00F95B63">
        <w:rPr>
          <w:rFonts w:ascii="Arial" w:hAnsi="Arial" w:cs="Arial"/>
          <w:sz w:val="18"/>
          <w:szCs w:val="18"/>
        </w:rPr>
        <w:t xml:space="preserve">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2 - Proposta da Contratada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3 - Ata de Julgamento da Licitação</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546379" w:rsidRPr="00F95B63" w:rsidRDefault="00546379" w:rsidP="00546379">
      <w:pPr>
        <w:pStyle w:val="PargrafodaLista"/>
        <w:jc w:val="both"/>
        <w:rPr>
          <w:rFonts w:ascii="Arial" w:hAnsi="Arial" w:cs="Arial"/>
          <w:b/>
          <w:sz w:val="18"/>
          <w:szCs w:val="18"/>
        </w:rPr>
      </w:pPr>
      <w:r w:rsidRPr="00F95B63">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4.7 Para cada ordem de fornecimento, a contratada deverá emitir nota fiscal/fatura correspondente à mesma.</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4.8 Não será efetuado pagamento ao contratado caso o mesmo se encontre em situação irregular perante a Seguridade Social e Tributos Federais, conforme item 7.1 desta cláusula.</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4.9 Não haverá distinção entre condições de pagamento para empresas brasileiras e estrangeiras.</w:t>
      </w:r>
    </w:p>
    <w:p w:rsidR="00546379" w:rsidRPr="00F95B63" w:rsidRDefault="00546379" w:rsidP="00546379">
      <w:pPr>
        <w:jc w:val="both"/>
        <w:rPr>
          <w:rFonts w:ascii="Arial" w:hAnsi="Arial" w:cs="Arial"/>
          <w:sz w:val="18"/>
          <w:szCs w:val="18"/>
        </w:rPr>
      </w:pPr>
      <w:r w:rsidRPr="00F95B63">
        <w:rPr>
          <w:rFonts w:ascii="Arial" w:hAnsi="Arial" w:cs="Arial"/>
          <w:b/>
          <w:bCs/>
          <w:sz w:val="18"/>
          <w:szCs w:val="18"/>
        </w:rPr>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CLÁUSULA QUINTA – DA RECOMPOSIÇÃO DO EQUILIBRIO ECONOMICO-FINANCEIRO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CLÁUSULA SEXTA – DOS ACRESCIMOS E SUPRESSÕES:</w:t>
      </w:r>
    </w:p>
    <w:p w:rsidR="00546379" w:rsidRPr="00F95B63" w:rsidRDefault="00546379" w:rsidP="00546379">
      <w:pPr>
        <w:jc w:val="both"/>
        <w:rPr>
          <w:rFonts w:ascii="Arial" w:hAnsi="Arial" w:cs="Arial"/>
          <w:sz w:val="18"/>
          <w:szCs w:val="18"/>
        </w:rPr>
      </w:pPr>
      <w:r w:rsidRPr="00F95B63">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CLÁUSULA SETIMA – DA ATUALIZAÇÃO MONETARIA EM DECORRENCIA DE ATRASO DE PAGAMENTO: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546379" w:rsidRPr="00F95B63" w:rsidRDefault="00546379" w:rsidP="00546379">
      <w:pPr>
        <w:jc w:val="both"/>
        <w:rPr>
          <w:rFonts w:ascii="Arial" w:hAnsi="Arial" w:cs="Arial"/>
          <w:sz w:val="18"/>
          <w:szCs w:val="18"/>
        </w:rPr>
      </w:pPr>
    </w:p>
    <w:p w:rsidR="00546379" w:rsidRPr="00F95B63" w:rsidRDefault="00EA1479" w:rsidP="00546379">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546379" w:rsidRPr="00F95B63" w:rsidRDefault="00546379" w:rsidP="00546379">
      <w:pPr>
        <w:jc w:val="both"/>
        <w:rPr>
          <w:rFonts w:ascii="Arial" w:hAnsi="Arial" w:cs="Arial"/>
          <w:sz w:val="18"/>
          <w:szCs w:val="18"/>
        </w:rPr>
      </w:pPr>
      <w:r w:rsidRPr="00F95B63">
        <w:rPr>
          <w:rFonts w:ascii="Arial" w:hAnsi="Arial" w:cs="Arial"/>
          <w:sz w:val="18"/>
          <w:szCs w:val="18"/>
        </w:rPr>
        <w:t>VA = Valor Atualizado.</w:t>
      </w:r>
    </w:p>
    <w:p w:rsidR="00546379" w:rsidRPr="00F95B63" w:rsidRDefault="00546379" w:rsidP="00546379">
      <w:pPr>
        <w:jc w:val="both"/>
        <w:rPr>
          <w:rFonts w:ascii="Arial" w:hAnsi="Arial" w:cs="Arial"/>
          <w:sz w:val="18"/>
          <w:szCs w:val="18"/>
        </w:rPr>
      </w:pPr>
      <w:r w:rsidRPr="00F95B63">
        <w:rPr>
          <w:rFonts w:ascii="Arial" w:hAnsi="Arial" w:cs="Arial"/>
          <w:sz w:val="18"/>
          <w:szCs w:val="18"/>
        </w:rPr>
        <w:t>VDI = Valor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INI = IGS-M/FGV na data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INF = IGPM</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OITAVA – DO REAJUSTAMENTO DE PREÇOS: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8.1.2 Serão considerados compatíveis com os de mercado os preços contratados que forem iguais ou inferiores à medida daqueles apurados pelo setor competente desta Prefeitura Municipal.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NONA – DA ALTERAÇÃO CONTRATUAL:</w:t>
      </w:r>
    </w:p>
    <w:p w:rsidR="00546379" w:rsidRPr="00F95B63" w:rsidRDefault="00546379" w:rsidP="00546379">
      <w:pPr>
        <w:jc w:val="both"/>
        <w:rPr>
          <w:rFonts w:ascii="Arial" w:hAnsi="Arial" w:cs="Arial"/>
          <w:sz w:val="18"/>
          <w:szCs w:val="18"/>
        </w:rPr>
      </w:pPr>
      <w:r w:rsidRPr="00F95B63">
        <w:rPr>
          <w:rFonts w:ascii="Arial" w:hAnsi="Arial" w:cs="Arial"/>
          <w:sz w:val="18"/>
          <w:szCs w:val="18"/>
        </w:rPr>
        <w:t>9.1.1 O contrato poderá ser alterado nos termos do art. 65 da Lei nº 8.666/93, mediante as devidas justificativas. A referida alteração, caso haja, será realizada de termo de aditamento.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DECIMA– DA FISCALIZAÇÃO: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10.1 A contratada exercerá a fiscalização do objeto ora licitado, sob a supervisão da contratante.</w:t>
      </w:r>
    </w:p>
    <w:p w:rsidR="00546379" w:rsidRPr="00F95B63" w:rsidRDefault="00546379" w:rsidP="00546379">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546379" w:rsidRPr="00F95B63" w:rsidRDefault="00546379" w:rsidP="00546379">
      <w:pPr>
        <w:pStyle w:val="PargrafodaLista"/>
        <w:numPr>
          <w:ilvl w:val="0"/>
          <w:numId w:val="36"/>
        </w:numPr>
        <w:jc w:val="both"/>
        <w:rPr>
          <w:rFonts w:ascii="Arial" w:hAnsi="Arial" w:cs="Arial"/>
          <w:sz w:val="18"/>
          <w:szCs w:val="18"/>
        </w:rPr>
      </w:pPr>
      <w:r w:rsidRPr="00F95B63">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546379" w:rsidRPr="00F95B63" w:rsidRDefault="00546379" w:rsidP="00546379">
      <w:pPr>
        <w:pStyle w:val="PargrafodaLista"/>
        <w:numPr>
          <w:ilvl w:val="0"/>
          <w:numId w:val="36"/>
        </w:numPr>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546379" w:rsidRPr="00F95B63" w:rsidRDefault="00546379" w:rsidP="00546379">
      <w:pPr>
        <w:pStyle w:val="PargrafodaLista"/>
        <w:numPr>
          <w:ilvl w:val="0"/>
          <w:numId w:val="36"/>
        </w:numPr>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jc w:val="both"/>
        <w:rPr>
          <w:rFonts w:ascii="Arial" w:hAnsi="Arial" w:cs="Arial"/>
          <w:sz w:val="18"/>
          <w:szCs w:val="18"/>
          <w:u w:val="single"/>
        </w:rPr>
      </w:pPr>
      <w:r w:rsidRPr="00F95B63">
        <w:rPr>
          <w:rFonts w:ascii="Arial" w:hAnsi="Arial" w:cs="Arial"/>
          <w:b/>
          <w:sz w:val="18"/>
          <w:szCs w:val="18"/>
          <w:u w:val="single"/>
        </w:rPr>
        <w:t>CLÁUSULA DECIMA PRIMEIRA - PRAZO DE VIGÊNCIA DO CONTRATO</w:t>
      </w:r>
      <w:r w:rsidRPr="00F95B63">
        <w:rPr>
          <w:rFonts w:ascii="Arial" w:hAnsi="Arial" w:cs="Arial"/>
          <w:sz w:val="18"/>
          <w:szCs w:val="18"/>
          <w:u w:val="single"/>
        </w:rPr>
        <w:t xml:space="preserve">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SEGUNDA - RECURSOS ORÇAMENTÁRIOS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DECIMA TERCEIRRA - OBRIGAÇÕES E RESPONSABILIDADES</w:t>
      </w:r>
    </w:p>
    <w:p w:rsidR="00546379" w:rsidRPr="00F95B63" w:rsidRDefault="00546379" w:rsidP="00546379">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13.2 Constituem obrigações e responsabilidades da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546379" w:rsidRPr="00F95B63" w:rsidRDefault="00546379" w:rsidP="00546379">
      <w:pPr>
        <w:jc w:val="both"/>
        <w:rPr>
          <w:rFonts w:ascii="Arial" w:hAnsi="Arial" w:cs="Arial"/>
          <w:sz w:val="18"/>
          <w:szCs w:val="18"/>
        </w:rPr>
      </w:pPr>
      <w:r w:rsidRPr="00F95B63">
        <w:rPr>
          <w:rFonts w:ascii="Arial" w:hAnsi="Arial" w:cs="Arial"/>
          <w:sz w:val="18"/>
          <w:szCs w:val="18"/>
        </w:rPr>
        <w:t>13.2.3 Acompanhar e fiscalizar o fiel cumprimento deste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13.3 Constituem obrigações da contratada:</w:t>
      </w:r>
    </w:p>
    <w:p w:rsidR="00546379" w:rsidRPr="00F95B63" w:rsidRDefault="00546379" w:rsidP="00546379">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546379" w:rsidRPr="00F95B63" w:rsidRDefault="00546379" w:rsidP="00546379">
      <w:pPr>
        <w:jc w:val="both"/>
        <w:rPr>
          <w:rFonts w:ascii="Arial" w:hAnsi="Arial" w:cs="Arial"/>
          <w:sz w:val="18"/>
          <w:szCs w:val="18"/>
        </w:rPr>
      </w:pPr>
      <w:r w:rsidRPr="00F95B63">
        <w:rPr>
          <w:rFonts w:ascii="Arial" w:hAnsi="Arial" w:cs="Arial"/>
          <w:sz w:val="18"/>
          <w:szCs w:val="18"/>
        </w:rPr>
        <w:t>13.3.2 Observar todas as formalidades legais exigidas no contrato e seus anexos;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13.3.6 Atentar aos encargos trabalhistas, previdenciários, fiscais e comerciais decorrentes da execução do presente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13.3.8 Atender, imediatamente, todas as solicitações da fiscalização da contratante, relativamente à execução do contrato.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13.4 Constituem responsabilidades da contratada:</w:t>
      </w:r>
    </w:p>
    <w:p w:rsidR="00546379" w:rsidRPr="00F95B63" w:rsidRDefault="00546379" w:rsidP="00546379">
      <w:pPr>
        <w:jc w:val="both"/>
        <w:rPr>
          <w:rFonts w:ascii="Arial" w:hAnsi="Arial" w:cs="Arial"/>
          <w:sz w:val="18"/>
          <w:szCs w:val="18"/>
        </w:rPr>
      </w:pPr>
      <w:r w:rsidRPr="00F95B63">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546379" w:rsidRPr="00F95B63" w:rsidRDefault="00546379" w:rsidP="00546379">
      <w:pPr>
        <w:jc w:val="both"/>
        <w:rPr>
          <w:rFonts w:ascii="Arial" w:hAnsi="Arial" w:cs="Arial"/>
          <w:sz w:val="18"/>
          <w:szCs w:val="18"/>
        </w:rPr>
      </w:pPr>
      <w:r w:rsidRPr="00F95B63">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546379" w:rsidRPr="00F95B63" w:rsidRDefault="00546379" w:rsidP="00546379">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546379" w:rsidRPr="00F95B63" w:rsidRDefault="00EA1479" w:rsidP="00546379">
      <w:pPr>
        <w:jc w:val="both"/>
        <w:rPr>
          <w:rFonts w:ascii="Arial" w:hAnsi="Arial" w:cs="Arial"/>
          <w:sz w:val="18"/>
          <w:szCs w:val="18"/>
        </w:rPr>
      </w:pPr>
      <w:r>
        <w:rPr>
          <w:rFonts w:ascii="Arial" w:hAnsi="Arial" w:cs="Arial"/>
          <w:sz w:val="18"/>
          <w:szCs w:val="18"/>
        </w:rPr>
        <w:pict>
          <v:shape id="_x0000_i1026" type="#_x0000_t75" style="width:122.25pt;height:26.25pt" equationxml="&lt;">
            <v:imagedata r:id="rId8" o:title="" chromakey="white"/>
          </v:shape>
        </w:pict>
      </w:r>
    </w:p>
    <w:p w:rsidR="00546379" w:rsidRPr="00F95B63" w:rsidRDefault="00546379" w:rsidP="00546379">
      <w:pPr>
        <w:jc w:val="both"/>
        <w:rPr>
          <w:rFonts w:ascii="Arial" w:hAnsi="Arial" w:cs="Arial"/>
          <w:sz w:val="18"/>
          <w:szCs w:val="18"/>
        </w:rPr>
      </w:pPr>
      <w:r w:rsidRPr="00F95B63">
        <w:rPr>
          <w:rFonts w:ascii="Arial" w:hAnsi="Arial" w:cs="Arial"/>
          <w:sz w:val="18"/>
          <w:szCs w:val="18"/>
        </w:rPr>
        <w:t>VA = Valor Atualizado.</w:t>
      </w:r>
    </w:p>
    <w:p w:rsidR="00546379" w:rsidRPr="00F95B63" w:rsidRDefault="00546379" w:rsidP="00546379">
      <w:pPr>
        <w:jc w:val="both"/>
        <w:rPr>
          <w:rFonts w:ascii="Arial" w:hAnsi="Arial" w:cs="Arial"/>
          <w:sz w:val="18"/>
          <w:szCs w:val="18"/>
        </w:rPr>
      </w:pPr>
      <w:r w:rsidRPr="00F95B63">
        <w:rPr>
          <w:rFonts w:ascii="Arial" w:hAnsi="Arial" w:cs="Arial"/>
          <w:sz w:val="18"/>
          <w:szCs w:val="18"/>
        </w:rPr>
        <w:t>VDI = Valor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INI = IGP-M/FGV do mês em que ocorreu o prejuízo (índice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INF = IGP-M/FGV do mês de ressarcimento (índice final).</w:t>
      </w:r>
    </w:p>
    <w:p w:rsidR="00546379" w:rsidRPr="00F95B63" w:rsidRDefault="00546379" w:rsidP="00546379">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AF = [(1 + IPCN100) N/30-1] x VP, onde: </w:t>
      </w:r>
    </w:p>
    <w:p w:rsidR="00546379" w:rsidRPr="00F95B63" w:rsidRDefault="00546379" w:rsidP="00546379">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N = número de dias entre a data do adimplemento da etapa e a do efetivo pagamento; </w:t>
      </w:r>
    </w:p>
    <w:p w:rsidR="00546379" w:rsidRPr="00F95B63" w:rsidRDefault="00546379" w:rsidP="00546379">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DECIMA QUARTA – DO PRAZO E CONDIÇÕES FORNECIMENTO DOS PRODUTOS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14.1 - Os produtos serão entregues conforme as especificações do Anexo I do Edital. </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DECIMA QUINTA – DO LOCAL DA ENTREGA DOS PRODUTOS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15.1 - Os produtos deverão ser entregues no Município de São Pedro da Agua Branca, situado à Rua Presidente Geisel, nº 691 – Centro - São Pedro da Água Branca – MA.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DECIMA SEXTA - MODIFICAÇÕES E ADITAMENTOS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CLÁUSULA DECIMA SETIMA - DAS PENALIDADES </w:t>
      </w:r>
    </w:p>
    <w:p w:rsidR="00546379" w:rsidRPr="00F95B63" w:rsidRDefault="00546379" w:rsidP="00546379">
      <w:pPr>
        <w:jc w:val="both"/>
        <w:rPr>
          <w:rFonts w:ascii="Arial" w:hAnsi="Arial" w:cs="Arial"/>
          <w:sz w:val="18"/>
          <w:szCs w:val="18"/>
        </w:rPr>
      </w:pPr>
      <w:r w:rsidRPr="00F95B63">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546379" w:rsidRPr="00F95B63" w:rsidRDefault="00546379" w:rsidP="00546379">
      <w:pPr>
        <w:jc w:val="both"/>
        <w:rPr>
          <w:rFonts w:ascii="Arial" w:hAnsi="Arial" w:cs="Arial"/>
          <w:sz w:val="18"/>
          <w:szCs w:val="18"/>
        </w:rPr>
      </w:pPr>
      <w:r w:rsidRPr="00F95B63">
        <w:rPr>
          <w:rFonts w:ascii="Arial" w:hAnsi="Arial" w:cs="Arial"/>
          <w:sz w:val="18"/>
          <w:szCs w:val="18"/>
        </w:rPr>
        <w:t>I – Advertência;</w:t>
      </w:r>
    </w:p>
    <w:p w:rsidR="00546379" w:rsidRPr="00F95B63" w:rsidRDefault="00546379" w:rsidP="00546379">
      <w:pPr>
        <w:jc w:val="both"/>
        <w:rPr>
          <w:rFonts w:ascii="Arial" w:hAnsi="Arial" w:cs="Arial"/>
          <w:sz w:val="18"/>
          <w:szCs w:val="18"/>
        </w:rPr>
      </w:pPr>
      <w:r w:rsidRPr="00F95B63">
        <w:rPr>
          <w:rFonts w:ascii="Arial" w:hAnsi="Arial" w:cs="Arial"/>
          <w:sz w:val="18"/>
          <w:szCs w:val="18"/>
        </w:rPr>
        <w:t>II – Multa;</w:t>
      </w:r>
    </w:p>
    <w:p w:rsidR="00546379" w:rsidRPr="00F95B63" w:rsidRDefault="00546379" w:rsidP="00546379">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IV – Declaração de inidoneidade;</w:t>
      </w:r>
    </w:p>
    <w:p w:rsidR="00546379" w:rsidRPr="00F95B63" w:rsidRDefault="00546379" w:rsidP="00546379">
      <w:pPr>
        <w:jc w:val="both"/>
        <w:rPr>
          <w:rFonts w:ascii="Arial" w:hAnsi="Arial" w:cs="Arial"/>
          <w:sz w:val="18"/>
          <w:szCs w:val="18"/>
        </w:rPr>
      </w:pPr>
      <w:r w:rsidRPr="00F95B63">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546379" w:rsidRPr="00F95B63" w:rsidRDefault="00546379" w:rsidP="00546379">
      <w:pPr>
        <w:jc w:val="both"/>
        <w:rPr>
          <w:rFonts w:ascii="Arial" w:hAnsi="Arial" w:cs="Arial"/>
          <w:sz w:val="18"/>
          <w:szCs w:val="18"/>
        </w:rPr>
      </w:pPr>
      <w:r w:rsidRPr="00F95B63">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17.5 As multas previstas nos incisos dos itens 16.1 desta cláusula são aplicáveis simultaneamente ao desconto objeto do item 14.4.3 da cláusula décima quarta, sem prejuízo, ainda de outras cominações previstas neste instrumento.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17.6 A multa será descontada do valor da fatura, cobrada diretamente da contratada ou ainda judicialmente.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17.7.1 Reincidência de descumprimento de prazo contratual;</w:t>
      </w:r>
    </w:p>
    <w:p w:rsidR="00546379" w:rsidRPr="00F95B63" w:rsidRDefault="00546379" w:rsidP="00546379">
      <w:pPr>
        <w:jc w:val="both"/>
        <w:rPr>
          <w:rFonts w:ascii="Arial" w:hAnsi="Arial" w:cs="Arial"/>
          <w:sz w:val="18"/>
          <w:szCs w:val="18"/>
        </w:rPr>
      </w:pPr>
      <w:r w:rsidRPr="00F95B63">
        <w:rPr>
          <w:rFonts w:ascii="Arial" w:hAnsi="Arial" w:cs="Arial"/>
          <w:sz w:val="18"/>
          <w:szCs w:val="18"/>
        </w:rPr>
        <w:t>17.7.2 Descumprimento total ou parcial de obrigação contratual;</w:t>
      </w:r>
    </w:p>
    <w:p w:rsidR="00546379" w:rsidRPr="00F95B63" w:rsidRDefault="00546379" w:rsidP="00546379">
      <w:pPr>
        <w:jc w:val="both"/>
        <w:rPr>
          <w:rFonts w:ascii="Arial" w:hAnsi="Arial" w:cs="Arial"/>
          <w:sz w:val="18"/>
          <w:szCs w:val="18"/>
        </w:rPr>
      </w:pPr>
      <w:r w:rsidRPr="00F95B63">
        <w:rPr>
          <w:rFonts w:ascii="Arial" w:hAnsi="Arial" w:cs="Arial"/>
          <w:sz w:val="18"/>
          <w:szCs w:val="18"/>
        </w:rPr>
        <w:t>17.7.3 Rescisão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546379" w:rsidRPr="00F95B63" w:rsidRDefault="00546379" w:rsidP="00546379">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546379" w:rsidRPr="00F95B63" w:rsidRDefault="00546379" w:rsidP="00546379">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17.9 A sanções previstas nos incisos I, III e IV do item 16.1, poderão ser aplicadas juntamente com a do inciso II do item 16.1 desta cláusula.</w:t>
      </w:r>
    </w:p>
    <w:p w:rsidR="00546379" w:rsidRPr="00F95B63" w:rsidRDefault="00546379" w:rsidP="00546379">
      <w:pPr>
        <w:jc w:val="both"/>
        <w:rPr>
          <w:rFonts w:ascii="Arial" w:hAnsi="Arial" w:cs="Arial"/>
          <w:sz w:val="18"/>
          <w:szCs w:val="18"/>
        </w:rPr>
      </w:pPr>
      <w:r w:rsidRPr="00F95B63">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546379" w:rsidRPr="00F95B63" w:rsidRDefault="00546379" w:rsidP="00546379">
      <w:pPr>
        <w:jc w:val="both"/>
        <w:rPr>
          <w:rFonts w:ascii="Arial" w:hAnsi="Arial" w:cs="Arial"/>
          <w:sz w:val="18"/>
          <w:szCs w:val="18"/>
        </w:rPr>
      </w:pPr>
      <w:r w:rsidRPr="00F95B63">
        <w:rPr>
          <w:rFonts w:ascii="Arial" w:hAnsi="Arial" w:cs="Arial"/>
          <w:sz w:val="18"/>
          <w:szCs w:val="18"/>
        </w:rPr>
        <w:t>17.11 A penalidade de declaração de inidoneidade, implica na impossibilidade da contratada de se relacionar com a contratante.</w:t>
      </w:r>
    </w:p>
    <w:p w:rsidR="00546379" w:rsidRPr="00F95B63" w:rsidRDefault="00546379" w:rsidP="00546379">
      <w:pPr>
        <w:jc w:val="both"/>
        <w:rPr>
          <w:rFonts w:ascii="Arial" w:hAnsi="Arial" w:cs="Arial"/>
          <w:b/>
          <w:sz w:val="18"/>
          <w:szCs w:val="18"/>
        </w:rPr>
      </w:pP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DECIMA OITAVA -DOS ILICITOS PENAIS:</w:t>
      </w:r>
    </w:p>
    <w:p w:rsidR="00546379" w:rsidRPr="00F95B63" w:rsidRDefault="00546379" w:rsidP="00546379">
      <w:pPr>
        <w:jc w:val="both"/>
        <w:rPr>
          <w:rFonts w:ascii="Arial" w:hAnsi="Arial" w:cs="Arial"/>
          <w:sz w:val="18"/>
          <w:szCs w:val="18"/>
        </w:rPr>
      </w:pPr>
      <w:r w:rsidRPr="00F95B63">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DECIMA NONA – DA TROCA EVENTUAL DE DOCUMENTOS:</w:t>
      </w:r>
    </w:p>
    <w:p w:rsidR="00546379" w:rsidRPr="00F95B63" w:rsidRDefault="00546379" w:rsidP="00546379">
      <w:pPr>
        <w:jc w:val="both"/>
        <w:rPr>
          <w:rFonts w:ascii="Arial" w:hAnsi="Arial" w:cs="Arial"/>
          <w:sz w:val="18"/>
          <w:szCs w:val="18"/>
        </w:rPr>
      </w:pPr>
      <w:r w:rsidRPr="00F95B63">
        <w:rPr>
          <w:rFonts w:ascii="Arial" w:hAnsi="Arial" w:cs="Arial"/>
          <w:sz w:val="18"/>
          <w:szCs w:val="18"/>
        </w:rPr>
        <w:t>19.1 A troca eventual de documentos entre a contratante e a contratada será realizada através de protocolo</w:t>
      </w:r>
    </w:p>
    <w:p w:rsidR="00546379" w:rsidRPr="00F95B63" w:rsidRDefault="00546379" w:rsidP="00546379">
      <w:pPr>
        <w:jc w:val="both"/>
        <w:rPr>
          <w:rFonts w:ascii="Arial" w:hAnsi="Arial" w:cs="Arial"/>
          <w:sz w:val="18"/>
          <w:szCs w:val="18"/>
        </w:rPr>
      </w:pPr>
      <w:r w:rsidRPr="00F95B63">
        <w:rPr>
          <w:rFonts w:ascii="Arial" w:hAnsi="Arial" w:cs="Arial"/>
          <w:sz w:val="18"/>
          <w:szCs w:val="18"/>
        </w:rPr>
        <w:t>19.1.1 Nenhuma outra forma será considerada como prova de entrega de documentos.</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CLÁUSULA VIGESIMA - RESCISÃO CONTRATUAL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PRIMEIRA – DA PUBLICAÇÃO RESUMIDA DESTE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VIGESIMA SEGUNDA - DOS CASOS OMISSOS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22.1 - Os casos omissos serão resolvidos com base na Lei 8.666 de 21/06/93 e, cujas normas ficam incorporadas ao presente instrumento, ainda que delas não se faça menção expressa.</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CLAUSULA VIGESIMA TERCEIRA - DO FORO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7D79DD" w:rsidRDefault="007D79DD" w:rsidP="00546379">
      <w:pPr>
        <w:pStyle w:val="PargrafodaLista"/>
        <w:jc w:val="both"/>
        <w:rPr>
          <w:rFonts w:ascii="Arial" w:hAnsi="Arial" w:cs="Arial"/>
          <w:sz w:val="18"/>
          <w:szCs w:val="18"/>
        </w:rPr>
      </w:pPr>
    </w:p>
    <w:p w:rsidR="00C41762" w:rsidRDefault="007D79DD" w:rsidP="00546379">
      <w:pPr>
        <w:pStyle w:val="PargrafodaLista"/>
        <w:jc w:val="both"/>
        <w:rPr>
          <w:rFonts w:ascii="Arial" w:hAnsi="Arial" w:cs="Arial"/>
          <w:sz w:val="18"/>
          <w:szCs w:val="18"/>
        </w:rPr>
      </w:pPr>
      <w:r>
        <w:rPr>
          <w:rFonts w:ascii="Arial" w:hAnsi="Arial" w:cs="Arial"/>
          <w:sz w:val="18"/>
          <w:szCs w:val="18"/>
        </w:rPr>
        <w:t xml:space="preserve">           </w:t>
      </w:r>
    </w:p>
    <w:p w:rsidR="00C41762" w:rsidRDefault="00C41762" w:rsidP="00546379">
      <w:pPr>
        <w:pStyle w:val="PargrafodaLista"/>
        <w:jc w:val="both"/>
        <w:rPr>
          <w:rFonts w:ascii="Arial" w:hAnsi="Arial" w:cs="Arial"/>
          <w:sz w:val="18"/>
          <w:szCs w:val="18"/>
        </w:rPr>
      </w:pPr>
    </w:p>
    <w:p w:rsidR="00C41762" w:rsidRDefault="00C41762" w:rsidP="00546379">
      <w:pPr>
        <w:pStyle w:val="PargrafodaLista"/>
        <w:jc w:val="both"/>
        <w:rPr>
          <w:rFonts w:ascii="Arial" w:hAnsi="Arial" w:cs="Arial"/>
          <w:sz w:val="18"/>
          <w:szCs w:val="18"/>
        </w:rPr>
      </w:pPr>
    </w:p>
    <w:p w:rsidR="00546379" w:rsidRPr="00F95B63" w:rsidRDefault="007D79DD" w:rsidP="00546379">
      <w:pPr>
        <w:pStyle w:val="PargrafodaLista"/>
        <w:jc w:val="both"/>
        <w:rPr>
          <w:rFonts w:ascii="Arial" w:hAnsi="Arial" w:cs="Arial"/>
          <w:sz w:val="18"/>
          <w:szCs w:val="18"/>
        </w:rPr>
      </w:pPr>
      <w:r>
        <w:rPr>
          <w:rFonts w:ascii="Arial" w:hAnsi="Arial" w:cs="Arial"/>
          <w:sz w:val="18"/>
          <w:szCs w:val="18"/>
        </w:rPr>
        <w:t xml:space="preserve"> </w:t>
      </w:r>
      <w:r w:rsidR="00546379" w:rsidRPr="00F95B63">
        <w:rPr>
          <w:rFonts w:ascii="Arial" w:hAnsi="Arial" w:cs="Arial"/>
          <w:sz w:val="18"/>
          <w:szCs w:val="18"/>
        </w:rPr>
        <w:t xml:space="preserve">São Pedro da Água Branca - </w:t>
      </w:r>
      <w:proofErr w:type="gramStart"/>
      <w:r w:rsidR="00546379" w:rsidRPr="00F95B63">
        <w:rPr>
          <w:rFonts w:ascii="Arial" w:hAnsi="Arial" w:cs="Arial"/>
          <w:sz w:val="18"/>
          <w:szCs w:val="18"/>
        </w:rPr>
        <w:t>MA,........</w:t>
      </w:r>
      <w:proofErr w:type="gramEnd"/>
      <w:r w:rsidR="00546379" w:rsidRPr="00F95B63">
        <w:rPr>
          <w:rFonts w:ascii="Arial" w:hAnsi="Arial" w:cs="Arial"/>
          <w:sz w:val="18"/>
          <w:szCs w:val="18"/>
        </w:rPr>
        <w:t xml:space="preserve"> </w:t>
      </w:r>
      <w:proofErr w:type="gramStart"/>
      <w:r w:rsidR="00546379" w:rsidRPr="00F95B63">
        <w:rPr>
          <w:rFonts w:ascii="Arial" w:hAnsi="Arial" w:cs="Arial"/>
          <w:sz w:val="18"/>
          <w:szCs w:val="18"/>
        </w:rPr>
        <w:t>de</w:t>
      </w:r>
      <w:proofErr w:type="gramEnd"/>
      <w:r w:rsidR="00546379" w:rsidRPr="00F95B63">
        <w:rPr>
          <w:rFonts w:ascii="Arial" w:hAnsi="Arial" w:cs="Arial"/>
          <w:sz w:val="18"/>
          <w:szCs w:val="18"/>
        </w:rPr>
        <w:t xml:space="preserve">............................... </w:t>
      </w:r>
      <w:proofErr w:type="gramStart"/>
      <w:r w:rsidR="00546379" w:rsidRPr="00F95B63">
        <w:rPr>
          <w:rFonts w:ascii="Arial" w:hAnsi="Arial" w:cs="Arial"/>
          <w:sz w:val="18"/>
          <w:szCs w:val="18"/>
        </w:rPr>
        <w:t>de</w:t>
      </w:r>
      <w:proofErr w:type="gramEnd"/>
      <w:r w:rsidR="00546379"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Pr="00F95B63" w:rsidRDefault="007D79DD"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Contratada</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Prefeitura Municipal de São Pedro da Água Branca</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Prefeito Municipal</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TESTEMUNHAS                                                               </w:t>
      </w:r>
      <w:proofErr w:type="spellStart"/>
      <w:r w:rsidRPr="00F95B63">
        <w:rPr>
          <w:rFonts w:ascii="Arial" w:hAnsi="Arial" w:cs="Arial"/>
          <w:sz w:val="18"/>
          <w:szCs w:val="18"/>
        </w:rPr>
        <w:t>TESTEMUNHAS</w:t>
      </w:r>
      <w:proofErr w:type="spellEnd"/>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Nome:                                                                                Nome:</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CPF:                                                                                  CPF:</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VIII – MINUTA DA ATA DE REGISTRO DE PREÇOS</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D02848">
        <w:rPr>
          <w:rFonts w:ascii="Arial" w:hAnsi="Arial" w:cs="Arial"/>
          <w:b/>
          <w:sz w:val="18"/>
          <w:szCs w:val="18"/>
        </w:rPr>
        <w:t>035/2018/SRP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D02848">
        <w:rPr>
          <w:rFonts w:ascii="Arial" w:hAnsi="Arial" w:cs="Arial"/>
          <w:b/>
          <w:sz w:val="18"/>
          <w:szCs w:val="18"/>
        </w:rPr>
        <w:t>035/2018/SRP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546379" w:rsidP="007D79DD">
      <w:pPr>
        <w:jc w:val="both"/>
        <w:rPr>
          <w:rFonts w:ascii="Arial" w:hAnsi="Arial" w:cs="Arial"/>
          <w:b/>
          <w:sz w:val="18"/>
          <w:szCs w:val="18"/>
        </w:rPr>
      </w:pPr>
      <w:r w:rsidRPr="00F95B63">
        <w:rPr>
          <w:rFonts w:ascii="Arial" w:hAnsi="Arial" w:cs="Arial"/>
          <w:b/>
          <w:sz w:val="18"/>
          <w:szCs w:val="18"/>
        </w:rPr>
        <w:t xml:space="preserve">Objeto: Refere-se a </w:t>
      </w:r>
      <w:r>
        <w:rPr>
          <w:rFonts w:ascii="Arial" w:hAnsi="Arial" w:cs="Arial"/>
          <w:b/>
          <w:sz w:val="18"/>
          <w:szCs w:val="18"/>
        </w:rPr>
        <w:t xml:space="preserve">Refere-se à </w:t>
      </w:r>
      <w:r w:rsidR="003634D9">
        <w:rPr>
          <w:rFonts w:ascii="Arial" w:hAnsi="Arial" w:cs="Arial"/>
          <w:sz w:val="20"/>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sz w:val="20"/>
        </w:rPr>
        <w:t>.</w:t>
      </w:r>
    </w:p>
    <w:p w:rsidR="00C41762" w:rsidRDefault="00C41762" w:rsidP="00546379">
      <w:pPr>
        <w:pStyle w:val="PargrafodaLista"/>
        <w:jc w:val="center"/>
        <w:rPr>
          <w:rFonts w:ascii="Arial" w:hAnsi="Arial" w:cs="Arial"/>
          <w:b/>
          <w:sz w:val="18"/>
          <w:szCs w:val="18"/>
          <w:u w:val="single"/>
        </w:rPr>
      </w:pPr>
    </w:p>
    <w:p w:rsidR="00546379" w:rsidRPr="00F95B63" w:rsidRDefault="00546379" w:rsidP="00546379">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_/2018</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D02848">
        <w:rPr>
          <w:rFonts w:ascii="Arial" w:hAnsi="Arial" w:cs="Arial"/>
          <w:sz w:val="18"/>
          <w:szCs w:val="18"/>
        </w:rPr>
        <w:t>035/2018/SRP</w:t>
      </w:r>
      <w:r w:rsidRPr="00F95B63">
        <w:rPr>
          <w:rFonts w:ascii="Arial" w:hAnsi="Arial" w:cs="Arial"/>
          <w:sz w:val="18"/>
          <w:szCs w:val="18"/>
        </w:rPr>
        <w:t>, por deliberação do Pregoeiro e sua equipe de Apoio, Ata de Julgamento de Preços, e homologada pelo Prefeito Municipal, RESOLVE Registrar Preços para futura e eventual Contratação</w:t>
      </w:r>
      <w:r w:rsidRPr="00F95B63">
        <w:rPr>
          <w:rFonts w:ascii="Arial" w:hAnsi="Arial" w:cs="Arial"/>
          <w:b/>
          <w:sz w:val="18"/>
          <w:szCs w:val="18"/>
        </w:rPr>
        <w:t xml:space="preserve">: Refere-se à </w:t>
      </w:r>
      <w:r w:rsidR="003634D9">
        <w:rPr>
          <w:rFonts w:ascii="Arial" w:hAnsi="Arial" w:cs="Arial"/>
          <w:b/>
          <w:sz w:val="18"/>
          <w:szCs w:val="18"/>
        </w:rPr>
        <w:t>selecionar empresa especializada para Aquisição de Eletrodomésticos, eletroeletrônicos e material de copa e cozinha, para atender demanda da Secretarias Municipais de Ação Social, Educação, Saúde e Fundos Municipais</w:t>
      </w:r>
      <w:r w:rsidR="00CE2AD3">
        <w:rPr>
          <w:rFonts w:ascii="Arial" w:hAnsi="Arial" w:cs="Arial"/>
          <w:b/>
          <w:sz w:val="18"/>
          <w:szCs w:val="18"/>
        </w:rPr>
        <w:t>.</w:t>
      </w:r>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D02848">
        <w:rPr>
          <w:rFonts w:ascii="Arial" w:hAnsi="Arial" w:cs="Arial"/>
          <w:sz w:val="18"/>
          <w:szCs w:val="18"/>
        </w:rPr>
        <w:t>035/2018/SRP</w:t>
      </w:r>
      <w:r w:rsidRPr="00F95B63">
        <w:rPr>
          <w:rFonts w:ascii="Arial" w:hAnsi="Arial" w:cs="Arial"/>
          <w:sz w:val="18"/>
          <w:szCs w:val="18"/>
        </w:rPr>
        <w:t xml:space="preserve">, autorizado no processo licitatório n.º </w:t>
      </w:r>
      <w:r w:rsidR="00D02848">
        <w:rPr>
          <w:rFonts w:ascii="Arial" w:hAnsi="Arial" w:cs="Arial"/>
          <w:sz w:val="18"/>
          <w:szCs w:val="18"/>
        </w:rPr>
        <w:t>035/2018/SRP</w:t>
      </w:r>
      <w:r w:rsidRPr="00F95B63">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numPr>
          <w:ilvl w:val="0"/>
          <w:numId w:val="35"/>
        </w:numPr>
        <w:spacing w:after="200" w:line="276" w:lineRule="auto"/>
        <w:jc w:val="both"/>
        <w:rPr>
          <w:rFonts w:ascii="Arial" w:hAnsi="Arial" w:cs="Arial"/>
          <w:b/>
          <w:sz w:val="18"/>
          <w:szCs w:val="18"/>
        </w:rPr>
      </w:pPr>
      <w:r w:rsidRPr="00F95B63">
        <w:rPr>
          <w:rFonts w:ascii="Arial" w:hAnsi="Arial" w:cs="Arial"/>
          <w:b/>
          <w:sz w:val="18"/>
          <w:szCs w:val="18"/>
        </w:rPr>
        <w:t>- DO OBJETO (ART. 55, I):</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1.1 - A presente licitação tem como objeto, Registro de Preço para a</w:t>
      </w:r>
      <w:r w:rsidRPr="00F95B63">
        <w:rPr>
          <w:rFonts w:ascii="Arial" w:hAnsi="Arial" w:cs="Arial"/>
          <w:b/>
          <w:sz w:val="18"/>
          <w:szCs w:val="18"/>
        </w:rPr>
        <w:t xml:space="preserve">: </w:t>
      </w:r>
      <w:r>
        <w:rPr>
          <w:rFonts w:ascii="Arial" w:hAnsi="Arial" w:cs="Arial"/>
          <w:b/>
          <w:sz w:val="18"/>
          <w:szCs w:val="18"/>
        </w:rPr>
        <w:t xml:space="preserve">Refere-se à </w:t>
      </w:r>
      <w:r w:rsidR="003634D9">
        <w:rPr>
          <w:rFonts w:ascii="Arial" w:hAnsi="Arial" w:cs="Arial"/>
          <w:b/>
          <w:sz w:val="18"/>
          <w:szCs w:val="18"/>
        </w:rPr>
        <w:t>selecionar empresa especializada para Aquisição de Eletrodomésticos, eletroeletrônicos e material de copa e cozinha, para atender demanda da Secretarias Municipais de Ação Social, Educação, Saúde e Fundos Municipais</w:t>
      </w:r>
      <w:r w:rsidR="00F556DE">
        <w:rPr>
          <w:rFonts w:ascii="Arial" w:hAnsi="Arial" w:cs="Arial"/>
          <w:b/>
          <w:sz w:val="18"/>
          <w:szCs w:val="18"/>
        </w:rPr>
        <w:t>,</w:t>
      </w:r>
      <w:r w:rsidRPr="00F95B63">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02 - DA VALIDADE DO REGISTRO DE PREÇOS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lastRenderedPageBreak/>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3.1 - A presente Ata de Registro de Preços poderá ser utilizada, para aquisições do respectivo objeto, por todos os Órgãos da Administração direta e indireta do Município.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04 - DO PREÇO (ART.55, III)</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D02848">
        <w:rPr>
          <w:rFonts w:ascii="Arial" w:hAnsi="Arial" w:cs="Arial"/>
          <w:sz w:val="18"/>
          <w:szCs w:val="18"/>
        </w:rPr>
        <w:t>035/2018/SRP</w:t>
      </w:r>
      <w:r w:rsidRPr="00F95B63">
        <w:rPr>
          <w:rFonts w:ascii="Arial" w:hAnsi="Arial" w:cs="Arial"/>
          <w:sz w:val="18"/>
          <w:szCs w:val="18"/>
        </w:rPr>
        <w:t>.</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D02848">
        <w:rPr>
          <w:rFonts w:ascii="Arial" w:hAnsi="Arial" w:cs="Arial"/>
          <w:sz w:val="18"/>
          <w:szCs w:val="18"/>
        </w:rPr>
        <w:t>035/2018/SRP</w:t>
      </w:r>
      <w:r w:rsidRPr="00F95B63">
        <w:rPr>
          <w:rFonts w:ascii="Arial" w:hAnsi="Arial" w:cs="Arial"/>
          <w:sz w:val="18"/>
          <w:szCs w:val="18"/>
        </w:rPr>
        <w:t>, que a precedeu e integra o presente instrumento de compromisso.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4.3 – Na Prestação de Serviços, o preço unitário a ser pago será de acordo com a Ata de Reunião de Julgamento de Propostas anexa ao Pregão Presencial nº </w:t>
      </w:r>
      <w:r w:rsidR="00D02848">
        <w:rPr>
          <w:rFonts w:ascii="Arial" w:hAnsi="Arial" w:cs="Arial"/>
          <w:sz w:val="18"/>
          <w:szCs w:val="18"/>
        </w:rPr>
        <w:t>035/2018/SRP</w:t>
      </w:r>
      <w:r w:rsidRPr="00F95B63">
        <w:rPr>
          <w:rFonts w:ascii="Arial" w:hAnsi="Arial" w:cs="Arial"/>
          <w:sz w:val="18"/>
          <w:szCs w:val="18"/>
        </w:rPr>
        <w:t xml:space="preserve">, pela empresa detentora da presente Ata, as quais também a integram. </w:t>
      </w:r>
    </w:p>
    <w:p w:rsidR="00546379" w:rsidRPr="00F95B63" w:rsidRDefault="00546379" w:rsidP="00546379">
      <w:pPr>
        <w:ind w:left="720"/>
        <w:jc w:val="both"/>
        <w:rPr>
          <w:rFonts w:ascii="Arial" w:hAnsi="Arial" w:cs="Arial"/>
          <w:b/>
          <w:sz w:val="18"/>
          <w:szCs w:val="18"/>
          <w:u w:val="single"/>
        </w:rPr>
      </w:pPr>
      <w:r w:rsidRPr="00F95B63">
        <w:rPr>
          <w:rFonts w:ascii="Arial" w:hAnsi="Arial" w:cs="Arial"/>
          <w:b/>
          <w:sz w:val="18"/>
          <w:szCs w:val="18"/>
          <w:u w:val="single"/>
        </w:rPr>
        <w:t>05 – CLAUSULA QUINTA – DO PRAZO PARA PRESTAÇÃO DOS SERVIÇOS</w:t>
      </w:r>
    </w:p>
    <w:p w:rsidR="00546379" w:rsidRPr="00F95B63" w:rsidRDefault="00546379" w:rsidP="00546379">
      <w:pPr>
        <w:ind w:left="720"/>
        <w:jc w:val="both"/>
        <w:rPr>
          <w:rFonts w:ascii="Arial" w:hAnsi="Arial" w:cs="Arial"/>
          <w:sz w:val="18"/>
          <w:szCs w:val="18"/>
        </w:rPr>
      </w:pPr>
      <w:r w:rsidRPr="00F95B63">
        <w:rPr>
          <w:rFonts w:ascii="Arial" w:hAnsi="Arial" w:cs="Arial"/>
          <w:b/>
          <w:sz w:val="18"/>
          <w:szCs w:val="18"/>
        </w:rPr>
        <w:t xml:space="preserve">5.1 </w:t>
      </w:r>
      <w:r w:rsidRPr="00F95B63">
        <w:rPr>
          <w:rFonts w:ascii="Arial" w:hAnsi="Arial" w:cs="Arial"/>
          <w:sz w:val="18"/>
          <w:szCs w:val="18"/>
        </w:rPr>
        <w:t xml:space="preserve">– O fornecimento deverá ser executada conforme as especificações do Anexo I do Edital.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06 - DO PAGAMENTO (ART.55, III)</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6.1 – Contraprestação mensal, a medida do fornecimento dos produtos.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7.4 - A cópia da ordem de fornecimento referida no item anterior </w:t>
      </w:r>
      <w:r w:rsidR="007D79DD" w:rsidRPr="00F95B63">
        <w:rPr>
          <w:rFonts w:ascii="Arial" w:hAnsi="Arial" w:cs="Arial"/>
          <w:sz w:val="18"/>
          <w:szCs w:val="18"/>
        </w:rPr>
        <w:t>deverá</w:t>
      </w:r>
      <w:r w:rsidRPr="00F95B63">
        <w:rPr>
          <w:rFonts w:ascii="Arial" w:hAnsi="Arial" w:cs="Arial"/>
          <w:sz w:val="18"/>
          <w:szCs w:val="18"/>
        </w:rPr>
        <w:t xml:space="preserve"> ser devolvida para a unidade requisitante, a fim de ser anexada ao processo de administração da ata.</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08 - DAS PENALIDADES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8.1- A recusa injustificada de assinar a Ata, pelas empresas com propostas classificadas na licitação e indicadas para registro dos respectivos preços no presente instrumento de registro, </w:t>
      </w:r>
      <w:r w:rsidRPr="00F95B63">
        <w:rPr>
          <w:rFonts w:ascii="Arial" w:hAnsi="Arial" w:cs="Arial"/>
          <w:sz w:val="18"/>
          <w:szCs w:val="18"/>
        </w:rPr>
        <w:lastRenderedPageBreak/>
        <w:t>ensejará a aplicação das penalidades enunciadas no art. 87 da Lei Federal 8.666/93, com as alterações que lhe foram introduzidas pela Lei Federal 8.883/94, ao critério da Administração.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09 - DOS REAJUSTAMENTOS DE PREÇOS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 9.3 - Quando o preço inicialmente registrado, por motivo superveniente, torna-se superior o preço praticado no mercado, o Órgão Gerenciador deverá: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9.7 - Quando o preço de mercado tornar-se superior aos registrados, o Detentor da Ata, mediante requerimento comprovado, não puder cumprir o compromisso, a Administração poderá:</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10.1 – O objeto desta Ata de Registro de preços será recebido pela unidade requisitante consoante o disposto no art. 73, II “a” e “b”, da Lei Federal 8.666/93 e demais normas pertinentes.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10.2 – A cada fornecimento serão emitidos recibos, nos termos do art. 73, II, “a” e “b”, da Lei Federal 8.666/93.</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Pela Administração, quando: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11.2 – a detentora não cumprir as obrigações constantes desta Ata de Registro de Preços;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11.5 – em qualquer das hipóteses de inexecução total ou parcial de contrato decorrente de registro de preços, se assim for decidido pela Administração;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11.7 – por razões de interesse público devidamente demonstradas e justificadas pela Administração;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lastRenderedPageBreak/>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11.11 - a solicitação das detentoras para cancelamento dos preços registrados </w:t>
      </w:r>
      <w:r w:rsidR="007D79DD" w:rsidRPr="00F95B63">
        <w:rPr>
          <w:rFonts w:ascii="Arial" w:hAnsi="Arial" w:cs="Arial"/>
          <w:sz w:val="18"/>
          <w:szCs w:val="18"/>
        </w:rPr>
        <w:t>deverá</w:t>
      </w:r>
      <w:r w:rsidRPr="00F95B63">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12 – DA DOTAÇÃO ORÇAMENTÁRIA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13 - DA AUTORIZAÇÃO PARA FORNECIMENTO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13.1 - A aquisição do objeto da presente Ata de Registro de Preços, serão autorizadas, caso a caso, pelo Secretário requisitant</w:t>
      </w:r>
      <w:r>
        <w:rPr>
          <w:rFonts w:ascii="Arial" w:hAnsi="Arial" w:cs="Arial"/>
          <w:sz w:val="18"/>
          <w:szCs w:val="18"/>
        </w:rPr>
        <w:t>e</w:t>
      </w:r>
      <w:r w:rsidRPr="00F95B63">
        <w:rPr>
          <w:rFonts w:ascii="Arial" w:hAnsi="Arial" w:cs="Arial"/>
          <w:sz w:val="18"/>
          <w:szCs w:val="18"/>
        </w:rPr>
        <w:t xml:space="preserve">, a dotação orçamentária será informada por ocasião da emissão da Nota de Empenho.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14 - DAS DISPOSIÇÕES GERAIS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14.1 - Integram e vinculam esta Ata, o edital do Pregão Presencial nº </w:t>
      </w:r>
      <w:r w:rsidR="00D02848">
        <w:rPr>
          <w:rFonts w:ascii="Arial" w:hAnsi="Arial" w:cs="Arial"/>
          <w:sz w:val="18"/>
          <w:szCs w:val="18"/>
        </w:rPr>
        <w:t>035/2018/SRP</w:t>
      </w:r>
      <w:r w:rsidRPr="00F95B63">
        <w:rPr>
          <w:rFonts w:ascii="Arial" w:hAnsi="Arial" w:cs="Arial"/>
          <w:sz w:val="18"/>
          <w:szCs w:val="18"/>
        </w:rPr>
        <w:t xml:space="preserve"> e as propostas das empresas classificadas no certame supranumerado, conforme Mapa de Apuração anexo ao presente instrumento. (Art. 55, XI)</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14.2 - A Administração não está obrigada a adquirir os produtos cujos preços encontram-se registrados.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14.3 - Fica eleito o foro da comarca de São Pedro da Água Branca - MA para dirimir quaisquer questões decorrentes da utilização da presente Ata.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546379" w:rsidRDefault="00546379" w:rsidP="00546379">
      <w:pPr>
        <w:ind w:left="720"/>
        <w:jc w:val="both"/>
        <w:rPr>
          <w:rFonts w:ascii="Arial" w:hAnsi="Arial" w:cs="Arial"/>
          <w:sz w:val="18"/>
          <w:szCs w:val="18"/>
        </w:rPr>
      </w:pPr>
    </w:p>
    <w:p w:rsidR="00546379" w:rsidRDefault="00546379" w:rsidP="00546379">
      <w:pPr>
        <w:ind w:left="720"/>
        <w:jc w:val="both"/>
        <w:rPr>
          <w:rFonts w:ascii="Arial" w:hAnsi="Arial" w:cs="Arial"/>
          <w:sz w:val="18"/>
          <w:szCs w:val="18"/>
        </w:rPr>
      </w:pPr>
    </w:p>
    <w:p w:rsidR="00546379" w:rsidRDefault="00546379" w:rsidP="00546379">
      <w:pPr>
        <w:ind w:left="720"/>
        <w:jc w:val="both"/>
        <w:rPr>
          <w:rFonts w:ascii="Arial" w:hAnsi="Arial" w:cs="Arial"/>
          <w:sz w:val="18"/>
          <w:szCs w:val="18"/>
        </w:rPr>
      </w:pP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São Pedro da Água Branca /MA, __ de 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 </w:t>
      </w:r>
    </w:p>
    <w:p w:rsidR="00546379" w:rsidRDefault="00546379" w:rsidP="00546379">
      <w:pPr>
        <w:ind w:left="720"/>
        <w:jc w:val="both"/>
        <w:rPr>
          <w:rFonts w:ascii="Arial" w:hAnsi="Arial" w:cs="Arial"/>
          <w:sz w:val="18"/>
          <w:szCs w:val="18"/>
        </w:rPr>
      </w:pPr>
    </w:p>
    <w:p w:rsidR="00546379" w:rsidRDefault="00546379" w:rsidP="00546379">
      <w:pPr>
        <w:ind w:left="720"/>
        <w:jc w:val="both"/>
        <w:rPr>
          <w:rFonts w:ascii="Arial" w:hAnsi="Arial" w:cs="Arial"/>
          <w:sz w:val="18"/>
          <w:szCs w:val="18"/>
        </w:rPr>
      </w:pPr>
    </w:p>
    <w:p w:rsidR="00546379" w:rsidRPr="00F95B63" w:rsidRDefault="00546379" w:rsidP="00546379">
      <w:pPr>
        <w:ind w:left="720"/>
        <w:jc w:val="both"/>
        <w:rPr>
          <w:rFonts w:ascii="Arial" w:hAnsi="Arial" w:cs="Arial"/>
          <w:sz w:val="18"/>
          <w:szCs w:val="18"/>
        </w:rPr>
      </w:pP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CONTRATANTE</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Prefeitura Municipal de São Pedro da Água Branca</w:t>
      </w:r>
    </w:p>
    <w:p w:rsidR="00546379" w:rsidRDefault="00546379" w:rsidP="00546379">
      <w:pPr>
        <w:ind w:left="720"/>
        <w:jc w:val="center"/>
        <w:rPr>
          <w:rFonts w:ascii="Arial" w:hAnsi="Arial" w:cs="Arial"/>
          <w:sz w:val="18"/>
          <w:szCs w:val="18"/>
        </w:rPr>
      </w:pPr>
    </w:p>
    <w:p w:rsidR="00546379" w:rsidRDefault="00546379" w:rsidP="00546379">
      <w:pPr>
        <w:ind w:left="720"/>
        <w:jc w:val="center"/>
        <w:rPr>
          <w:rFonts w:ascii="Arial" w:hAnsi="Arial" w:cs="Arial"/>
          <w:sz w:val="18"/>
          <w:szCs w:val="18"/>
        </w:rPr>
      </w:pPr>
    </w:p>
    <w:p w:rsidR="00546379" w:rsidRDefault="00546379" w:rsidP="00546379">
      <w:pPr>
        <w:ind w:left="720"/>
        <w:jc w:val="center"/>
        <w:rPr>
          <w:rFonts w:ascii="Arial" w:hAnsi="Arial" w:cs="Arial"/>
          <w:sz w:val="18"/>
          <w:szCs w:val="18"/>
        </w:rPr>
      </w:pPr>
    </w:p>
    <w:p w:rsidR="00546379" w:rsidRPr="00F95B63" w:rsidRDefault="00546379" w:rsidP="00546379">
      <w:pPr>
        <w:ind w:left="720"/>
        <w:jc w:val="center"/>
        <w:rPr>
          <w:rFonts w:ascii="Arial" w:hAnsi="Arial" w:cs="Arial"/>
          <w:sz w:val="18"/>
          <w:szCs w:val="18"/>
        </w:rPr>
      </w:pP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EMPRESA CONTRATADA</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Razão social</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CNPJ:</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Endereço:</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Nome do responsável legal</w:t>
      </w: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823C50" w:rsidRDefault="00823C50"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823C50" w:rsidRDefault="00823C50" w:rsidP="00BD3401">
      <w:pPr>
        <w:pStyle w:val="Recuodecorpodetexto2"/>
        <w:tabs>
          <w:tab w:val="left" w:pos="4245"/>
          <w:tab w:val="center" w:pos="4678"/>
          <w:tab w:val="left" w:pos="6930"/>
        </w:tabs>
        <w:spacing w:after="0" w:line="240" w:lineRule="auto"/>
        <w:ind w:left="0"/>
        <w:jc w:val="center"/>
        <w:rPr>
          <w:rFonts w:ascii="Arial" w:hAnsi="Arial" w:cs="Arial"/>
          <w:b/>
          <w:sz w:val="20"/>
        </w:rPr>
      </w:pPr>
    </w:p>
    <w:sectPr w:rsidR="00823C50" w:rsidSect="00BD3401">
      <w:headerReference w:type="default" r:id="rId9"/>
      <w:footerReference w:type="default" r:id="rId10"/>
      <w:pgSz w:w="11906" w:h="16838"/>
      <w:pgMar w:top="1418" w:right="1701" w:bottom="1418" w:left="1701"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B02" w:rsidRDefault="00232B02" w:rsidP="00DC5B26">
      <w:r>
        <w:separator/>
      </w:r>
    </w:p>
  </w:endnote>
  <w:endnote w:type="continuationSeparator" w:id="0">
    <w:p w:rsidR="00232B02" w:rsidRDefault="00232B02"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848" w:rsidRPr="005B11B1" w:rsidRDefault="00D02848" w:rsidP="007955BE">
    <w:pPr>
      <w:pStyle w:val="Rodap"/>
      <w:pBdr>
        <w:top w:val="single" w:sz="4" w:space="31" w:color="auto"/>
      </w:pBdr>
      <w:tabs>
        <w:tab w:val="left" w:pos="851"/>
      </w:tabs>
      <w:rPr>
        <w:rFonts w:ascii="Arial" w:eastAsia="Arial Unicode MS" w:hAnsi="Arial" w:cs="Arial"/>
        <w:sz w:val="20"/>
        <w:szCs w:val="20"/>
      </w:rPr>
    </w:pP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B02" w:rsidRDefault="00232B02" w:rsidP="00DC5B26">
      <w:r>
        <w:separator/>
      </w:r>
    </w:p>
  </w:footnote>
  <w:footnote w:type="continuationSeparator" w:id="0">
    <w:p w:rsidR="00232B02" w:rsidRDefault="00232B02"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848" w:rsidRDefault="00D02848" w:rsidP="00DC5B26">
    <w:pPr>
      <w:pStyle w:val="Cabealho"/>
      <w:jc w:val="center"/>
      <w:rPr>
        <w:sz w:val="24"/>
        <w:szCs w:val="24"/>
      </w:rPr>
    </w:pPr>
    <w:r>
      <w:rPr>
        <w:rFonts w:ascii="Book Antiqua" w:hAnsi="Book Antiqua"/>
        <w:b/>
        <w:bCs/>
        <w:noProof/>
        <w:sz w:val="22"/>
        <w:szCs w:val="22"/>
      </w:rPr>
      <w:drawing>
        <wp:inline distT="0" distB="0" distL="0" distR="0" wp14:anchorId="3D824EC7" wp14:editId="4B14F22C">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F556DE" w:rsidRDefault="00D02848" w:rsidP="00DC5B26">
    <w:pPr>
      <w:jc w:val="center"/>
      <w:rPr>
        <w:rFonts w:ascii="Arial" w:hAnsi="Arial" w:cs="Arial"/>
        <w:sz w:val="20"/>
        <w:szCs w:val="20"/>
      </w:rPr>
    </w:pPr>
    <w:r w:rsidRPr="005B11B1">
      <w:rPr>
        <w:rFonts w:ascii="Arial" w:hAnsi="Arial" w:cs="Arial"/>
        <w:sz w:val="20"/>
        <w:szCs w:val="20"/>
      </w:rPr>
      <w:t>ESTA</w:t>
    </w:r>
    <w:r>
      <w:rPr>
        <w:rFonts w:ascii="Arial" w:hAnsi="Arial" w:cs="Arial"/>
        <w:sz w:val="20"/>
        <w:szCs w:val="20"/>
      </w:rPr>
      <w:t>D</w:t>
    </w:r>
    <w:r w:rsidRPr="005B11B1">
      <w:rPr>
        <w:rFonts w:ascii="Arial" w:hAnsi="Arial" w:cs="Arial"/>
        <w:sz w:val="20"/>
        <w:szCs w:val="20"/>
      </w:rPr>
      <w:t>O DO MARANHÃO</w:t>
    </w:r>
  </w:p>
  <w:p w:rsidR="00D02848" w:rsidRDefault="00D02848" w:rsidP="00DC5B26">
    <w:pPr>
      <w:jc w:val="center"/>
      <w:rPr>
        <w:rFonts w:ascii="Arial" w:hAnsi="Arial" w:cs="Arial"/>
        <w:sz w:val="20"/>
        <w:szCs w:val="20"/>
      </w:rPr>
    </w:pPr>
    <w:r>
      <w:rPr>
        <w:rFonts w:ascii="Arial" w:hAnsi="Arial" w:cs="Arial"/>
        <w:sz w:val="20"/>
        <w:szCs w:val="20"/>
      </w:rPr>
      <w:t>PREFEITURA MUNICIPAL DE SÃO PEDRO DA AGUA BRANCA</w:t>
    </w:r>
  </w:p>
  <w:p w:rsidR="00D02848" w:rsidRDefault="00D02848" w:rsidP="00DC5B26">
    <w:pPr>
      <w:jc w:val="center"/>
      <w:rPr>
        <w:rFonts w:ascii="Arial" w:hAnsi="Arial" w:cs="Arial"/>
        <w:sz w:val="20"/>
        <w:szCs w:val="20"/>
      </w:rPr>
    </w:pPr>
    <w:r>
      <w:rPr>
        <w:rFonts w:ascii="Arial" w:hAnsi="Arial" w:cs="Arial"/>
        <w:sz w:val="20"/>
        <w:szCs w:val="20"/>
      </w:rPr>
      <w:t>CNPJ Nº 01.213.956/0001-21</w:t>
    </w:r>
  </w:p>
  <w:p w:rsidR="00D02848" w:rsidRDefault="00D02848" w:rsidP="00DC5B26">
    <w:pPr>
      <w:jc w:val="center"/>
      <w:rPr>
        <w:rFonts w:ascii="Arial" w:hAnsi="Arial" w:cs="Arial"/>
        <w:sz w:val="20"/>
        <w:szCs w:val="20"/>
      </w:rPr>
    </w:pPr>
    <w:r>
      <w:rPr>
        <w:rFonts w:ascii="Arial" w:hAnsi="Arial" w:cs="Arial"/>
        <w:sz w:val="20"/>
        <w:szCs w:val="20"/>
      </w:rPr>
      <w:t>RUA PRESIDENTE GEISEL, Nº 691 – CENTRO – CEP 65.920-000</w:t>
    </w:r>
  </w:p>
  <w:p w:rsidR="00D02848" w:rsidRDefault="00D02848" w:rsidP="00DC5B26">
    <w:pPr>
      <w:jc w:val="center"/>
      <w:rPr>
        <w:rFonts w:ascii="Arial" w:hAnsi="Arial" w:cs="Arial"/>
        <w:sz w:val="20"/>
        <w:szCs w:val="20"/>
      </w:rPr>
    </w:pPr>
    <w:r>
      <w:rPr>
        <w:rFonts w:ascii="Arial" w:hAnsi="Arial" w:cs="Arial"/>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8">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0">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5">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9">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0">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4">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5">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2">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3"/>
  </w:num>
  <w:num w:numId="3">
    <w:abstractNumId w:val="16"/>
  </w:num>
  <w:num w:numId="4">
    <w:abstractNumId w:val="21"/>
  </w:num>
  <w:num w:numId="5">
    <w:abstractNumId w:val="0"/>
  </w:num>
  <w:num w:numId="6">
    <w:abstractNumId w:val="24"/>
  </w:num>
  <w:num w:numId="7">
    <w:abstractNumId w:val="19"/>
  </w:num>
  <w:num w:numId="8">
    <w:abstractNumId w:val="27"/>
  </w:num>
  <w:num w:numId="9">
    <w:abstractNumId w:val="26"/>
  </w:num>
  <w:num w:numId="10">
    <w:abstractNumId w:val="11"/>
  </w:num>
  <w:num w:numId="11">
    <w:abstractNumId w:val="4"/>
  </w:num>
  <w:num w:numId="12">
    <w:abstractNumId w:val="10"/>
  </w:num>
  <w:num w:numId="13">
    <w:abstractNumId w:val="12"/>
  </w:num>
  <w:num w:numId="14">
    <w:abstractNumId w:val="31"/>
  </w:num>
  <w:num w:numId="15">
    <w:abstractNumId w:val="32"/>
  </w:num>
  <w:num w:numId="16">
    <w:abstractNumId w:val="28"/>
  </w:num>
  <w:num w:numId="17">
    <w:abstractNumId w:val="20"/>
  </w:num>
  <w:num w:numId="18">
    <w:abstractNumId w:val="17"/>
  </w:num>
  <w:num w:numId="19">
    <w:abstractNumId w:val="14"/>
  </w:num>
  <w:num w:numId="20">
    <w:abstractNumId w:val="7"/>
  </w:num>
  <w:num w:numId="21">
    <w:abstractNumId w:val="23"/>
  </w:num>
  <w:num w:numId="22">
    <w:abstractNumId w:val="8"/>
  </w:num>
  <w:num w:numId="23">
    <w:abstractNumId w:val="18"/>
  </w:num>
  <w:num w:numId="24">
    <w:abstractNumId w:val="3"/>
  </w:num>
  <w:num w:numId="25">
    <w:abstractNumId w:val="15"/>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
  </w:num>
  <w:num w:numId="33">
    <w:abstractNumId w:val="5"/>
  </w:num>
  <w:num w:numId="34">
    <w:abstractNumId w:val="13"/>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2049"/>
    <w:rsid w:val="00005E91"/>
    <w:rsid w:val="000254D7"/>
    <w:rsid w:val="00027829"/>
    <w:rsid w:val="00030519"/>
    <w:rsid w:val="00033A41"/>
    <w:rsid w:val="000343C8"/>
    <w:rsid w:val="000460EB"/>
    <w:rsid w:val="0004626A"/>
    <w:rsid w:val="00054BB6"/>
    <w:rsid w:val="000553DF"/>
    <w:rsid w:val="0006143E"/>
    <w:rsid w:val="00067D01"/>
    <w:rsid w:val="00075613"/>
    <w:rsid w:val="00076F05"/>
    <w:rsid w:val="000903A7"/>
    <w:rsid w:val="0009331F"/>
    <w:rsid w:val="000975E2"/>
    <w:rsid w:val="00097C6F"/>
    <w:rsid w:val="000A0207"/>
    <w:rsid w:val="000A07A7"/>
    <w:rsid w:val="000A3175"/>
    <w:rsid w:val="000A3498"/>
    <w:rsid w:val="000A4399"/>
    <w:rsid w:val="000A4965"/>
    <w:rsid w:val="000B1096"/>
    <w:rsid w:val="000B17C1"/>
    <w:rsid w:val="000B320A"/>
    <w:rsid w:val="000B62A2"/>
    <w:rsid w:val="000C31BF"/>
    <w:rsid w:val="000C7824"/>
    <w:rsid w:val="000C7BA0"/>
    <w:rsid w:val="000D5A82"/>
    <w:rsid w:val="000D5E90"/>
    <w:rsid w:val="000E3EF5"/>
    <w:rsid w:val="000F4AC7"/>
    <w:rsid w:val="000F51F9"/>
    <w:rsid w:val="00103A70"/>
    <w:rsid w:val="00107F0F"/>
    <w:rsid w:val="00111776"/>
    <w:rsid w:val="0011286F"/>
    <w:rsid w:val="00112FD1"/>
    <w:rsid w:val="001144B1"/>
    <w:rsid w:val="0011547D"/>
    <w:rsid w:val="0012510D"/>
    <w:rsid w:val="0013348A"/>
    <w:rsid w:val="00133D93"/>
    <w:rsid w:val="001357E4"/>
    <w:rsid w:val="001370C5"/>
    <w:rsid w:val="00144EE4"/>
    <w:rsid w:val="001455F6"/>
    <w:rsid w:val="001456DF"/>
    <w:rsid w:val="001460D7"/>
    <w:rsid w:val="00153EFA"/>
    <w:rsid w:val="00162828"/>
    <w:rsid w:val="00164868"/>
    <w:rsid w:val="00175F39"/>
    <w:rsid w:val="00176E58"/>
    <w:rsid w:val="00182D0E"/>
    <w:rsid w:val="00184287"/>
    <w:rsid w:val="0019117C"/>
    <w:rsid w:val="0019315E"/>
    <w:rsid w:val="001950F5"/>
    <w:rsid w:val="00196372"/>
    <w:rsid w:val="001A4984"/>
    <w:rsid w:val="001B0024"/>
    <w:rsid w:val="001B2CAC"/>
    <w:rsid w:val="001B6B7D"/>
    <w:rsid w:val="001C12C2"/>
    <w:rsid w:val="001C147C"/>
    <w:rsid w:val="001C5FA0"/>
    <w:rsid w:val="001C6673"/>
    <w:rsid w:val="001C6678"/>
    <w:rsid w:val="001C6766"/>
    <w:rsid w:val="001D022A"/>
    <w:rsid w:val="001D5999"/>
    <w:rsid w:val="001D5AAD"/>
    <w:rsid w:val="001E030C"/>
    <w:rsid w:val="001E2ED1"/>
    <w:rsid w:val="001E35FC"/>
    <w:rsid w:val="001E4FC0"/>
    <w:rsid w:val="001E52CD"/>
    <w:rsid w:val="001E540C"/>
    <w:rsid w:val="001F61CA"/>
    <w:rsid w:val="001F791E"/>
    <w:rsid w:val="00200A79"/>
    <w:rsid w:val="0020195F"/>
    <w:rsid w:val="00202998"/>
    <w:rsid w:val="00203A43"/>
    <w:rsid w:val="0020545C"/>
    <w:rsid w:val="00213DD7"/>
    <w:rsid w:val="00216042"/>
    <w:rsid w:val="002210DD"/>
    <w:rsid w:val="0022182E"/>
    <w:rsid w:val="00224E3C"/>
    <w:rsid w:val="002309C4"/>
    <w:rsid w:val="00232B02"/>
    <w:rsid w:val="00234545"/>
    <w:rsid w:val="00236CA3"/>
    <w:rsid w:val="00240045"/>
    <w:rsid w:val="00241627"/>
    <w:rsid w:val="00244388"/>
    <w:rsid w:val="00273252"/>
    <w:rsid w:val="0028124E"/>
    <w:rsid w:val="0028744F"/>
    <w:rsid w:val="002904B0"/>
    <w:rsid w:val="002A44E9"/>
    <w:rsid w:val="002A66F6"/>
    <w:rsid w:val="002B0656"/>
    <w:rsid w:val="002B28BE"/>
    <w:rsid w:val="002C0D50"/>
    <w:rsid w:val="002C4BAB"/>
    <w:rsid w:val="002C708D"/>
    <w:rsid w:val="002C70B5"/>
    <w:rsid w:val="002E570D"/>
    <w:rsid w:val="002F4AC7"/>
    <w:rsid w:val="002F4B1A"/>
    <w:rsid w:val="002F79F4"/>
    <w:rsid w:val="0030540A"/>
    <w:rsid w:val="00307BBF"/>
    <w:rsid w:val="00325713"/>
    <w:rsid w:val="003270E3"/>
    <w:rsid w:val="0033054F"/>
    <w:rsid w:val="0033172E"/>
    <w:rsid w:val="00332165"/>
    <w:rsid w:val="00332CE2"/>
    <w:rsid w:val="003334B5"/>
    <w:rsid w:val="00333D76"/>
    <w:rsid w:val="0034224D"/>
    <w:rsid w:val="003443E9"/>
    <w:rsid w:val="00346EFB"/>
    <w:rsid w:val="003506EA"/>
    <w:rsid w:val="003634D9"/>
    <w:rsid w:val="00367E9C"/>
    <w:rsid w:val="00371253"/>
    <w:rsid w:val="00372DA4"/>
    <w:rsid w:val="00373064"/>
    <w:rsid w:val="00373C4C"/>
    <w:rsid w:val="00373E07"/>
    <w:rsid w:val="003776D7"/>
    <w:rsid w:val="003879A6"/>
    <w:rsid w:val="00395EE0"/>
    <w:rsid w:val="003A1D79"/>
    <w:rsid w:val="003A351B"/>
    <w:rsid w:val="003B2071"/>
    <w:rsid w:val="003C3E3B"/>
    <w:rsid w:val="003C41AC"/>
    <w:rsid w:val="003D0136"/>
    <w:rsid w:val="003D150C"/>
    <w:rsid w:val="003D15BB"/>
    <w:rsid w:val="003D457D"/>
    <w:rsid w:val="003D46B9"/>
    <w:rsid w:val="003D4F4D"/>
    <w:rsid w:val="003E0328"/>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37209"/>
    <w:rsid w:val="00441F26"/>
    <w:rsid w:val="00450206"/>
    <w:rsid w:val="004507AF"/>
    <w:rsid w:val="004529EE"/>
    <w:rsid w:val="00457F8A"/>
    <w:rsid w:val="00461E7B"/>
    <w:rsid w:val="004649B0"/>
    <w:rsid w:val="0047416A"/>
    <w:rsid w:val="00481036"/>
    <w:rsid w:val="004817BF"/>
    <w:rsid w:val="00487843"/>
    <w:rsid w:val="00495061"/>
    <w:rsid w:val="0049552C"/>
    <w:rsid w:val="00496030"/>
    <w:rsid w:val="00496E88"/>
    <w:rsid w:val="00497A0A"/>
    <w:rsid w:val="004A0138"/>
    <w:rsid w:val="004A6DF5"/>
    <w:rsid w:val="004B769A"/>
    <w:rsid w:val="004C187F"/>
    <w:rsid w:val="004C3786"/>
    <w:rsid w:val="004C5C5E"/>
    <w:rsid w:val="004C61BC"/>
    <w:rsid w:val="004D15DF"/>
    <w:rsid w:val="004E3A5B"/>
    <w:rsid w:val="004F3461"/>
    <w:rsid w:val="004F4227"/>
    <w:rsid w:val="00500D35"/>
    <w:rsid w:val="00502C9A"/>
    <w:rsid w:val="00506288"/>
    <w:rsid w:val="00510665"/>
    <w:rsid w:val="00511B77"/>
    <w:rsid w:val="00513208"/>
    <w:rsid w:val="0051325C"/>
    <w:rsid w:val="00513578"/>
    <w:rsid w:val="005150B8"/>
    <w:rsid w:val="00516647"/>
    <w:rsid w:val="00520C90"/>
    <w:rsid w:val="00523D20"/>
    <w:rsid w:val="005441F9"/>
    <w:rsid w:val="00546379"/>
    <w:rsid w:val="00552630"/>
    <w:rsid w:val="00552AEF"/>
    <w:rsid w:val="0055799D"/>
    <w:rsid w:val="00563794"/>
    <w:rsid w:val="00563CE2"/>
    <w:rsid w:val="00565EE1"/>
    <w:rsid w:val="00570294"/>
    <w:rsid w:val="00577584"/>
    <w:rsid w:val="00577714"/>
    <w:rsid w:val="00582AAB"/>
    <w:rsid w:val="00584464"/>
    <w:rsid w:val="0058652C"/>
    <w:rsid w:val="00591B0F"/>
    <w:rsid w:val="005954EF"/>
    <w:rsid w:val="005978A4"/>
    <w:rsid w:val="005A07E5"/>
    <w:rsid w:val="005A0F50"/>
    <w:rsid w:val="005A49C0"/>
    <w:rsid w:val="005A4E4D"/>
    <w:rsid w:val="005B0288"/>
    <w:rsid w:val="005B02E2"/>
    <w:rsid w:val="005B11B1"/>
    <w:rsid w:val="005B16BE"/>
    <w:rsid w:val="005B2936"/>
    <w:rsid w:val="005C589D"/>
    <w:rsid w:val="005C68AE"/>
    <w:rsid w:val="005D7BCD"/>
    <w:rsid w:val="005F0001"/>
    <w:rsid w:val="005F5ED7"/>
    <w:rsid w:val="006077CD"/>
    <w:rsid w:val="00613385"/>
    <w:rsid w:val="00617DCE"/>
    <w:rsid w:val="00620E7E"/>
    <w:rsid w:val="00627AD8"/>
    <w:rsid w:val="006308EB"/>
    <w:rsid w:val="00631405"/>
    <w:rsid w:val="00631F7E"/>
    <w:rsid w:val="006365B8"/>
    <w:rsid w:val="00641BAC"/>
    <w:rsid w:val="00642E4E"/>
    <w:rsid w:val="006438EE"/>
    <w:rsid w:val="00644B40"/>
    <w:rsid w:val="00650690"/>
    <w:rsid w:val="00651E60"/>
    <w:rsid w:val="00652AA8"/>
    <w:rsid w:val="00656C0E"/>
    <w:rsid w:val="00657E67"/>
    <w:rsid w:val="00662C48"/>
    <w:rsid w:val="006734D8"/>
    <w:rsid w:val="00675BFF"/>
    <w:rsid w:val="00675CA1"/>
    <w:rsid w:val="00676BE5"/>
    <w:rsid w:val="00687050"/>
    <w:rsid w:val="0068778D"/>
    <w:rsid w:val="00687F68"/>
    <w:rsid w:val="006A2D2F"/>
    <w:rsid w:val="006B0970"/>
    <w:rsid w:val="006B1157"/>
    <w:rsid w:val="006B373C"/>
    <w:rsid w:val="006B4C0F"/>
    <w:rsid w:val="006B548F"/>
    <w:rsid w:val="006B7175"/>
    <w:rsid w:val="006C4C01"/>
    <w:rsid w:val="006C6759"/>
    <w:rsid w:val="006C67FD"/>
    <w:rsid w:val="006D0E5E"/>
    <w:rsid w:val="006D3C14"/>
    <w:rsid w:val="006E4495"/>
    <w:rsid w:val="006E55BC"/>
    <w:rsid w:val="006E62EB"/>
    <w:rsid w:val="006E6A63"/>
    <w:rsid w:val="0070291B"/>
    <w:rsid w:val="00704E63"/>
    <w:rsid w:val="00713291"/>
    <w:rsid w:val="00713CEF"/>
    <w:rsid w:val="00715118"/>
    <w:rsid w:val="00715F32"/>
    <w:rsid w:val="00717015"/>
    <w:rsid w:val="0071761C"/>
    <w:rsid w:val="007176F3"/>
    <w:rsid w:val="00721C3F"/>
    <w:rsid w:val="00721D74"/>
    <w:rsid w:val="00723052"/>
    <w:rsid w:val="0072486E"/>
    <w:rsid w:val="00724B6A"/>
    <w:rsid w:val="00727A2F"/>
    <w:rsid w:val="00730676"/>
    <w:rsid w:val="0073089E"/>
    <w:rsid w:val="00733A7A"/>
    <w:rsid w:val="00740E9A"/>
    <w:rsid w:val="007418DA"/>
    <w:rsid w:val="00744887"/>
    <w:rsid w:val="00750B2C"/>
    <w:rsid w:val="00750B41"/>
    <w:rsid w:val="007574ED"/>
    <w:rsid w:val="00771DEF"/>
    <w:rsid w:val="007730B6"/>
    <w:rsid w:val="007808A6"/>
    <w:rsid w:val="0078653E"/>
    <w:rsid w:val="00790CE3"/>
    <w:rsid w:val="007955BE"/>
    <w:rsid w:val="00795F6D"/>
    <w:rsid w:val="007976DF"/>
    <w:rsid w:val="007B11A8"/>
    <w:rsid w:val="007C1CF6"/>
    <w:rsid w:val="007C3A1E"/>
    <w:rsid w:val="007C43A4"/>
    <w:rsid w:val="007C4E29"/>
    <w:rsid w:val="007C556A"/>
    <w:rsid w:val="007C5DA0"/>
    <w:rsid w:val="007D39D0"/>
    <w:rsid w:val="007D3BA5"/>
    <w:rsid w:val="007D63AC"/>
    <w:rsid w:val="007D66F2"/>
    <w:rsid w:val="007D79DD"/>
    <w:rsid w:val="007E32CE"/>
    <w:rsid w:val="007E6A82"/>
    <w:rsid w:val="007E6C0F"/>
    <w:rsid w:val="007E7A2F"/>
    <w:rsid w:val="007F482A"/>
    <w:rsid w:val="007F48D0"/>
    <w:rsid w:val="007F6065"/>
    <w:rsid w:val="007F6851"/>
    <w:rsid w:val="00805266"/>
    <w:rsid w:val="00810717"/>
    <w:rsid w:val="00816018"/>
    <w:rsid w:val="008172AA"/>
    <w:rsid w:val="00823C50"/>
    <w:rsid w:val="00830B14"/>
    <w:rsid w:val="0083237C"/>
    <w:rsid w:val="008342F2"/>
    <w:rsid w:val="008348B4"/>
    <w:rsid w:val="008539DA"/>
    <w:rsid w:val="0085591A"/>
    <w:rsid w:val="00855B59"/>
    <w:rsid w:val="008623AF"/>
    <w:rsid w:val="00864DDD"/>
    <w:rsid w:val="008678AF"/>
    <w:rsid w:val="008728F6"/>
    <w:rsid w:val="008765FD"/>
    <w:rsid w:val="00890808"/>
    <w:rsid w:val="0089182C"/>
    <w:rsid w:val="00891F0D"/>
    <w:rsid w:val="00893BAF"/>
    <w:rsid w:val="008961E9"/>
    <w:rsid w:val="008A67C0"/>
    <w:rsid w:val="008B0471"/>
    <w:rsid w:val="008B055E"/>
    <w:rsid w:val="008B44B1"/>
    <w:rsid w:val="008C788D"/>
    <w:rsid w:val="008D28D3"/>
    <w:rsid w:val="008D2FB6"/>
    <w:rsid w:val="008D40C8"/>
    <w:rsid w:val="008D642E"/>
    <w:rsid w:val="008E3C1E"/>
    <w:rsid w:val="008E44CA"/>
    <w:rsid w:val="008E4B5D"/>
    <w:rsid w:val="008E72E5"/>
    <w:rsid w:val="008F234B"/>
    <w:rsid w:val="008F4997"/>
    <w:rsid w:val="009011B3"/>
    <w:rsid w:val="009061C2"/>
    <w:rsid w:val="009074C1"/>
    <w:rsid w:val="00907670"/>
    <w:rsid w:val="009153A9"/>
    <w:rsid w:val="009220AC"/>
    <w:rsid w:val="0092514E"/>
    <w:rsid w:val="00926B0F"/>
    <w:rsid w:val="0093050A"/>
    <w:rsid w:val="00932E4B"/>
    <w:rsid w:val="00933806"/>
    <w:rsid w:val="00935707"/>
    <w:rsid w:val="00935EEB"/>
    <w:rsid w:val="0093625F"/>
    <w:rsid w:val="00942152"/>
    <w:rsid w:val="00942965"/>
    <w:rsid w:val="00942FFC"/>
    <w:rsid w:val="0094304B"/>
    <w:rsid w:val="00950327"/>
    <w:rsid w:val="0095050D"/>
    <w:rsid w:val="00953943"/>
    <w:rsid w:val="00954320"/>
    <w:rsid w:val="00957CAC"/>
    <w:rsid w:val="00961441"/>
    <w:rsid w:val="00965D20"/>
    <w:rsid w:val="009712DD"/>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C5B89"/>
    <w:rsid w:val="009C609A"/>
    <w:rsid w:val="009D111F"/>
    <w:rsid w:val="009D1765"/>
    <w:rsid w:val="009D2BD2"/>
    <w:rsid w:val="009D30B0"/>
    <w:rsid w:val="009E6E0D"/>
    <w:rsid w:val="009F6BD3"/>
    <w:rsid w:val="009F73F7"/>
    <w:rsid w:val="00A04BC2"/>
    <w:rsid w:val="00A076DF"/>
    <w:rsid w:val="00A17487"/>
    <w:rsid w:val="00A27B0B"/>
    <w:rsid w:val="00A31446"/>
    <w:rsid w:val="00A332C0"/>
    <w:rsid w:val="00A34C25"/>
    <w:rsid w:val="00A36E61"/>
    <w:rsid w:val="00A37618"/>
    <w:rsid w:val="00A403D1"/>
    <w:rsid w:val="00A42A86"/>
    <w:rsid w:val="00A472D5"/>
    <w:rsid w:val="00A54549"/>
    <w:rsid w:val="00A547EA"/>
    <w:rsid w:val="00A63125"/>
    <w:rsid w:val="00A660B5"/>
    <w:rsid w:val="00A67AB6"/>
    <w:rsid w:val="00A700FA"/>
    <w:rsid w:val="00A73F92"/>
    <w:rsid w:val="00A744D9"/>
    <w:rsid w:val="00A7544B"/>
    <w:rsid w:val="00A83119"/>
    <w:rsid w:val="00A838A5"/>
    <w:rsid w:val="00A84B1F"/>
    <w:rsid w:val="00A85C15"/>
    <w:rsid w:val="00A91210"/>
    <w:rsid w:val="00AA37EB"/>
    <w:rsid w:val="00AA508F"/>
    <w:rsid w:val="00AB6533"/>
    <w:rsid w:val="00AB6797"/>
    <w:rsid w:val="00AB6E5D"/>
    <w:rsid w:val="00AC274A"/>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07A6A"/>
    <w:rsid w:val="00B120A4"/>
    <w:rsid w:val="00B13482"/>
    <w:rsid w:val="00B15B1D"/>
    <w:rsid w:val="00B1657D"/>
    <w:rsid w:val="00B17CEC"/>
    <w:rsid w:val="00B220C6"/>
    <w:rsid w:val="00B277D2"/>
    <w:rsid w:val="00B41AE5"/>
    <w:rsid w:val="00B458D7"/>
    <w:rsid w:val="00B47B6C"/>
    <w:rsid w:val="00B52B19"/>
    <w:rsid w:val="00B539C7"/>
    <w:rsid w:val="00B61DB8"/>
    <w:rsid w:val="00B65BC1"/>
    <w:rsid w:val="00B66104"/>
    <w:rsid w:val="00B66B16"/>
    <w:rsid w:val="00B71E70"/>
    <w:rsid w:val="00B72330"/>
    <w:rsid w:val="00B865E1"/>
    <w:rsid w:val="00B86DAE"/>
    <w:rsid w:val="00BA1D97"/>
    <w:rsid w:val="00BA3CA6"/>
    <w:rsid w:val="00BB114F"/>
    <w:rsid w:val="00BB43B8"/>
    <w:rsid w:val="00BB7EA1"/>
    <w:rsid w:val="00BD238F"/>
    <w:rsid w:val="00BD3401"/>
    <w:rsid w:val="00BD348C"/>
    <w:rsid w:val="00BD5187"/>
    <w:rsid w:val="00BD678B"/>
    <w:rsid w:val="00BD7F6B"/>
    <w:rsid w:val="00BF3707"/>
    <w:rsid w:val="00BF6B50"/>
    <w:rsid w:val="00C01519"/>
    <w:rsid w:val="00C01AD4"/>
    <w:rsid w:val="00C06D3F"/>
    <w:rsid w:val="00C17C8A"/>
    <w:rsid w:val="00C2031F"/>
    <w:rsid w:val="00C2143E"/>
    <w:rsid w:val="00C24CB9"/>
    <w:rsid w:val="00C40E87"/>
    <w:rsid w:val="00C41762"/>
    <w:rsid w:val="00C46DDC"/>
    <w:rsid w:val="00C5096D"/>
    <w:rsid w:val="00C50974"/>
    <w:rsid w:val="00C53D99"/>
    <w:rsid w:val="00C56E9E"/>
    <w:rsid w:val="00C61FC2"/>
    <w:rsid w:val="00C631E3"/>
    <w:rsid w:val="00C6424A"/>
    <w:rsid w:val="00C70D91"/>
    <w:rsid w:val="00C724DD"/>
    <w:rsid w:val="00C7580B"/>
    <w:rsid w:val="00C777F2"/>
    <w:rsid w:val="00C804E7"/>
    <w:rsid w:val="00C8381E"/>
    <w:rsid w:val="00C91131"/>
    <w:rsid w:val="00C971F6"/>
    <w:rsid w:val="00CA244E"/>
    <w:rsid w:val="00CA5E74"/>
    <w:rsid w:val="00CC159A"/>
    <w:rsid w:val="00CC18A4"/>
    <w:rsid w:val="00CC5C09"/>
    <w:rsid w:val="00CC722F"/>
    <w:rsid w:val="00CD0CA1"/>
    <w:rsid w:val="00CD4540"/>
    <w:rsid w:val="00CD467F"/>
    <w:rsid w:val="00CD57EE"/>
    <w:rsid w:val="00CD5CDE"/>
    <w:rsid w:val="00CD665F"/>
    <w:rsid w:val="00CD7533"/>
    <w:rsid w:val="00CE2AD3"/>
    <w:rsid w:val="00CE39A5"/>
    <w:rsid w:val="00CE4E72"/>
    <w:rsid w:val="00CE7FDB"/>
    <w:rsid w:val="00CF10E5"/>
    <w:rsid w:val="00CF4B19"/>
    <w:rsid w:val="00D02848"/>
    <w:rsid w:val="00D03194"/>
    <w:rsid w:val="00D173E2"/>
    <w:rsid w:val="00D1756E"/>
    <w:rsid w:val="00D207CA"/>
    <w:rsid w:val="00D25C69"/>
    <w:rsid w:val="00D26C2E"/>
    <w:rsid w:val="00D35197"/>
    <w:rsid w:val="00D3639D"/>
    <w:rsid w:val="00D37A2F"/>
    <w:rsid w:val="00D40B1F"/>
    <w:rsid w:val="00D456A5"/>
    <w:rsid w:val="00D47683"/>
    <w:rsid w:val="00D61CAB"/>
    <w:rsid w:val="00D64C46"/>
    <w:rsid w:val="00D668E3"/>
    <w:rsid w:val="00D66D95"/>
    <w:rsid w:val="00D6719D"/>
    <w:rsid w:val="00D67FA9"/>
    <w:rsid w:val="00D70970"/>
    <w:rsid w:val="00D754D8"/>
    <w:rsid w:val="00D75AED"/>
    <w:rsid w:val="00D80828"/>
    <w:rsid w:val="00D81235"/>
    <w:rsid w:val="00D87C47"/>
    <w:rsid w:val="00D90426"/>
    <w:rsid w:val="00DB01E0"/>
    <w:rsid w:val="00DB124F"/>
    <w:rsid w:val="00DB1B56"/>
    <w:rsid w:val="00DB339E"/>
    <w:rsid w:val="00DB527B"/>
    <w:rsid w:val="00DC0F37"/>
    <w:rsid w:val="00DC2D27"/>
    <w:rsid w:val="00DC448B"/>
    <w:rsid w:val="00DC44FD"/>
    <w:rsid w:val="00DC5B26"/>
    <w:rsid w:val="00DC6C22"/>
    <w:rsid w:val="00DC7A75"/>
    <w:rsid w:val="00DC7B41"/>
    <w:rsid w:val="00DD4885"/>
    <w:rsid w:val="00DD64F5"/>
    <w:rsid w:val="00DD66F1"/>
    <w:rsid w:val="00DD7D85"/>
    <w:rsid w:val="00DE3CEA"/>
    <w:rsid w:val="00DE4005"/>
    <w:rsid w:val="00DF12D9"/>
    <w:rsid w:val="00DF4A36"/>
    <w:rsid w:val="00DF6C20"/>
    <w:rsid w:val="00E026BD"/>
    <w:rsid w:val="00E03F39"/>
    <w:rsid w:val="00E04E72"/>
    <w:rsid w:val="00E1286F"/>
    <w:rsid w:val="00E1294B"/>
    <w:rsid w:val="00E137C6"/>
    <w:rsid w:val="00E15B1C"/>
    <w:rsid w:val="00E20EF0"/>
    <w:rsid w:val="00E2366B"/>
    <w:rsid w:val="00E23B5A"/>
    <w:rsid w:val="00E2436D"/>
    <w:rsid w:val="00E26B4F"/>
    <w:rsid w:val="00E403D5"/>
    <w:rsid w:val="00E45502"/>
    <w:rsid w:val="00E477C6"/>
    <w:rsid w:val="00E5091A"/>
    <w:rsid w:val="00E51898"/>
    <w:rsid w:val="00E66F32"/>
    <w:rsid w:val="00E714A5"/>
    <w:rsid w:val="00E73085"/>
    <w:rsid w:val="00E74030"/>
    <w:rsid w:val="00E8746C"/>
    <w:rsid w:val="00E94C29"/>
    <w:rsid w:val="00E96232"/>
    <w:rsid w:val="00E963D2"/>
    <w:rsid w:val="00E9718B"/>
    <w:rsid w:val="00E97379"/>
    <w:rsid w:val="00EA1479"/>
    <w:rsid w:val="00EA27A8"/>
    <w:rsid w:val="00EA33E6"/>
    <w:rsid w:val="00EA4C6C"/>
    <w:rsid w:val="00EA747B"/>
    <w:rsid w:val="00EA7674"/>
    <w:rsid w:val="00EB3301"/>
    <w:rsid w:val="00EB4138"/>
    <w:rsid w:val="00EB6B9C"/>
    <w:rsid w:val="00EC2A97"/>
    <w:rsid w:val="00EC4BB5"/>
    <w:rsid w:val="00EC6D6E"/>
    <w:rsid w:val="00ED21C7"/>
    <w:rsid w:val="00EE10CC"/>
    <w:rsid w:val="00EE4ED1"/>
    <w:rsid w:val="00EE648A"/>
    <w:rsid w:val="00EE7F17"/>
    <w:rsid w:val="00EF083F"/>
    <w:rsid w:val="00F02310"/>
    <w:rsid w:val="00F0250F"/>
    <w:rsid w:val="00F0733E"/>
    <w:rsid w:val="00F10C2A"/>
    <w:rsid w:val="00F14C31"/>
    <w:rsid w:val="00F201A8"/>
    <w:rsid w:val="00F2212F"/>
    <w:rsid w:val="00F22D73"/>
    <w:rsid w:val="00F2696E"/>
    <w:rsid w:val="00F34325"/>
    <w:rsid w:val="00F34D5B"/>
    <w:rsid w:val="00F350A3"/>
    <w:rsid w:val="00F35491"/>
    <w:rsid w:val="00F36822"/>
    <w:rsid w:val="00F374F2"/>
    <w:rsid w:val="00F4214F"/>
    <w:rsid w:val="00F518A1"/>
    <w:rsid w:val="00F54FCA"/>
    <w:rsid w:val="00F556DE"/>
    <w:rsid w:val="00F568B6"/>
    <w:rsid w:val="00F640C3"/>
    <w:rsid w:val="00F64222"/>
    <w:rsid w:val="00F645B3"/>
    <w:rsid w:val="00F706BA"/>
    <w:rsid w:val="00F70976"/>
    <w:rsid w:val="00F72508"/>
    <w:rsid w:val="00F82839"/>
    <w:rsid w:val="00F8395B"/>
    <w:rsid w:val="00F939E2"/>
    <w:rsid w:val="00F94176"/>
    <w:rsid w:val="00F94CB1"/>
    <w:rsid w:val="00FA0691"/>
    <w:rsid w:val="00FC16CF"/>
    <w:rsid w:val="00FC51EC"/>
    <w:rsid w:val="00FC6874"/>
    <w:rsid w:val="00FD78EF"/>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1B2EFC-7831-4AA5-8FF5-5BAA7FFF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3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font5">
    <w:name w:val="font5"/>
    <w:basedOn w:val="Normal"/>
    <w:rsid w:val="001370C5"/>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Normal"/>
    <w:rsid w:val="001370C5"/>
    <w:pPr>
      <w:spacing w:before="100" w:beforeAutospacing="1" w:after="100" w:afterAutospacing="1"/>
    </w:pPr>
    <w:rPr>
      <w:rFonts w:ascii="Arial" w:eastAsia="Times New Roman" w:hAnsi="Arial" w:cs="Arial"/>
      <w:color w:val="2B2F3A"/>
      <w:sz w:val="20"/>
      <w:szCs w:val="20"/>
    </w:rPr>
  </w:style>
  <w:style w:type="paragraph" w:customStyle="1" w:styleId="font7">
    <w:name w:val="font7"/>
    <w:basedOn w:val="Normal"/>
    <w:rsid w:val="001370C5"/>
    <w:pPr>
      <w:spacing w:before="100" w:beforeAutospacing="1" w:after="100" w:afterAutospacing="1"/>
    </w:pPr>
    <w:rPr>
      <w:rFonts w:ascii="Arial" w:eastAsia="Times New Roman" w:hAnsi="Arial" w:cs="Arial"/>
      <w:color w:val="42444D"/>
      <w:sz w:val="20"/>
      <w:szCs w:val="20"/>
    </w:rPr>
  </w:style>
  <w:style w:type="paragraph" w:customStyle="1" w:styleId="font8">
    <w:name w:val="font8"/>
    <w:basedOn w:val="Normal"/>
    <w:rsid w:val="001370C5"/>
    <w:pPr>
      <w:spacing w:before="100" w:beforeAutospacing="1" w:after="100" w:afterAutospacing="1"/>
    </w:pPr>
    <w:rPr>
      <w:rFonts w:ascii="Arial" w:eastAsia="Times New Roman" w:hAnsi="Arial" w:cs="Arial"/>
      <w:color w:val="5C5D64"/>
      <w:sz w:val="20"/>
      <w:szCs w:val="20"/>
    </w:rPr>
  </w:style>
  <w:style w:type="paragraph" w:customStyle="1" w:styleId="xl63">
    <w:name w:val="xl63"/>
    <w:basedOn w:val="Normal"/>
    <w:rsid w:val="001370C5"/>
    <w:pPr>
      <w:spacing w:before="100" w:beforeAutospacing="1" w:after="100" w:afterAutospacing="1"/>
    </w:pPr>
    <w:rPr>
      <w:rFonts w:ascii="Arial" w:eastAsia="Times New Roman" w:hAnsi="Arial" w:cs="Arial"/>
      <w:sz w:val="24"/>
      <w:szCs w:val="24"/>
    </w:rPr>
  </w:style>
  <w:style w:type="paragraph" w:styleId="TextosemFormatao">
    <w:name w:val="Plain Text"/>
    <w:basedOn w:val="Normal"/>
    <w:link w:val="TextosemFormataoChar"/>
    <w:semiHidden/>
    <w:unhideWhenUsed/>
    <w:rsid w:val="008D40C8"/>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8D40C8"/>
    <w:rPr>
      <w:rFonts w:ascii="Courier New" w:eastAsia="Times New Roman" w:hAnsi="Courier New" w:cs="Times New Roman"/>
      <w:sz w:val="20"/>
      <w:szCs w:val="20"/>
    </w:rPr>
  </w:style>
  <w:style w:type="paragraph" w:customStyle="1" w:styleId="Recuodecorpodetexto1">
    <w:name w:val="Recuo de corpo de texto1"/>
    <w:basedOn w:val="Normal"/>
    <w:rsid w:val="008D40C8"/>
    <w:pPr>
      <w:ind w:firstLine="1418"/>
      <w:jc w:val="both"/>
    </w:pPr>
    <w:rPr>
      <w:rFonts w:ascii="Times New Roman" w:eastAsia="Times New Roman" w:hAnsi="Times New Roman" w:cs="Times New Roman"/>
      <w:sz w:val="20"/>
      <w:szCs w:val="20"/>
    </w:rPr>
  </w:style>
  <w:style w:type="paragraph" w:customStyle="1" w:styleId="xl25">
    <w:name w:val="xl25"/>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6">
    <w:name w:val="xl26"/>
    <w:basedOn w:val="Normal"/>
    <w:rsid w:val="008D40C8"/>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7">
    <w:name w:val="xl27"/>
    <w:basedOn w:val="Normal"/>
    <w:rsid w:val="008D40C8"/>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8">
    <w:name w:val="xl2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9">
    <w:name w:val="xl2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0">
    <w:name w:val="xl3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1">
    <w:name w:val="xl3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2">
    <w:name w:val="xl3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3">
    <w:name w:val="xl3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4">
    <w:name w:val="xl34"/>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5">
    <w:name w:val="xl35"/>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6">
    <w:name w:val="xl36"/>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7">
    <w:name w:val="xl37"/>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8">
    <w:name w:val="xl3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9">
    <w:name w:val="xl3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40">
    <w:name w:val="xl40"/>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1">
    <w:name w:val="xl4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2">
    <w:name w:val="xl4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3">
    <w:name w:val="xl4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4">
    <w:name w:val="xl44"/>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5">
    <w:name w:val="xl45"/>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6">
    <w:name w:val="xl46"/>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7">
    <w:name w:val="xl47"/>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8">
    <w:name w:val="xl48"/>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9">
    <w:name w:val="xl49"/>
    <w:basedOn w:val="Normal"/>
    <w:rsid w:val="008D40C8"/>
    <w:pPr>
      <w:pBdr>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0">
    <w:name w:val="xl5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2">
    <w:name w:val="xl52"/>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3">
    <w:name w:val="xl53"/>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4">
    <w:name w:val="xl54"/>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6">
    <w:name w:val="xl56"/>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57">
    <w:name w:val="xl57"/>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8">
    <w:name w:val="xl58"/>
    <w:basedOn w:val="Normal"/>
    <w:rsid w:val="008D40C8"/>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9">
    <w:name w:val="xl59"/>
    <w:basedOn w:val="Normal"/>
    <w:rsid w:val="008D40C8"/>
    <w:pP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60">
    <w:name w:val="xl60"/>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1">
    <w:name w:val="xl6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2">
    <w:name w:val="xl62"/>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8D40C8"/>
    <w:pPr>
      <w:widowControl w:val="0"/>
      <w:jc w:val="both"/>
    </w:pPr>
    <w:rPr>
      <w:rFonts w:ascii="Arial" w:eastAsia="Times New Roman" w:hAnsi="Arial" w:cs="Times New Roman"/>
      <w:sz w:val="24"/>
      <w:szCs w:val="20"/>
    </w:rPr>
  </w:style>
  <w:style w:type="paragraph" w:customStyle="1" w:styleId="contrato">
    <w:name w:val="contrato"/>
    <w:basedOn w:val="Normal"/>
    <w:rsid w:val="008D40C8"/>
    <w:pPr>
      <w:suppressAutoHyphens/>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8D40C8"/>
    <w:pPr>
      <w:suppressAutoHyphens/>
      <w:ind w:left="1134" w:hanging="1134"/>
      <w:jc w:val="both"/>
    </w:pPr>
    <w:rPr>
      <w:rFonts w:ascii="Arial" w:eastAsia="Times New Roman" w:hAnsi="Arial" w:cs="Times New Roman"/>
      <w:szCs w:val="20"/>
      <w:lang w:eastAsia="ar-SA"/>
    </w:rPr>
  </w:style>
  <w:style w:type="paragraph" w:customStyle="1" w:styleId="MNN1">
    <w:name w:val="MNN1"/>
    <w:next w:val="Normal"/>
    <w:rsid w:val="008D40C8"/>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8D40C8"/>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8D40C8"/>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8D40C8"/>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8D40C8"/>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8D40C8"/>
    <w:pPr>
      <w:ind w:firstLine="1418"/>
      <w:jc w:val="both"/>
    </w:pPr>
    <w:rPr>
      <w:rFonts w:ascii="Times New Roman" w:eastAsia="Times New Roman" w:hAnsi="Times New Roman" w:cs="Times New Roman"/>
      <w:sz w:val="20"/>
      <w:szCs w:val="20"/>
    </w:rPr>
  </w:style>
  <w:style w:type="paragraph" w:customStyle="1" w:styleId="xl127">
    <w:name w:val="xl127"/>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8">
    <w:name w:val="xl128"/>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9">
    <w:name w:val="xl129"/>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0">
    <w:name w:val="xl130"/>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1">
    <w:name w:val="xl131"/>
    <w:basedOn w:val="Normal"/>
    <w:rsid w:val="008D40C8"/>
    <w:pPr>
      <w:shd w:val="clear" w:color="auto" w:fill="D8D8D8"/>
      <w:spacing w:before="100" w:beforeAutospacing="1" w:after="100" w:afterAutospacing="1"/>
      <w:jc w:val="center"/>
    </w:pPr>
    <w:rPr>
      <w:rFonts w:ascii="Arial Narrow" w:eastAsia="Times New Roman" w:hAnsi="Arial Narrow" w:cs="Times New Roman"/>
      <w:b/>
      <w:bCs/>
      <w:sz w:val="24"/>
      <w:szCs w:val="24"/>
    </w:rPr>
  </w:style>
  <w:style w:type="paragraph" w:customStyle="1" w:styleId="xl132">
    <w:name w:val="xl132"/>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3">
    <w:name w:val="xl133"/>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4">
    <w:name w:val="xl134"/>
    <w:basedOn w:val="Normal"/>
    <w:rsid w:val="008D40C8"/>
    <w:pPr>
      <w:pBdr>
        <w:lef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5">
    <w:name w:val="xl135"/>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6">
    <w:name w:val="xl136"/>
    <w:basedOn w:val="Normal"/>
    <w:rsid w:val="008D40C8"/>
    <w:pPr>
      <w:pBdr>
        <w:righ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7">
    <w:name w:val="xl137"/>
    <w:basedOn w:val="Normal"/>
    <w:rsid w:val="008D40C8"/>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8">
    <w:name w:val="xl138"/>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9">
    <w:name w:val="xl139"/>
    <w:basedOn w:val="Normal"/>
    <w:rsid w:val="008D40C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0">
    <w:name w:val="xl140"/>
    <w:basedOn w:val="Normal"/>
    <w:rsid w:val="008D40C8"/>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1">
    <w:name w:val="xl141"/>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1754">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234631666">
      <w:bodyDiv w:val="1"/>
      <w:marLeft w:val="0"/>
      <w:marRight w:val="0"/>
      <w:marTop w:val="0"/>
      <w:marBottom w:val="0"/>
      <w:divBdr>
        <w:top w:val="none" w:sz="0" w:space="0" w:color="auto"/>
        <w:left w:val="none" w:sz="0" w:space="0" w:color="auto"/>
        <w:bottom w:val="none" w:sz="0" w:space="0" w:color="auto"/>
        <w:right w:val="none" w:sz="0" w:space="0" w:color="auto"/>
      </w:divBdr>
    </w:div>
    <w:div w:id="259606601">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27744071">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928393748">
      <w:bodyDiv w:val="1"/>
      <w:marLeft w:val="0"/>
      <w:marRight w:val="0"/>
      <w:marTop w:val="0"/>
      <w:marBottom w:val="0"/>
      <w:divBdr>
        <w:top w:val="none" w:sz="0" w:space="0" w:color="auto"/>
        <w:left w:val="none" w:sz="0" w:space="0" w:color="auto"/>
        <w:bottom w:val="none" w:sz="0" w:space="0" w:color="auto"/>
        <w:right w:val="none" w:sz="0" w:space="0" w:color="auto"/>
      </w:divBdr>
    </w:div>
    <w:div w:id="941381745">
      <w:bodyDiv w:val="1"/>
      <w:marLeft w:val="0"/>
      <w:marRight w:val="0"/>
      <w:marTop w:val="0"/>
      <w:marBottom w:val="0"/>
      <w:divBdr>
        <w:top w:val="none" w:sz="0" w:space="0" w:color="auto"/>
        <w:left w:val="none" w:sz="0" w:space="0" w:color="auto"/>
        <w:bottom w:val="none" w:sz="0" w:space="0" w:color="auto"/>
        <w:right w:val="none" w:sz="0" w:space="0" w:color="auto"/>
      </w:divBdr>
    </w:div>
    <w:div w:id="1010333698">
      <w:bodyDiv w:val="1"/>
      <w:marLeft w:val="0"/>
      <w:marRight w:val="0"/>
      <w:marTop w:val="0"/>
      <w:marBottom w:val="0"/>
      <w:divBdr>
        <w:top w:val="none" w:sz="0" w:space="0" w:color="auto"/>
        <w:left w:val="none" w:sz="0" w:space="0" w:color="auto"/>
        <w:bottom w:val="none" w:sz="0" w:space="0" w:color="auto"/>
        <w:right w:val="none" w:sz="0" w:space="0" w:color="auto"/>
      </w:divBdr>
    </w:div>
    <w:div w:id="1143473257">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315842449">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898277699">
      <w:bodyDiv w:val="1"/>
      <w:marLeft w:val="0"/>
      <w:marRight w:val="0"/>
      <w:marTop w:val="0"/>
      <w:marBottom w:val="0"/>
      <w:divBdr>
        <w:top w:val="none" w:sz="0" w:space="0" w:color="auto"/>
        <w:left w:val="none" w:sz="0" w:space="0" w:color="auto"/>
        <w:bottom w:val="none" w:sz="0" w:space="0" w:color="auto"/>
        <w:right w:val="none" w:sz="0" w:space="0" w:color="auto"/>
      </w:divBdr>
    </w:div>
    <w:div w:id="1931547274">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06143732">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98C8-A792-4B41-896D-D581A572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29</Pages>
  <Words>14205</Words>
  <Characters>76708</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51</cp:revision>
  <cp:lastPrinted>2018-05-30T13:59:00Z</cp:lastPrinted>
  <dcterms:created xsi:type="dcterms:W3CDTF">2014-02-24T14:05:00Z</dcterms:created>
  <dcterms:modified xsi:type="dcterms:W3CDTF">2018-05-30T13:59:00Z</dcterms:modified>
</cp:coreProperties>
</file>