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102903">
        <w:rPr>
          <w:rFonts w:ascii="Arial" w:hAnsi="Arial" w:cs="Arial"/>
          <w:b/>
          <w:sz w:val="18"/>
          <w:szCs w:val="18"/>
          <w:u w:val="single"/>
        </w:rPr>
        <w:t>0</w:t>
      </w:r>
      <w:bookmarkStart w:id="0" w:name="_GoBack"/>
      <w:bookmarkEnd w:id="0"/>
      <w:r w:rsidR="00050202">
        <w:rPr>
          <w:rFonts w:ascii="Arial" w:hAnsi="Arial" w:cs="Arial"/>
          <w:b/>
          <w:sz w:val="18"/>
          <w:szCs w:val="18"/>
          <w:u w:val="single"/>
        </w:rPr>
        <w:t>0</w:t>
      </w:r>
      <w:r w:rsidR="002B514F">
        <w:rPr>
          <w:rFonts w:ascii="Arial" w:hAnsi="Arial" w:cs="Arial"/>
          <w:b/>
          <w:sz w:val="18"/>
          <w:szCs w:val="18"/>
          <w:u w:val="single"/>
        </w:rPr>
        <w:t>8</w:t>
      </w:r>
      <w:r w:rsidRPr="00F568E7">
        <w:rPr>
          <w:rFonts w:ascii="Arial" w:hAnsi="Arial" w:cs="Arial"/>
          <w:b/>
          <w:sz w:val="18"/>
          <w:szCs w:val="18"/>
          <w:u w:val="single"/>
        </w:rPr>
        <w:t>/</w:t>
      </w:r>
      <w:r w:rsidR="00BD7A1C">
        <w:rPr>
          <w:rFonts w:ascii="Arial" w:hAnsi="Arial" w:cs="Arial"/>
          <w:b/>
          <w:sz w:val="18"/>
          <w:szCs w:val="18"/>
          <w:u w:val="single"/>
        </w:rPr>
        <w:t>2018</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Prestação de Serviços na </w:t>
      </w:r>
      <w:r w:rsidR="002B514F">
        <w:rPr>
          <w:rFonts w:ascii="Arial" w:hAnsi="Arial" w:cs="Arial"/>
          <w:b/>
          <w:sz w:val="18"/>
          <w:szCs w:val="18"/>
        </w:rPr>
        <w:t>realização de Exames laboratoriais, destinados a Manutenção da Rede Municipal de Saúde deste Município,</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572D38">
        <w:rPr>
          <w:rFonts w:ascii="Arial" w:hAnsi="Arial" w:cs="Arial"/>
          <w:sz w:val="18"/>
          <w:szCs w:val="18"/>
        </w:rPr>
        <w:t>24 de janeiro de 2018</w:t>
      </w:r>
      <w:r w:rsidRPr="00F568E7">
        <w:rPr>
          <w:rFonts w:ascii="Arial" w:hAnsi="Arial" w:cs="Arial"/>
          <w:b/>
          <w:sz w:val="18"/>
          <w:szCs w:val="18"/>
          <w:u w:val="single"/>
        </w:rPr>
        <w:t xml:space="preserve"> às </w:t>
      </w:r>
      <w:r w:rsidR="002B514F">
        <w:rPr>
          <w:rFonts w:ascii="Arial" w:hAnsi="Arial" w:cs="Arial"/>
          <w:b/>
          <w:sz w:val="18"/>
          <w:szCs w:val="18"/>
          <w:u w:val="single"/>
        </w:rPr>
        <w:t>15</w:t>
      </w:r>
      <w:r w:rsidR="00572D38">
        <w:rPr>
          <w:rFonts w:ascii="Arial" w:hAnsi="Arial" w:cs="Arial"/>
          <w:b/>
          <w:sz w:val="18"/>
          <w:szCs w:val="18"/>
          <w:u w:val="single"/>
        </w:rPr>
        <w:t>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2B514F">
        <w:rPr>
          <w:rFonts w:ascii="Arial" w:hAnsi="Arial" w:cs="Arial"/>
          <w:b/>
          <w:sz w:val="18"/>
          <w:szCs w:val="18"/>
        </w:rPr>
        <w:t>15</w:t>
      </w:r>
      <w:r w:rsidR="00D36063">
        <w:rPr>
          <w:rFonts w:ascii="Arial" w:hAnsi="Arial" w:cs="Arial"/>
          <w:b/>
          <w:sz w:val="18"/>
          <w:szCs w:val="18"/>
        </w:rPr>
        <w:t>h00min do dia 24.01.2018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F568E7">
        <w:rPr>
          <w:rFonts w:ascii="Arial" w:hAnsi="Arial" w:cs="Arial"/>
          <w:b/>
          <w:sz w:val="18"/>
          <w:szCs w:val="18"/>
        </w:rPr>
        <w:t>.</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w:t>
      </w:r>
      <w:r w:rsidRPr="00BD7A1C">
        <w:rPr>
          <w:rFonts w:ascii="Arial" w:hAnsi="Arial" w:cs="Arial"/>
          <w:b/>
          <w:sz w:val="18"/>
          <w:szCs w:val="18"/>
        </w:rPr>
        <w:lastRenderedPageBreak/>
        <w:t xml:space="preserve">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90EE8" w:rsidRDefault="00BA35A0" w:rsidP="00C90EE8">
      <w:pPr>
        <w:pStyle w:val="PargrafodaLista"/>
        <w:ind w:left="0"/>
        <w:jc w:val="both"/>
        <w:rPr>
          <w:rFonts w:ascii="Arial" w:eastAsia="Batang" w:hAnsi="Arial" w:cs="Arial"/>
          <w:b/>
          <w:sz w:val="20"/>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C90EE8">
        <w:rPr>
          <w:rFonts w:ascii="Arial" w:eastAsia="Batang" w:hAnsi="Arial" w:cs="Arial"/>
          <w:b/>
          <w:sz w:val="20"/>
        </w:rPr>
        <w:t>1.016.532,27 (um milhão dezesseis mil quinhentos e trinta dois reais e vinte sete centavos).</w:t>
      </w:r>
    </w:p>
    <w:p w:rsidR="00C3566B" w:rsidRDefault="00C90EE8" w:rsidP="00C90EE8">
      <w:pPr>
        <w:jc w:val="both"/>
        <w:rPr>
          <w:rFonts w:ascii="Arial" w:hAnsi="Arial" w:cs="Arial"/>
          <w:sz w:val="18"/>
          <w:szCs w:val="18"/>
        </w:rPr>
      </w:pPr>
      <w:r>
        <w:rPr>
          <w:rFonts w:ascii="Arial" w:hAnsi="Arial" w:cs="Arial"/>
          <w:b/>
          <w:sz w:val="18"/>
          <w:szCs w:val="18"/>
        </w:rPr>
        <w:t xml:space="preserve"> </w:t>
      </w:r>
      <w:r w:rsidR="0046314B">
        <w:rPr>
          <w:rFonts w:ascii="Arial" w:hAnsi="Arial" w:cs="Arial"/>
          <w:b/>
          <w:sz w:val="18"/>
          <w:szCs w:val="18"/>
        </w:rPr>
        <w:t>1.400,000,00 (um milhão e quatrocentos mil reais)</w:t>
      </w:r>
      <w:r w:rsidR="00BA35A0" w:rsidRPr="00BD7A1C">
        <w:rPr>
          <w:rFonts w:ascii="Arial" w:hAnsi="Arial" w:cs="Arial"/>
          <w:b/>
          <w:sz w:val="18"/>
          <w:szCs w:val="18"/>
        </w:rPr>
        <w:t>,</w:t>
      </w:r>
      <w:r w:rsidR="00BA35A0" w:rsidRPr="00F568E7">
        <w:rPr>
          <w:rFonts w:ascii="Arial" w:hAnsi="Arial" w:cs="Arial"/>
          <w:sz w:val="18"/>
          <w:szCs w:val="18"/>
        </w:rPr>
        <w:t xml:space="preserve"> conforme orçamentos constantes neste processo.</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lastRenderedPageBreak/>
        <w:t xml:space="preserve">PROCESSO Nº: </w:t>
      </w:r>
      <w:r w:rsidR="002B514F">
        <w:rPr>
          <w:rFonts w:ascii="Arial" w:hAnsi="Arial" w:cs="Arial"/>
          <w:b/>
          <w:sz w:val="18"/>
          <w:szCs w:val="18"/>
        </w:rPr>
        <w:t>008\2018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EC1506">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 xml:space="preserv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6E7D09">
        <w:rPr>
          <w:rFonts w:ascii="Arial" w:hAnsi="Arial" w:cs="Arial"/>
          <w:b/>
          <w:sz w:val="18"/>
          <w:szCs w:val="18"/>
        </w:rPr>
        <w:t>Prestação de Serviços</w:t>
      </w:r>
      <w:r w:rsidRPr="00BD7A1C">
        <w:rPr>
          <w:rFonts w:ascii="Arial" w:hAnsi="Arial" w:cs="Arial"/>
          <w:b/>
          <w:sz w:val="18"/>
          <w:szCs w:val="18"/>
        </w:rPr>
        <w:t xml:space="preserve">: A </w:t>
      </w:r>
      <w:r w:rsidR="006E7D09">
        <w:rPr>
          <w:rFonts w:ascii="Arial" w:hAnsi="Arial" w:cs="Arial"/>
          <w:b/>
          <w:sz w:val="18"/>
          <w:szCs w:val="18"/>
        </w:rPr>
        <w:t xml:space="preserve">prestação dos serviços </w:t>
      </w:r>
      <w:proofErr w:type="gramStart"/>
      <w:r w:rsidR="006E7D09">
        <w:rPr>
          <w:rFonts w:ascii="Arial" w:hAnsi="Arial" w:cs="Arial"/>
          <w:b/>
          <w:sz w:val="18"/>
          <w:szCs w:val="18"/>
        </w:rPr>
        <w:t>deve</w:t>
      </w:r>
      <w:r w:rsidRPr="00BD7A1C">
        <w:rPr>
          <w:rFonts w:ascii="Arial" w:hAnsi="Arial" w:cs="Arial"/>
          <w:b/>
          <w:sz w:val="18"/>
          <w:szCs w:val="18"/>
        </w:rPr>
        <w:t xml:space="preserve">rá </w:t>
      </w:r>
      <w:r w:rsidR="006E7D09">
        <w:rPr>
          <w:rFonts w:ascii="Arial" w:hAnsi="Arial" w:cs="Arial"/>
          <w:b/>
          <w:sz w:val="18"/>
          <w:szCs w:val="18"/>
        </w:rPr>
        <w:t xml:space="preserve"> ser</w:t>
      </w:r>
      <w:proofErr w:type="gramEnd"/>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w:t>
      </w:r>
      <w:r w:rsidRPr="00BD7A1C">
        <w:rPr>
          <w:rFonts w:ascii="Arial" w:hAnsi="Arial" w:cs="Arial"/>
          <w:b/>
          <w:sz w:val="18"/>
          <w:szCs w:val="18"/>
        </w:rPr>
        <w:lastRenderedPageBreak/>
        <w:t xml:space="preserve">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9.6 - Em caso de dúvida, favor entrar em contato por meio do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990ED5" w:rsidRDefault="00BA35A0" w:rsidP="00F568E7">
      <w:pPr>
        <w:jc w:val="both"/>
        <w:rPr>
          <w:rFonts w:ascii="Arial" w:hAnsi="Arial" w:cs="Arial"/>
          <w:sz w:val="16"/>
          <w:szCs w:val="16"/>
        </w:rPr>
      </w:pPr>
      <w:r w:rsidRPr="00990ED5">
        <w:rPr>
          <w:rFonts w:ascii="Arial" w:hAnsi="Arial" w:cs="Arial"/>
          <w:sz w:val="16"/>
          <w:szCs w:val="16"/>
        </w:rPr>
        <w:t>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lastRenderedPageBreak/>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EC1506">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 xml:space="preserv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lastRenderedPageBreak/>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262E1C">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2529E8">
        <w:rPr>
          <w:rFonts w:ascii="Arial" w:hAnsi="Arial" w:cs="Arial"/>
          <w:b/>
          <w:sz w:val="18"/>
          <w:szCs w:val="18"/>
        </w:rPr>
        <w:t>10 de janeiro de 2018</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r w:rsidRPr="00BD7A1C">
        <w:rPr>
          <w:rFonts w:ascii="Arial" w:hAnsi="Arial" w:cs="Arial"/>
          <w:b/>
          <w:sz w:val="18"/>
          <w:szCs w:val="18"/>
        </w:rPr>
        <w:t xml:space="preserve"> </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29E8">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p w:rsidR="00C90EE8" w:rsidRDefault="00BA35A0" w:rsidP="00C90EE8">
      <w:pPr>
        <w:pStyle w:val="PargrafodaLista"/>
        <w:ind w:left="0"/>
        <w:jc w:val="both"/>
        <w:rPr>
          <w:rFonts w:ascii="Arial" w:eastAsia="Batang" w:hAnsi="Arial" w:cs="Arial"/>
          <w:b/>
          <w:sz w:val="20"/>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C90EE8">
        <w:rPr>
          <w:rFonts w:ascii="Arial" w:eastAsia="Batang" w:hAnsi="Arial" w:cs="Arial"/>
          <w:b/>
          <w:sz w:val="20"/>
        </w:rPr>
        <w:t>1.016.532,27 (um milhão dezesseis mil quinhentos e trinta dois reais e vinte sete centavos).</w:t>
      </w:r>
    </w:p>
    <w:p w:rsidR="005F5CDC" w:rsidRPr="00BD7A1C" w:rsidRDefault="00C90EE8" w:rsidP="00C90EE8">
      <w:pPr>
        <w:jc w:val="both"/>
        <w:rPr>
          <w:rFonts w:ascii="Arial" w:hAnsi="Arial" w:cs="Arial"/>
          <w:b/>
          <w:sz w:val="18"/>
          <w:szCs w:val="18"/>
        </w:rPr>
      </w:pPr>
      <w:r>
        <w:rPr>
          <w:rFonts w:ascii="Arial" w:hAnsi="Arial" w:cs="Arial"/>
          <w:b/>
          <w:sz w:val="18"/>
          <w:szCs w:val="18"/>
        </w:rPr>
        <w:t xml:space="preserve"> </w:t>
      </w:r>
      <w:r w:rsidR="00BA35A0"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529E8">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F568E7">
        <w:rPr>
          <w:rFonts w:ascii="Arial" w:hAnsi="Arial" w:cs="Arial"/>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2.1 - A Administração Municipal através d</w:t>
      </w:r>
      <w:r w:rsidR="002529E8">
        <w:rPr>
          <w:rFonts w:ascii="Arial" w:hAnsi="Arial" w:cs="Arial"/>
          <w:sz w:val="18"/>
          <w:szCs w:val="18"/>
        </w:rPr>
        <w:t>a Secretaria de Educação e Cultura, necessitam desta prestação de serviços</w:t>
      </w:r>
      <w:r w:rsidRPr="00F568E7">
        <w:rPr>
          <w:rFonts w:ascii="Arial" w:hAnsi="Arial" w:cs="Arial"/>
          <w:sz w:val="18"/>
          <w:szCs w:val="18"/>
        </w:rPr>
        <w:t xml:space="preserve">, objeto desta licitação, para </w:t>
      </w:r>
      <w:r w:rsidR="002529E8">
        <w:rPr>
          <w:rFonts w:ascii="Arial" w:hAnsi="Arial" w:cs="Arial"/>
          <w:sz w:val="18"/>
          <w:szCs w:val="18"/>
        </w:rPr>
        <w:t>realizar com sucesso as datas comemorativas no calendário festivo da cidade</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3.1 - Para </w:t>
      </w:r>
      <w:r w:rsidR="002529E8">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sidR="002529E8">
        <w:rPr>
          <w:rFonts w:ascii="Arial" w:hAnsi="Arial" w:cs="Arial"/>
          <w:sz w:val="18"/>
          <w:szCs w:val="18"/>
        </w:rPr>
        <w:t>prestar os serviços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lastRenderedPageBreak/>
        <w:t>6.1 - A Secretaria Municipa</w:t>
      </w:r>
      <w:r w:rsidR="0033670C">
        <w:rPr>
          <w:rFonts w:ascii="Arial" w:hAnsi="Arial" w:cs="Arial"/>
          <w:sz w:val="18"/>
          <w:szCs w:val="18"/>
        </w:rPr>
        <w:t>l de Educação e Cultura</w:t>
      </w:r>
      <w:r w:rsidRPr="00F568E7">
        <w:rPr>
          <w:rFonts w:ascii="Arial" w:hAnsi="Arial" w:cs="Arial"/>
          <w:sz w:val="18"/>
          <w:szCs w:val="18"/>
        </w:rPr>
        <w:t xml:space="preserve"> de </w:t>
      </w:r>
      <w:r w:rsidR="00BD7A1C">
        <w:rPr>
          <w:rFonts w:ascii="Arial" w:hAnsi="Arial" w:cs="Arial"/>
          <w:sz w:val="18"/>
          <w:szCs w:val="18"/>
        </w:rPr>
        <w:t>São Pedro da Água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33670C">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33670C">
        <w:rPr>
          <w:rFonts w:ascii="Arial" w:hAnsi="Arial" w:cs="Arial"/>
          <w:b/>
          <w:sz w:val="18"/>
          <w:szCs w:val="18"/>
        </w:rPr>
        <w:t>10 de janeiro de 2018</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C90EE8" w:rsidRDefault="00C90EE8"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2B514F">
        <w:rPr>
          <w:rFonts w:ascii="Arial" w:hAnsi="Arial" w:cs="Arial"/>
          <w:b/>
          <w:sz w:val="18"/>
          <w:szCs w:val="18"/>
        </w:rPr>
        <w:t>008\2018</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2B514F">
        <w:rPr>
          <w:rFonts w:ascii="Arial" w:hAnsi="Arial" w:cs="Arial"/>
          <w:b/>
          <w:sz w:val="18"/>
          <w:szCs w:val="18"/>
        </w:rPr>
        <w:t>008\2018</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C6534C"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33670C">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C6534C">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1191"/>
        <w:gridCol w:w="1188"/>
        <w:gridCol w:w="1193"/>
        <w:gridCol w:w="1327"/>
        <w:gridCol w:w="1198"/>
        <w:gridCol w:w="1202"/>
        <w:gridCol w:w="1195"/>
      </w:tblGrid>
      <w:tr w:rsidR="00567BFB" w:rsidRPr="00567BFB" w:rsidTr="006E46F3">
        <w:trPr>
          <w:trHeight w:val="258"/>
        </w:trPr>
        <w:tc>
          <w:tcPr>
            <w:tcW w:w="8494" w:type="dxa"/>
            <w:gridSpan w:val="7"/>
          </w:tcPr>
          <w:p w:rsidR="00567BFB" w:rsidRPr="00567BFB" w:rsidRDefault="00567BFB" w:rsidP="00567BFB">
            <w:pPr>
              <w:jc w:val="both"/>
              <w:rPr>
                <w:rFonts w:ascii="Arial" w:hAnsi="Arial" w:cs="Arial"/>
                <w:b/>
                <w:sz w:val="18"/>
                <w:szCs w:val="18"/>
              </w:rPr>
            </w:pPr>
            <w:r w:rsidRPr="00567BFB">
              <w:rPr>
                <w:rFonts w:ascii="Arial" w:hAnsi="Arial" w:cs="Arial"/>
                <w:b/>
                <w:sz w:val="18"/>
                <w:szCs w:val="18"/>
              </w:rPr>
              <w:t xml:space="preserve">Itens Obrigatórios na Proposta de Preços </w:t>
            </w:r>
          </w:p>
          <w:p w:rsidR="00567BFB" w:rsidRPr="00567BFB" w:rsidRDefault="00567BFB" w:rsidP="00F568E7">
            <w:pPr>
              <w:jc w:val="both"/>
              <w:rPr>
                <w:rFonts w:ascii="Arial" w:hAnsi="Arial" w:cs="Arial"/>
                <w:b/>
                <w:sz w:val="18"/>
                <w:szCs w:val="18"/>
              </w:rPr>
            </w:pPr>
          </w:p>
        </w:tc>
      </w:tr>
      <w:tr w:rsidR="00567BFB" w:rsidTr="00567BFB">
        <w:tc>
          <w:tcPr>
            <w:tcW w:w="1191" w:type="dxa"/>
          </w:tcPr>
          <w:p w:rsidR="00567BFB" w:rsidRDefault="00567BFB" w:rsidP="00567BFB">
            <w:r w:rsidRPr="004B0893">
              <w:rPr>
                <w:rFonts w:ascii="Arial" w:hAnsi="Arial" w:cs="Arial"/>
                <w:sz w:val="18"/>
                <w:szCs w:val="18"/>
              </w:rPr>
              <w:t xml:space="preserve">Item </w:t>
            </w:r>
          </w:p>
        </w:tc>
        <w:tc>
          <w:tcPr>
            <w:tcW w:w="1188" w:type="dxa"/>
          </w:tcPr>
          <w:p w:rsidR="00567BFB" w:rsidRDefault="00567BFB" w:rsidP="00567BFB">
            <w:proofErr w:type="spellStart"/>
            <w:r w:rsidRPr="004B0893">
              <w:rPr>
                <w:rFonts w:ascii="Arial" w:hAnsi="Arial" w:cs="Arial"/>
                <w:sz w:val="18"/>
                <w:szCs w:val="18"/>
              </w:rPr>
              <w:t>Un</w:t>
            </w:r>
            <w:proofErr w:type="spellEnd"/>
            <w:r w:rsidRPr="004B0893">
              <w:rPr>
                <w:rFonts w:ascii="Arial" w:hAnsi="Arial" w:cs="Arial"/>
                <w:sz w:val="18"/>
                <w:szCs w:val="18"/>
              </w:rPr>
              <w:t xml:space="preserve"> </w:t>
            </w:r>
          </w:p>
        </w:tc>
        <w:tc>
          <w:tcPr>
            <w:tcW w:w="1193" w:type="dxa"/>
          </w:tcPr>
          <w:p w:rsidR="00567BFB" w:rsidRDefault="00567BFB" w:rsidP="00567BFB">
            <w:proofErr w:type="spellStart"/>
            <w:r>
              <w:rPr>
                <w:rFonts w:ascii="Arial" w:hAnsi="Arial" w:cs="Arial"/>
                <w:sz w:val="18"/>
                <w:szCs w:val="18"/>
              </w:rPr>
              <w:t>Qtde</w:t>
            </w:r>
            <w:proofErr w:type="spellEnd"/>
          </w:p>
        </w:tc>
        <w:tc>
          <w:tcPr>
            <w:tcW w:w="1327" w:type="dxa"/>
          </w:tcPr>
          <w:p w:rsidR="00567BFB" w:rsidRDefault="00567BFB" w:rsidP="00567BFB">
            <w:r w:rsidRPr="004B0893">
              <w:rPr>
                <w:rFonts w:ascii="Arial" w:hAnsi="Arial" w:cs="Arial"/>
                <w:sz w:val="18"/>
                <w:szCs w:val="18"/>
              </w:rPr>
              <w:t xml:space="preserve">Especificação </w:t>
            </w:r>
          </w:p>
        </w:tc>
        <w:tc>
          <w:tcPr>
            <w:tcW w:w="1198" w:type="dxa"/>
          </w:tcPr>
          <w:p w:rsidR="00567BFB" w:rsidRDefault="00567BFB" w:rsidP="00567BFB">
            <w:r w:rsidRPr="004B0893">
              <w:rPr>
                <w:rFonts w:ascii="Arial" w:hAnsi="Arial" w:cs="Arial"/>
                <w:sz w:val="18"/>
                <w:szCs w:val="18"/>
              </w:rPr>
              <w:t xml:space="preserve">Marca </w:t>
            </w:r>
          </w:p>
        </w:tc>
        <w:tc>
          <w:tcPr>
            <w:tcW w:w="1202" w:type="dxa"/>
          </w:tcPr>
          <w:p w:rsidR="00567BFB" w:rsidRDefault="00567BFB" w:rsidP="00567BFB">
            <w:r w:rsidRPr="004B0893">
              <w:rPr>
                <w:rFonts w:ascii="Arial" w:hAnsi="Arial" w:cs="Arial"/>
                <w:sz w:val="18"/>
                <w:szCs w:val="18"/>
              </w:rPr>
              <w:t xml:space="preserve">Valor Unitário  </w:t>
            </w:r>
          </w:p>
        </w:tc>
        <w:tc>
          <w:tcPr>
            <w:tcW w:w="1195" w:type="dxa"/>
          </w:tcPr>
          <w:p w:rsidR="00567BFB" w:rsidRDefault="00567BFB" w:rsidP="00567BFB">
            <w:r w:rsidRPr="004B0893">
              <w:rPr>
                <w:rFonts w:ascii="Arial" w:hAnsi="Arial" w:cs="Arial"/>
                <w:sz w:val="18"/>
                <w:szCs w:val="18"/>
              </w:rPr>
              <w:t xml:space="preserve">Valor Total </w:t>
            </w:r>
          </w:p>
        </w:tc>
      </w:tr>
      <w:tr w:rsidR="00567BFB" w:rsidTr="00567BFB">
        <w:tc>
          <w:tcPr>
            <w:tcW w:w="1191" w:type="dxa"/>
          </w:tcPr>
          <w:p w:rsidR="00567BFB" w:rsidRDefault="00567BFB" w:rsidP="00F568E7">
            <w:pPr>
              <w:jc w:val="both"/>
              <w:rPr>
                <w:rFonts w:ascii="Arial" w:hAnsi="Arial" w:cs="Arial"/>
                <w:b/>
                <w:sz w:val="18"/>
                <w:szCs w:val="18"/>
              </w:rPr>
            </w:pPr>
          </w:p>
        </w:tc>
        <w:tc>
          <w:tcPr>
            <w:tcW w:w="1188" w:type="dxa"/>
          </w:tcPr>
          <w:p w:rsidR="00567BFB" w:rsidRDefault="00567BFB" w:rsidP="00F568E7">
            <w:pPr>
              <w:jc w:val="both"/>
              <w:rPr>
                <w:rFonts w:ascii="Arial" w:hAnsi="Arial" w:cs="Arial"/>
                <w:b/>
                <w:sz w:val="18"/>
                <w:szCs w:val="18"/>
              </w:rPr>
            </w:pPr>
          </w:p>
        </w:tc>
        <w:tc>
          <w:tcPr>
            <w:tcW w:w="1193" w:type="dxa"/>
          </w:tcPr>
          <w:p w:rsidR="00567BFB" w:rsidRDefault="00567BFB" w:rsidP="00F568E7">
            <w:pPr>
              <w:jc w:val="both"/>
              <w:rPr>
                <w:rFonts w:ascii="Arial" w:hAnsi="Arial" w:cs="Arial"/>
                <w:b/>
                <w:sz w:val="18"/>
                <w:szCs w:val="18"/>
              </w:rPr>
            </w:pPr>
          </w:p>
        </w:tc>
        <w:tc>
          <w:tcPr>
            <w:tcW w:w="1327" w:type="dxa"/>
          </w:tcPr>
          <w:p w:rsidR="00567BFB" w:rsidRDefault="00567BFB" w:rsidP="00F568E7">
            <w:pPr>
              <w:jc w:val="both"/>
              <w:rPr>
                <w:rFonts w:ascii="Arial" w:hAnsi="Arial" w:cs="Arial"/>
                <w:b/>
                <w:sz w:val="18"/>
                <w:szCs w:val="18"/>
              </w:rPr>
            </w:pPr>
          </w:p>
        </w:tc>
        <w:tc>
          <w:tcPr>
            <w:tcW w:w="1198" w:type="dxa"/>
          </w:tcPr>
          <w:p w:rsidR="00567BFB" w:rsidRDefault="00567BFB" w:rsidP="00F568E7">
            <w:pPr>
              <w:jc w:val="both"/>
              <w:rPr>
                <w:rFonts w:ascii="Arial" w:hAnsi="Arial" w:cs="Arial"/>
                <w:b/>
                <w:sz w:val="18"/>
                <w:szCs w:val="18"/>
              </w:rPr>
            </w:pPr>
          </w:p>
        </w:tc>
        <w:tc>
          <w:tcPr>
            <w:tcW w:w="1202" w:type="dxa"/>
          </w:tcPr>
          <w:p w:rsidR="00567BFB" w:rsidRDefault="00567BFB" w:rsidP="00F568E7">
            <w:pPr>
              <w:jc w:val="both"/>
              <w:rPr>
                <w:rFonts w:ascii="Arial" w:hAnsi="Arial" w:cs="Arial"/>
                <w:b/>
                <w:sz w:val="18"/>
                <w:szCs w:val="18"/>
              </w:rPr>
            </w:pPr>
          </w:p>
        </w:tc>
        <w:tc>
          <w:tcPr>
            <w:tcW w:w="1195" w:type="dxa"/>
          </w:tcPr>
          <w:p w:rsidR="00567BFB" w:rsidRDefault="00567BFB" w:rsidP="00F568E7">
            <w:pPr>
              <w:jc w:val="both"/>
              <w:rPr>
                <w:rFonts w:ascii="Arial" w:hAnsi="Arial" w:cs="Arial"/>
                <w:b/>
                <w:sz w:val="18"/>
                <w:szCs w:val="18"/>
              </w:rPr>
            </w:pPr>
          </w:p>
        </w:tc>
      </w:tr>
    </w:tbl>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Pr="00BD7A1C">
        <w:rPr>
          <w:rFonts w:ascii="Arial" w:hAnsi="Arial" w:cs="Arial"/>
          <w:b/>
          <w:sz w:val="18"/>
          <w:szCs w:val="18"/>
        </w:rPr>
        <w:t>12(Doze) meses;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Da </w:t>
      </w:r>
      <w:r w:rsidR="0033670C">
        <w:rPr>
          <w:rFonts w:ascii="Arial" w:hAnsi="Arial" w:cs="Arial"/>
          <w:b/>
          <w:sz w:val="18"/>
          <w:szCs w:val="18"/>
        </w:rPr>
        <w:t>Prestação dos Serviços</w:t>
      </w:r>
      <w:r w:rsidRPr="00BD7A1C">
        <w:rPr>
          <w:rFonts w:ascii="Arial" w:hAnsi="Arial" w:cs="Arial"/>
          <w:b/>
          <w:sz w:val="18"/>
          <w:szCs w:val="18"/>
        </w:rPr>
        <w:t xml:space="preserve">: A </w:t>
      </w:r>
      <w:r w:rsidR="0033670C">
        <w:rPr>
          <w:rFonts w:ascii="Arial" w:hAnsi="Arial" w:cs="Arial"/>
          <w:b/>
          <w:sz w:val="18"/>
          <w:szCs w:val="18"/>
        </w:rPr>
        <w:t>Prestação dos Serviços será</w:t>
      </w:r>
      <w:r w:rsidRPr="00BD7A1C">
        <w:rPr>
          <w:rFonts w:ascii="Arial" w:hAnsi="Arial" w:cs="Arial"/>
          <w:b/>
          <w:sz w:val="18"/>
          <w:szCs w:val="18"/>
        </w:rPr>
        <w:t xml:space="preserve"> de acordo com as necessidades da </w:t>
      </w:r>
      <w:r w:rsidR="0033670C">
        <w:rPr>
          <w:rFonts w:ascii="Arial" w:hAnsi="Arial" w:cs="Arial"/>
          <w:b/>
          <w:sz w:val="18"/>
          <w:szCs w:val="18"/>
        </w:rPr>
        <w:t>Administração Municipal</w:t>
      </w:r>
      <w:r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para Prestação dos Serviços</w:t>
      </w:r>
      <w:r w:rsidRPr="00BD7A1C">
        <w:rPr>
          <w:rFonts w:ascii="Arial" w:hAnsi="Arial" w:cs="Arial"/>
          <w:b/>
          <w:sz w:val="18"/>
          <w:szCs w:val="18"/>
        </w:rPr>
        <w:t xml:space="preserve">: Os </w:t>
      </w:r>
      <w:r w:rsidR="0033670C">
        <w:rPr>
          <w:rFonts w:ascii="Arial" w:hAnsi="Arial" w:cs="Arial"/>
          <w:b/>
          <w:sz w:val="18"/>
          <w:szCs w:val="18"/>
        </w:rPr>
        <w:t>serviços</w:t>
      </w:r>
      <w:r w:rsidRPr="00BD7A1C">
        <w:rPr>
          <w:rFonts w:ascii="Arial" w:hAnsi="Arial" w:cs="Arial"/>
          <w:b/>
          <w:sz w:val="18"/>
          <w:szCs w:val="18"/>
        </w:rPr>
        <w:t xml:space="preserve"> deverão ser </w:t>
      </w:r>
      <w:r w:rsidR="0033670C">
        <w:rPr>
          <w:rFonts w:ascii="Arial" w:hAnsi="Arial" w:cs="Arial"/>
          <w:b/>
          <w:sz w:val="18"/>
          <w:szCs w:val="18"/>
        </w:rPr>
        <w:t xml:space="preserve">prestados no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C6534C" w:rsidRPr="00BD7A1C" w:rsidRDefault="00BA35A0" w:rsidP="00BD7A1C">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lastRenderedPageBreak/>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r w:rsidRPr="00BD7A1C">
        <w:rPr>
          <w:rFonts w:ascii="Arial" w:hAnsi="Arial" w:cs="Arial"/>
          <w:b/>
          <w:sz w:val="18"/>
          <w:szCs w:val="18"/>
        </w:rPr>
        <w:t>25/</w:t>
      </w:r>
      <w:r w:rsidR="00BD7A1C" w:rsidRPr="00BD7A1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A72B1">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 xml:space="preserve">. </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4F34A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A72B1">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w:t>
      </w:r>
    </w:p>
    <w:p w:rsidR="00BD7A1C" w:rsidRDefault="00BD7A1C" w:rsidP="00C6534C">
      <w:pPr>
        <w:pStyle w:val="PargrafodaLista"/>
        <w:jc w:val="both"/>
        <w:rPr>
          <w:rFonts w:ascii="Arial" w:hAnsi="Arial" w:cs="Arial"/>
          <w:b/>
          <w:sz w:val="18"/>
          <w:szCs w:val="18"/>
        </w:rPr>
      </w:pPr>
    </w:p>
    <w:p w:rsidR="00BD7A1C" w:rsidRPr="00BD7A1C" w:rsidRDefault="00BD7A1C" w:rsidP="00C6534C">
      <w:pPr>
        <w:pStyle w:val="PargrafodaLista"/>
        <w:jc w:val="both"/>
        <w:rPr>
          <w:rFonts w:ascii="Arial" w:hAnsi="Arial" w:cs="Arial"/>
          <w:b/>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C90EE8">
        <w:rPr>
          <w:rFonts w:ascii="Arial" w:hAnsi="Arial" w:cs="Arial"/>
          <w:b/>
          <w:sz w:val="18"/>
          <w:szCs w:val="18"/>
        </w:rPr>
        <w:t>008\2018</w:t>
      </w:r>
    </w:p>
    <w:p w:rsidR="00474631"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474631">
        <w:rPr>
          <w:rFonts w:ascii="Arial" w:hAnsi="Arial" w:cs="Arial"/>
          <w:b/>
          <w:sz w:val="18"/>
          <w:szCs w:val="18"/>
        </w:rPr>
        <w:t>008\2018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Edital nº: </w:t>
      </w:r>
      <w:r w:rsidR="00474631">
        <w:rPr>
          <w:rFonts w:ascii="Arial" w:hAnsi="Arial" w:cs="Arial"/>
          <w:b/>
          <w:sz w:val="18"/>
          <w:szCs w:val="18"/>
        </w:rPr>
        <w:t>008</w:t>
      </w:r>
      <w:r w:rsidRPr="00BD7A1C">
        <w:rPr>
          <w:rFonts w:ascii="Arial" w:hAnsi="Arial" w:cs="Arial"/>
          <w:b/>
          <w:sz w:val="18"/>
          <w:szCs w:val="18"/>
        </w:rPr>
        <w:t>/</w:t>
      </w:r>
      <w:r w:rsidR="00BD7A1C" w:rsidRPr="00BD7A1C">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A72B1">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 xml:space="preserve">. </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6E46F3" w:rsidRDefault="006E46F3"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2F33DC" w:rsidRDefault="002F33D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A72B1">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474631">
        <w:rPr>
          <w:rFonts w:ascii="Arial" w:hAnsi="Arial" w:cs="Arial"/>
          <w:b/>
          <w:sz w:val="18"/>
          <w:szCs w:val="18"/>
        </w:rPr>
        <w:t>008\2018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474631">
        <w:rPr>
          <w:rFonts w:ascii="Arial" w:hAnsi="Arial" w:cs="Arial"/>
          <w:b/>
          <w:sz w:val="18"/>
          <w:szCs w:val="18"/>
        </w:rPr>
        <w:t>008</w:t>
      </w:r>
      <w:r w:rsidRPr="00BD7A1C">
        <w:rPr>
          <w:rFonts w:ascii="Arial" w:hAnsi="Arial" w:cs="Arial"/>
          <w:b/>
          <w:sz w:val="18"/>
          <w:szCs w:val="18"/>
        </w:rPr>
        <w:t>/</w:t>
      </w:r>
      <w:r w:rsidR="00BD7A1C" w:rsidRPr="00BD7A1C">
        <w:rPr>
          <w:rFonts w:ascii="Arial" w:hAnsi="Arial" w:cs="Arial"/>
          <w:b/>
          <w:sz w:val="18"/>
          <w:szCs w:val="18"/>
        </w:rPr>
        <w:t>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A72B1">
        <w:rPr>
          <w:rFonts w:ascii="Arial" w:hAnsi="Arial" w:cs="Arial"/>
          <w:b/>
          <w:sz w:val="18"/>
          <w:szCs w:val="18"/>
        </w:rPr>
        <w:t xml:space="preserve">selecionar empresa </w:t>
      </w:r>
      <w:r w:rsidR="002B514F">
        <w:rPr>
          <w:rFonts w:ascii="Arial" w:hAnsi="Arial" w:cs="Arial"/>
          <w:b/>
          <w:sz w:val="18"/>
          <w:szCs w:val="18"/>
        </w:rPr>
        <w:t>especializa para Prestação de Serviços na realização de Exames laboratoriais, destinados a Manutenção da Rede Municipal de Saúde deste Município</w:t>
      </w:r>
      <w:r w:rsidRPr="00BD7A1C">
        <w:rPr>
          <w:rFonts w:ascii="Arial" w:hAnsi="Arial" w:cs="Arial"/>
          <w:b/>
          <w:sz w:val="18"/>
          <w:szCs w:val="18"/>
        </w:rPr>
        <w:t>.</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Instrumento Contratual para a </w:t>
      </w:r>
      <w:r w:rsidR="00474631">
        <w:rPr>
          <w:rFonts w:ascii="Arial" w:hAnsi="Arial" w:cs="Arial"/>
          <w:sz w:val="18"/>
          <w:szCs w:val="18"/>
        </w:rPr>
        <w:t>Prestação de Serviços na realização de Exames laboratoriais, destinados a Manutenção da Rede Municipal de Saúde deste Município,</w:t>
      </w:r>
      <w:r w:rsidRPr="00C6534C">
        <w:rPr>
          <w:rFonts w:ascii="Arial" w:hAnsi="Arial" w:cs="Arial"/>
          <w:sz w:val="18"/>
          <w:szCs w:val="18"/>
        </w:rPr>
        <w:t xml:space="preserve">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B514F">
        <w:rPr>
          <w:rFonts w:ascii="Arial" w:hAnsi="Arial" w:cs="Arial"/>
          <w:sz w:val="18"/>
          <w:szCs w:val="18"/>
        </w:rPr>
        <w:t>008\2018</w:t>
      </w:r>
      <w:r w:rsidRPr="00C6534C">
        <w:rPr>
          <w:rFonts w:ascii="Arial" w:hAnsi="Arial" w:cs="Arial"/>
          <w:sz w:val="18"/>
          <w:szCs w:val="18"/>
        </w:rPr>
        <w:t xml:space="preserve">, homologada </w:t>
      </w:r>
      <w:proofErr w:type="spellStart"/>
      <w:r w:rsidRPr="00C6534C">
        <w:rPr>
          <w:rFonts w:ascii="Arial" w:hAnsi="Arial" w:cs="Arial"/>
          <w:sz w:val="18"/>
          <w:szCs w:val="18"/>
        </w:rPr>
        <w:t>em</w:t>
      </w:r>
      <w:proofErr w:type="spellEnd"/>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lastRenderedPageBreak/>
        <w:t xml:space="preserve">1.3 - Este Contrato é lavrado com vinculação ao Edital, Pregão Presencial para Registro de preços nº </w:t>
      </w:r>
      <w:r w:rsidR="002B514F">
        <w:rPr>
          <w:rFonts w:ascii="Arial" w:hAnsi="Arial" w:cs="Arial"/>
          <w:sz w:val="18"/>
          <w:szCs w:val="18"/>
        </w:rPr>
        <w:t>008\2018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B514F">
        <w:rPr>
          <w:rFonts w:ascii="Arial" w:hAnsi="Arial" w:cs="Arial"/>
          <w:sz w:val="18"/>
          <w:szCs w:val="18"/>
        </w:rPr>
        <w:t>008\2018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B514F">
        <w:rPr>
          <w:rFonts w:ascii="Arial" w:hAnsi="Arial" w:cs="Arial"/>
          <w:sz w:val="18"/>
          <w:szCs w:val="18"/>
        </w:rPr>
        <w:t>008\2018</w:t>
      </w:r>
      <w:r w:rsidRPr="00C6534C">
        <w:rPr>
          <w:rFonts w:ascii="Arial" w:hAnsi="Arial" w:cs="Arial"/>
          <w:sz w:val="18"/>
          <w:szCs w:val="18"/>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530855" w:rsidRPr="00BD7A1C" w:rsidRDefault="00530855" w:rsidP="00C6534C">
      <w:pPr>
        <w:pStyle w:val="PargrafodaLista"/>
        <w:jc w:val="both"/>
        <w:rPr>
          <w:rFonts w:ascii="Arial" w:hAnsi="Arial" w:cs="Arial"/>
          <w:b/>
          <w:sz w:val="18"/>
          <w:szCs w:val="18"/>
        </w:rPr>
      </w:pPr>
    </w:p>
    <w:p w:rsidR="00530855" w:rsidRPr="00BD7A1C" w:rsidRDefault="00BA35A0" w:rsidP="00C6534C">
      <w:pPr>
        <w:pStyle w:val="PargrafodaLista"/>
        <w:jc w:val="both"/>
        <w:rPr>
          <w:rFonts w:ascii="Arial" w:hAnsi="Arial" w:cs="Arial"/>
          <w:sz w:val="18"/>
          <w:szCs w:val="18"/>
          <w:u w:val="single"/>
        </w:rPr>
      </w:pPr>
      <w:r w:rsidRPr="00BD7A1C">
        <w:rPr>
          <w:rFonts w:ascii="Arial" w:hAnsi="Arial" w:cs="Arial"/>
          <w:b/>
          <w:sz w:val="18"/>
          <w:szCs w:val="18"/>
          <w:u w:val="single"/>
        </w:rPr>
        <w:t>CLÁUSULA QUINTA - PRAZO DE VIGÊNCIA DO CONTRATO</w:t>
      </w:r>
      <w:r w:rsidRPr="00BD7A1C">
        <w:rPr>
          <w:rFonts w:ascii="Arial" w:hAnsi="Arial" w:cs="Arial"/>
          <w:sz w:val="18"/>
          <w:szCs w:val="18"/>
          <w:u w:val="single"/>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5.1 - O Prazo de vigência do contrato/ Ata do Registro de Preços inicia-se da sua assinatura e vigorará até 31 de Dezembro de </w:t>
      </w:r>
      <w:r w:rsidR="00BD7A1C">
        <w:rPr>
          <w:rFonts w:ascii="Arial" w:hAnsi="Arial" w:cs="Arial"/>
          <w:sz w:val="18"/>
          <w:szCs w:val="18"/>
        </w:rPr>
        <w:t>2018</w:t>
      </w:r>
      <w:r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CLÁUSULA SEXTA - RECURSOS ORÇAMENTÁRIOS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6.1 -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CLÁUSULA SÉTIMA - OBRIGAÇÕES E RESPONSABILIDADES</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7.1 - DA CONTRATADA:</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7.1.1 </w:t>
      </w:r>
      <w:r w:rsidR="00157C40">
        <w:rPr>
          <w:rFonts w:ascii="Arial" w:hAnsi="Arial" w:cs="Arial"/>
          <w:sz w:val="18"/>
          <w:szCs w:val="18"/>
        </w:rPr>
        <w:t>–</w:t>
      </w:r>
      <w:r w:rsidRPr="00C6534C">
        <w:rPr>
          <w:rFonts w:ascii="Arial" w:hAnsi="Arial" w:cs="Arial"/>
          <w:sz w:val="18"/>
          <w:szCs w:val="18"/>
        </w:rPr>
        <w:t xml:space="preserve"> </w:t>
      </w:r>
      <w:r w:rsidR="00157C40">
        <w:rPr>
          <w:rFonts w:ascii="Arial" w:hAnsi="Arial" w:cs="Arial"/>
          <w:sz w:val="18"/>
          <w:szCs w:val="18"/>
        </w:rPr>
        <w:t>Prestar o serviço</w:t>
      </w:r>
      <w:r w:rsidRPr="00C6534C">
        <w:rPr>
          <w:rFonts w:ascii="Arial" w:hAnsi="Arial" w:cs="Arial"/>
          <w:sz w:val="18"/>
          <w:szCs w:val="18"/>
        </w:rPr>
        <w:t xml:space="preserve"> homologados a seu favor, de acordo com as Descrições e prazos determinados no Edital e seus anexos, independente ou não de sua Transcrição.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7.2 - DA CONTRATANTE:</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7.2.1 - Efetuar o Pagamento na forma e prazo estabelecido na cláusula quarta.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lastRenderedPageBreak/>
        <w:t>7.2.2 - Proceder a conferência dos itens Homologados, de acordo com as exigências contidas no edital e anexos.</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 xml:space="preserve">CLAUSULA OITAVA – DO PRAZO E CONDIÇÕES </w:t>
      </w:r>
      <w:r w:rsidR="00157C40">
        <w:rPr>
          <w:rFonts w:ascii="Arial" w:hAnsi="Arial" w:cs="Arial"/>
          <w:b/>
          <w:sz w:val="18"/>
          <w:szCs w:val="18"/>
          <w:u w:val="single"/>
        </w:rPr>
        <w:t>PARAPRESTAÇÃO DOS SERVIÇOS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8.1 - Os </w:t>
      </w:r>
      <w:r w:rsidR="00157C40">
        <w:rPr>
          <w:rFonts w:ascii="Arial" w:hAnsi="Arial" w:cs="Arial"/>
          <w:sz w:val="18"/>
          <w:szCs w:val="18"/>
        </w:rPr>
        <w:t xml:space="preserve">serviços </w:t>
      </w:r>
      <w:r w:rsidRPr="00C6534C">
        <w:rPr>
          <w:rFonts w:ascii="Arial" w:hAnsi="Arial" w:cs="Arial"/>
          <w:sz w:val="18"/>
          <w:szCs w:val="18"/>
        </w:rPr>
        <w:t xml:space="preserve">deverão ser </w:t>
      </w:r>
      <w:r w:rsidR="00157C40">
        <w:rPr>
          <w:rFonts w:ascii="Arial" w:hAnsi="Arial" w:cs="Arial"/>
          <w:sz w:val="18"/>
          <w:szCs w:val="18"/>
        </w:rPr>
        <w:t>prestados</w:t>
      </w:r>
      <w:r w:rsidRPr="00C6534C">
        <w:rPr>
          <w:rFonts w:ascii="Arial" w:hAnsi="Arial" w:cs="Arial"/>
          <w:sz w:val="18"/>
          <w:szCs w:val="18"/>
        </w:rPr>
        <w:t xml:space="preserve"> confor</w:t>
      </w:r>
      <w:r w:rsidR="00157C40">
        <w:rPr>
          <w:rFonts w:ascii="Arial" w:hAnsi="Arial" w:cs="Arial"/>
          <w:sz w:val="18"/>
          <w:szCs w:val="18"/>
        </w:rPr>
        <w:t>me as especificações do Anexo I</w:t>
      </w:r>
      <w:r w:rsidRPr="00C6534C">
        <w:rPr>
          <w:rFonts w:ascii="Arial" w:hAnsi="Arial" w:cs="Arial"/>
          <w:sz w:val="18"/>
          <w:szCs w:val="18"/>
        </w:rPr>
        <w:t xml:space="preserve"> do Edital. </w:t>
      </w:r>
    </w:p>
    <w:p w:rsidR="00530855" w:rsidRPr="00BD7A1C" w:rsidRDefault="00157C40" w:rsidP="00C6534C">
      <w:pPr>
        <w:pStyle w:val="PargrafodaLista"/>
        <w:jc w:val="both"/>
        <w:rPr>
          <w:rFonts w:ascii="Arial" w:hAnsi="Arial" w:cs="Arial"/>
          <w:b/>
          <w:sz w:val="18"/>
          <w:szCs w:val="18"/>
          <w:u w:val="single"/>
        </w:rPr>
      </w:pPr>
      <w:r>
        <w:rPr>
          <w:rFonts w:ascii="Arial" w:hAnsi="Arial" w:cs="Arial"/>
          <w:b/>
          <w:sz w:val="18"/>
          <w:szCs w:val="18"/>
          <w:u w:val="single"/>
        </w:rPr>
        <w:t>CLAUSULA NONA – DO LOCAL DA PRESTAÇÃO DOS SERVIÇOS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9.1 - Os </w:t>
      </w:r>
      <w:r w:rsidR="00157C40">
        <w:rPr>
          <w:rFonts w:ascii="Arial" w:hAnsi="Arial" w:cs="Arial"/>
          <w:sz w:val="18"/>
          <w:szCs w:val="18"/>
        </w:rPr>
        <w:t>serviços d</w:t>
      </w:r>
      <w:r w:rsidRPr="00C6534C">
        <w:rPr>
          <w:rFonts w:ascii="Arial" w:hAnsi="Arial" w:cs="Arial"/>
          <w:sz w:val="18"/>
          <w:szCs w:val="18"/>
        </w:rPr>
        <w:t xml:space="preserve">everão ser </w:t>
      </w:r>
      <w:r w:rsidR="00157C40">
        <w:rPr>
          <w:rFonts w:ascii="Arial" w:hAnsi="Arial" w:cs="Arial"/>
          <w:sz w:val="18"/>
          <w:szCs w:val="18"/>
        </w:rPr>
        <w:t>prestados no Município de São Pedro da Agua Branca</w:t>
      </w:r>
      <w:r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Pr="00C6534C">
        <w:rPr>
          <w:rFonts w:ascii="Arial" w:hAnsi="Arial" w:cs="Arial"/>
          <w:sz w:val="18"/>
          <w:szCs w:val="18"/>
        </w:rPr>
        <w:t xml:space="preserve"> – Centro -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CLAUSULA DEZ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10.1 -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 xml:space="preserve">CLÁUSULA ONZE - DAS PENALIDADES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11.1 - Sem prejuízo das sanções administrativas previstas na Seção II do Capítulo IV, Lei nº 8.666 de 21 de junho de 1993, a CONTRATADA poderá incorrer nas seguintes multas: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a) 2% (Dois por cento) sobre o valor global do contrato, se deixar de cumprir uma das cláusulas do instrumento contratual;</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b) 10% (dez por cento) sobre o valor global do contrato, se por sua culpa for rescindido o mesmo, sem prejuízo das perdas e danos decorrentes.</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Sub-Cláusula Primeira</w:t>
      </w:r>
      <w:r w:rsidRPr="00C6534C">
        <w:rPr>
          <w:rFonts w:ascii="Arial" w:hAnsi="Arial" w:cs="Arial"/>
          <w:sz w:val="18"/>
          <w:szCs w:val="18"/>
        </w:rPr>
        <w:t xml:space="preserve"> - O valor referente às multas será descontado no pagamento subsequente a que fizer jus a CONTRATADA.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Sub-Cláusula Segunda</w:t>
      </w:r>
      <w:r w:rsidRPr="00C6534C">
        <w:rPr>
          <w:rFonts w:ascii="Arial" w:hAnsi="Arial" w:cs="Arial"/>
          <w:sz w:val="18"/>
          <w:szCs w:val="18"/>
        </w:rPr>
        <w:t xml:space="preserve"> - As multas acima mencionadas são independentes, podendo ser aplicadas isolada ou cumulativamente. </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 xml:space="preserve">CLÁUSULA DOZE - RESCISÃO CONTRATUAL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12.1 - O contrato poderá ser rescindido uni ou bilateralmente, sendo o primeiro caso somente por parte da CONTRATANTE, atendida a conveniência administrativa ou na ocorrência dos motivos elencados nos artigos 77 e seguintes da Lei 8.666 de 21/06/93. </w:t>
      </w:r>
    </w:p>
    <w:p w:rsidR="00530855" w:rsidRDefault="00530855" w:rsidP="00C6534C">
      <w:pPr>
        <w:pStyle w:val="PargrafodaLista"/>
        <w:jc w:val="both"/>
        <w:rPr>
          <w:rFonts w:ascii="Arial" w:hAnsi="Arial" w:cs="Arial"/>
          <w:sz w:val="18"/>
          <w:szCs w:val="18"/>
        </w:rPr>
      </w:pPr>
    </w:p>
    <w:p w:rsidR="00530855"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CLAUSULA TREZE - DOS CASOS OMISSOS</w:t>
      </w: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13.1 - Os casos omissos serão resolvidos com base na Lei 8.666 de 21/06/93 e, cujas normas ficam incorporadas ao presente instrumento, ainda que delas não se faça menção expressa.</w:t>
      </w:r>
    </w:p>
    <w:p w:rsidR="00BD7A1C" w:rsidRDefault="00BD7A1C" w:rsidP="00C6534C">
      <w:pPr>
        <w:pStyle w:val="PargrafodaLista"/>
        <w:jc w:val="both"/>
        <w:rPr>
          <w:rFonts w:ascii="Arial" w:hAnsi="Arial" w:cs="Arial"/>
          <w:sz w:val="18"/>
          <w:szCs w:val="18"/>
        </w:rPr>
      </w:pPr>
    </w:p>
    <w:p w:rsidR="00293B61" w:rsidRPr="00BD7A1C" w:rsidRDefault="00BA35A0" w:rsidP="00C6534C">
      <w:pPr>
        <w:pStyle w:val="PargrafodaLista"/>
        <w:jc w:val="both"/>
        <w:rPr>
          <w:rFonts w:ascii="Arial" w:hAnsi="Arial" w:cs="Arial"/>
          <w:b/>
          <w:sz w:val="18"/>
          <w:szCs w:val="18"/>
          <w:u w:val="single"/>
        </w:rPr>
      </w:pPr>
      <w:r w:rsidRPr="00BD7A1C">
        <w:rPr>
          <w:rFonts w:ascii="Arial" w:hAnsi="Arial" w:cs="Arial"/>
          <w:b/>
          <w:sz w:val="18"/>
          <w:szCs w:val="18"/>
          <w:u w:val="single"/>
        </w:rPr>
        <w:t xml:space="preserve">CLAUSULA QUATORZE - DO FORO </w:t>
      </w: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14.1 - Fica eleito o Foro da Comarca de </w:t>
      </w:r>
      <w:r w:rsidR="00BD7A1C">
        <w:rPr>
          <w:rFonts w:ascii="Arial" w:hAnsi="Arial" w:cs="Arial"/>
          <w:sz w:val="18"/>
          <w:szCs w:val="18"/>
        </w:rPr>
        <w:t>São Pedro da Água Branca</w:t>
      </w:r>
      <w:r w:rsidRPr="00C6534C">
        <w:rPr>
          <w:rFonts w:ascii="Arial" w:hAnsi="Arial" w:cs="Arial"/>
          <w:sz w:val="18"/>
          <w:szCs w:val="18"/>
        </w:rPr>
        <w:t>/</w:t>
      </w:r>
      <w:r w:rsidR="00BD7A1C">
        <w:rPr>
          <w:rFonts w:ascii="Arial" w:hAnsi="Arial" w:cs="Arial"/>
          <w:sz w:val="18"/>
          <w:szCs w:val="18"/>
        </w:rPr>
        <w:t>MA,</w:t>
      </w:r>
      <w:r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14.2 -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BA35A0" w:rsidRPr="00C6534C">
        <w:rPr>
          <w:rFonts w:ascii="Arial" w:hAnsi="Arial" w:cs="Arial"/>
          <w:sz w:val="18"/>
          <w:szCs w:val="18"/>
        </w:rPr>
        <w:t>/</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Secretário Municipal de Fazenda</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6E46F3" w:rsidRDefault="006E46F3"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514F">
        <w:rPr>
          <w:rFonts w:ascii="Arial" w:hAnsi="Arial" w:cs="Arial"/>
          <w:b/>
          <w:sz w:val="18"/>
          <w:szCs w:val="18"/>
        </w:rPr>
        <w:t>008\2018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514F">
        <w:rPr>
          <w:rFonts w:ascii="Arial" w:hAnsi="Arial" w:cs="Arial"/>
          <w:b/>
          <w:sz w:val="18"/>
          <w:szCs w:val="18"/>
        </w:rPr>
        <w:t>008\2018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6B707E">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BD7A1C">
        <w:rPr>
          <w:rFonts w:ascii="Arial" w:hAnsi="Arial" w:cs="Arial"/>
          <w:b/>
          <w:sz w:val="18"/>
          <w:szCs w:val="18"/>
        </w:rPr>
        <w:t>.</w:t>
      </w: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2B514F">
        <w:rPr>
          <w:rFonts w:ascii="Arial" w:hAnsi="Arial" w:cs="Arial"/>
          <w:sz w:val="18"/>
          <w:szCs w:val="18"/>
        </w:rPr>
        <w:t>008\2018</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 xml:space="preserve">Refere-se à </w:t>
      </w:r>
      <w:r w:rsidR="00157C40">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670E">
        <w:rPr>
          <w:rFonts w:ascii="Arial" w:hAnsi="Arial" w:cs="Arial"/>
          <w:sz w:val="18"/>
          <w:szCs w:val="18"/>
        </w:rPr>
        <w:t>00</w:t>
      </w:r>
      <w:r w:rsidR="00474631">
        <w:rPr>
          <w:rFonts w:ascii="Arial" w:hAnsi="Arial" w:cs="Arial"/>
          <w:sz w:val="18"/>
          <w:szCs w:val="18"/>
        </w:rPr>
        <w:t>8</w:t>
      </w:r>
      <w:r w:rsidR="0053670E">
        <w:rPr>
          <w:rFonts w:ascii="Arial" w:hAnsi="Arial" w:cs="Arial"/>
          <w:sz w:val="18"/>
          <w:szCs w:val="18"/>
        </w:rPr>
        <w:t>\2017</w:t>
      </w:r>
      <w:r w:rsidRPr="00C6534C">
        <w:rPr>
          <w:rFonts w:ascii="Arial" w:hAnsi="Arial" w:cs="Arial"/>
          <w:sz w:val="18"/>
          <w:szCs w:val="18"/>
        </w:rPr>
        <w:t xml:space="preserve">, autorizado no processo licitatório n.º </w:t>
      </w:r>
      <w:r w:rsidR="002B514F">
        <w:rPr>
          <w:rFonts w:ascii="Arial" w:hAnsi="Arial" w:cs="Arial"/>
          <w:sz w:val="18"/>
          <w:szCs w:val="18"/>
        </w:rPr>
        <w:t>008\2018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do(s) produto(s)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6B707E">
        <w:rPr>
          <w:rFonts w:ascii="Arial" w:hAnsi="Arial" w:cs="Arial"/>
          <w:b/>
          <w:sz w:val="18"/>
          <w:szCs w:val="18"/>
        </w:rPr>
        <w:t>Refere-se a</w:t>
      </w:r>
      <w:r w:rsidR="0051643D" w:rsidRPr="00BD7A1C">
        <w:rPr>
          <w:rFonts w:ascii="Arial" w:hAnsi="Arial" w:cs="Arial"/>
          <w:b/>
          <w:sz w:val="18"/>
          <w:szCs w:val="18"/>
        </w:rPr>
        <w:t xml:space="preserve"> </w:t>
      </w:r>
      <w:r w:rsidR="0051643D">
        <w:rPr>
          <w:rFonts w:ascii="Arial" w:hAnsi="Arial" w:cs="Arial"/>
          <w:b/>
          <w:sz w:val="18"/>
          <w:szCs w:val="18"/>
        </w:rPr>
        <w:t xml:space="preserve">selecionar empresa especializa para </w:t>
      </w:r>
      <w:r w:rsidR="002B514F">
        <w:rPr>
          <w:rFonts w:ascii="Arial" w:hAnsi="Arial" w:cs="Arial"/>
          <w:b/>
          <w:sz w:val="18"/>
          <w:szCs w:val="18"/>
        </w:rPr>
        <w:t>Selecionar empresa especializa para Prestação de Serviços na realização de Exames laboratoriais, destinados a Manutenção da Rede Municipal de Saúde deste Município</w:t>
      </w:r>
      <w:r w:rsidR="00BA35A0" w:rsidRPr="00BD7A1C">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2.1 - A presente Ata de Registro de Preços terá a validade pelo período de 12 (doze) meses,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O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2B514F">
        <w:rPr>
          <w:rFonts w:ascii="Arial" w:hAnsi="Arial" w:cs="Arial"/>
          <w:sz w:val="18"/>
          <w:szCs w:val="18"/>
        </w:rPr>
        <w:t>008\2018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2B514F">
        <w:rPr>
          <w:rFonts w:ascii="Arial" w:hAnsi="Arial" w:cs="Arial"/>
          <w:sz w:val="18"/>
          <w:szCs w:val="18"/>
        </w:rPr>
        <w:t>008\2018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2B514F">
        <w:rPr>
          <w:rFonts w:ascii="Arial" w:hAnsi="Arial" w:cs="Arial"/>
          <w:sz w:val="18"/>
          <w:szCs w:val="18"/>
        </w:rPr>
        <w:t>008\2018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lastRenderedPageBreak/>
        <w:t xml:space="preserve">5.1 </w:t>
      </w:r>
      <w:r w:rsidR="006B707E">
        <w:rPr>
          <w:rFonts w:ascii="Arial" w:hAnsi="Arial" w:cs="Arial"/>
          <w:sz w:val="18"/>
          <w:szCs w:val="18"/>
        </w:rPr>
        <w:t>–</w:t>
      </w:r>
      <w:r w:rsidRPr="00293B61">
        <w:rPr>
          <w:rFonts w:ascii="Arial" w:hAnsi="Arial" w:cs="Arial"/>
          <w:sz w:val="18"/>
          <w:szCs w:val="18"/>
        </w:rPr>
        <w:t xml:space="preserve"> </w:t>
      </w:r>
      <w:r w:rsidR="006B707E">
        <w:rPr>
          <w:rFonts w:ascii="Arial" w:hAnsi="Arial" w:cs="Arial"/>
          <w:sz w:val="18"/>
          <w:szCs w:val="18"/>
        </w:rPr>
        <w:t>A Prestação de Serviços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Edital..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6.1 – Contraprestação mensal, a medida do consumo. </w:t>
      </w:r>
    </w:p>
    <w:p w:rsidR="00BD7A1C" w:rsidRDefault="00BA35A0" w:rsidP="00293B61">
      <w:pPr>
        <w:ind w:left="720"/>
        <w:jc w:val="both"/>
        <w:rPr>
          <w:rFonts w:ascii="Arial" w:hAnsi="Arial" w:cs="Arial"/>
          <w:sz w:val="18"/>
          <w:szCs w:val="18"/>
        </w:rPr>
      </w:pPr>
      <w:r w:rsidRPr="00293B61">
        <w:rPr>
          <w:rFonts w:ascii="Arial" w:hAnsi="Arial" w:cs="Arial"/>
          <w:sz w:val="18"/>
          <w:szCs w:val="18"/>
        </w:rPr>
        <w:t>6.2 - Em todos os fornecimentos, o pagamento será feito por crédito em conta corrente na instituição bancaria, até 30 (Trinta) dias a contar da data em que for efetuado o recebimento definitivo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6.3 – No ato da assinatura da Ata de Registro de Preços, a licitante vencedora deverá fornecer à Secretaria Municipal de Fazenda,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pedidos efetuados durante a vigência desta Ata, mesmo que a entrega deles decorrente estiver prevista para data posterior a do seu vencimento, fica estabelecido que após gerado empenho aos produtos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7.2–Cada entrega dos itens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7.3 - A empresa fornecedora, quando do recebimento da Ordem de Fornecimento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10.2 – A cada fornecimento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13.1 - A aquisição do objeto da presente Ata de Registro de Preços, serão autorizadas, caso a caso, pelo Secretário requisitante e o Secretário de Fazenda,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t>14.1 - Integram e vinculam esta Ata, o edital do Pregão Presencial nº 25/</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14.2 - A Administração não está obrigada a adquirir os produtos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Secretário Municipal de Fazenda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29" w:rsidRDefault="006E5829" w:rsidP="008B7C7B">
      <w:pPr>
        <w:spacing w:after="0" w:line="240" w:lineRule="auto"/>
      </w:pPr>
      <w:r>
        <w:separator/>
      </w:r>
    </w:p>
  </w:endnote>
  <w:endnote w:type="continuationSeparator" w:id="0">
    <w:p w:rsidR="006E5829" w:rsidRDefault="006E5829"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29" w:rsidRDefault="006E5829" w:rsidP="008B7C7B">
      <w:pPr>
        <w:spacing w:after="0" w:line="240" w:lineRule="auto"/>
      </w:pPr>
      <w:r>
        <w:separator/>
      </w:r>
    </w:p>
  </w:footnote>
  <w:footnote w:type="continuationSeparator" w:id="0">
    <w:p w:rsidR="006E5829" w:rsidRDefault="006E5829"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4F" w:rsidRPr="008B7C7B" w:rsidRDefault="002B514F"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2B514F" w:rsidRPr="008B7C7B" w:rsidRDefault="002B514F"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2B514F" w:rsidRPr="008B7C7B" w:rsidRDefault="002B514F"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2B514F" w:rsidRPr="008B7C7B" w:rsidRDefault="002B514F"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2B514F" w:rsidRPr="008B7C7B" w:rsidRDefault="002B514F"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2B514F" w:rsidRDefault="002B514F"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2B514F" w:rsidRDefault="002B514F">
    <w:pPr>
      <w:pStyle w:val="Cabealho"/>
    </w:pPr>
  </w:p>
  <w:p w:rsidR="002B514F" w:rsidRDefault="002B5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2">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A0"/>
    <w:rsid w:val="00050202"/>
    <w:rsid w:val="00102903"/>
    <w:rsid w:val="00157C40"/>
    <w:rsid w:val="002529E8"/>
    <w:rsid w:val="00262E1C"/>
    <w:rsid w:val="00293B61"/>
    <w:rsid w:val="002A72B1"/>
    <w:rsid w:val="002B514F"/>
    <w:rsid w:val="002F33DC"/>
    <w:rsid w:val="0033670C"/>
    <w:rsid w:val="00353C49"/>
    <w:rsid w:val="00432F56"/>
    <w:rsid w:val="0046314B"/>
    <w:rsid w:val="00474631"/>
    <w:rsid w:val="004F34AC"/>
    <w:rsid w:val="0051643D"/>
    <w:rsid w:val="00521872"/>
    <w:rsid w:val="00530855"/>
    <w:rsid w:val="0053670E"/>
    <w:rsid w:val="00567BFB"/>
    <w:rsid w:val="00572D38"/>
    <w:rsid w:val="005D134F"/>
    <w:rsid w:val="005F5CDC"/>
    <w:rsid w:val="00614B5E"/>
    <w:rsid w:val="0064627C"/>
    <w:rsid w:val="006B707E"/>
    <w:rsid w:val="006C4E8F"/>
    <w:rsid w:val="006E46F3"/>
    <w:rsid w:val="006E5829"/>
    <w:rsid w:val="006E7D09"/>
    <w:rsid w:val="00786869"/>
    <w:rsid w:val="008B7C7B"/>
    <w:rsid w:val="00990ED5"/>
    <w:rsid w:val="009C12D7"/>
    <w:rsid w:val="00BA35A0"/>
    <w:rsid w:val="00BD7A1C"/>
    <w:rsid w:val="00C2217E"/>
    <w:rsid w:val="00C239EC"/>
    <w:rsid w:val="00C3566B"/>
    <w:rsid w:val="00C6534C"/>
    <w:rsid w:val="00C90EE8"/>
    <w:rsid w:val="00D36063"/>
    <w:rsid w:val="00D67ED8"/>
    <w:rsid w:val="00DB0CA7"/>
    <w:rsid w:val="00EC1506"/>
    <w:rsid w:val="00F30D0B"/>
    <w:rsid w:val="00F568E7"/>
    <w:rsid w:val="00F64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AEB89-22C5-4B4D-BDC0-F17DE9ED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19605">
      <w:bodyDiv w:val="1"/>
      <w:marLeft w:val="0"/>
      <w:marRight w:val="0"/>
      <w:marTop w:val="0"/>
      <w:marBottom w:val="0"/>
      <w:divBdr>
        <w:top w:val="none" w:sz="0" w:space="0" w:color="auto"/>
        <w:left w:val="none" w:sz="0" w:space="0" w:color="auto"/>
        <w:bottom w:val="none" w:sz="0" w:space="0" w:color="auto"/>
        <w:right w:val="none" w:sz="0" w:space="0" w:color="auto"/>
      </w:divBdr>
    </w:div>
    <w:div w:id="16822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4232-5F14-4F3F-BE98-C8CE128D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10825</Words>
  <Characters>58456</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4</cp:revision>
  <dcterms:created xsi:type="dcterms:W3CDTF">2018-02-01T19:09:00Z</dcterms:created>
  <dcterms:modified xsi:type="dcterms:W3CDTF">2018-02-01T19:11:00Z</dcterms:modified>
</cp:coreProperties>
</file>